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6875A" w14:textId="77777777" w:rsidR="00E87370" w:rsidRDefault="00665A97">
      <w:pPr>
        <w:pStyle w:val="BodyText"/>
        <w:rPr>
          <w:rFonts w:ascii="Times New Roman"/>
          <w:sz w:val="20"/>
        </w:rPr>
      </w:pPr>
      <w:r>
        <w:rPr>
          <w:noProof/>
          <w:lang w:eastAsia="en-GB"/>
        </w:rPr>
        <w:drawing>
          <wp:inline distT="0" distB="0" distL="0" distR="0" wp14:anchorId="7E9580B1" wp14:editId="4876F126">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1235A0C"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160E198C" wp14:editId="35F6C210">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22360" w14:textId="77777777" w:rsidR="00E87370" w:rsidRDefault="00E87370">
      <w:pPr>
        <w:pStyle w:val="BodyText"/>
        <w:rPr>
          <w:rFonts w:ascii="Times New Roman"/>
          <w:sz w:val="20"/>
        </w:rPr>
      </w:pPr>
    </w:p>
    <w:p w14:paraId="3853E960"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62CE278" w14:textId="77777777" w:rsidR="00E87370" w:rsidRDefault="00E87370">
      <w:pPr>
        <w:pStyle w:val="BodyText"/>
        <w:spacing w:before="11"/>
        <w:rPr>
          <w:sz w:val="23"/>
        </w:rPr>
      </w:pPr>
    </w:p>
    <w:p w14:paraId="02F8B9DD"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1AFF0377" w14:textId="77777777" w:rsidR="00E87370" w:rsidRDefault="00E87370">
      <w:pPr>
        <w:pStyle w:val="BodyText"/>
        <w:spacing w:before="9"/>
        <w:rPr>
          <w:sz w:val="23"/>
        </w:rPr>
      </w:pPr>
    </w:p>
    <w:p w14:paraId="4434BE34"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3671B6CB" w14:textId="77777777" w:rsidR="00E87370" w:rsidRDefault="00E87370">
      <w:pPr>
        <w:pStyle w:val="BodyText"/>
        <w:spacing w:before="9"/>
        <w:rPr>
          <w:sz w:val="23"/>
        </w:rPr>
      </w:pPr>
    </w:p>
    <w:p w14:paraId="437E64C9"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62ED4118" w14:textId="77777777" w:rsidR="00E87370" w:rsidRDefault="00631FE3">
      <w:pPr>
        <w:pStyle w:val="BodyText"/>
        <w:spacing w:line="290" w:lineRule="exact"/>
        <w:ind w:left="6080"/>
      </w:pPr>
      <w:r>
        <w:rPr>
          <w:color w:val="231F20"/>
        </w:rPr>
        <w:t>the Primary PE and sport premium to:</w:t>
      </w:r>
    </w:p>
    <w:p w14:paraId="42E719E6" w14:textId="77777777" w:rsidR="00E87370" w:rsidRDefault="00E87370">
      <w:pPr>
        <w:pStyle w:val="BodyText"/>
        <w:spacing w:before="2"/>
        <w:rPr>
          <w:sz w:val="23"/>
        </w:rPr>
      </w:pPr>
    </w:p>
    <w:p w14:paraId="36D960C6"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C626C10"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6D87D5F" w14:textId="77777777" w:rsidR="00E87370" w:rsidRDefault="00E87370">
      <w:pPr>
        <w:pStyle w:val="BodyText"/>
        <w:spacing w:before="9"/>
        <w:rPr>
          <w:sz w:val="23"/>
        </w:rPr>
      </w:pPr>
    </w:p>
    <w:p w14:paraId="6A4EA45D"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6604718E"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53853265" w14:textId="77777777" w:rsidR="00E87370" w:rsidRDefault="00E87370">
      <w:pPr>
        <w:pStyle w:val="BodyText"/>
        <w:spacing w:before="4"/>
        <w:rPr>
          <w:sz w:val="23"/>
        </w:rPr>
      </w:pPr>
    </w:p>
    <w:p w14:paraId="37EB366B" w14:textId="77777777" w:rsidR="00E87370" w:rsidRDefault="00631FE3">
      <w:pPr>
        <w:pStyle w:val="BodyText"/>
        <w:ind w:left="5340" w:firstLine="220"/>
      </w:pPr>
      <w:r>
        <w:rPr>
          <w:color w:val="231F20"/>
        </w:rPr>
        <w:t>We recommend you start by reflecting on the impact of current provision and reviewing the previous spend.</w:t>
      </w:r>
    </w:p>
    <w:p w14:paraId="559365A9" w14:textId="77777777" w:rsidR="00E87370" w:rsidRDefault="00E87370">
      <w:pPr>
        <w:pStyle w:val="BodyText"/>
        <w:spacing w:before="7"/>
        <w:rPr>
          <w:sz w:val="23"/>
        </w:rPr>
      </w:pPr>
    </w:p>
    <w:p w14:paraId="12AFE67B"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0129A73F"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601D5F5" w14:textId="77777777" w:rsidR="00E87370" w:rsidRDefault="00E87370">
      <w:pPr>
        <w:pStyle w:val="BodyText"/>
        <w:spacing w:before="9"/>
        <w:rPr>
          <w:b/>
          <w:sz w:val="23"/>
        </w:rPr>
      </w:pPr>
    </w:p>
    <w:p w14:paraId="7F79E913"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02EF77BD" w14:textId="77777777" w:rsidR="00E87370" w:rsidRDefault="00060B2C">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567FAE1D" wp14:editId="7B476141">
                <wp:simplePos x="0" y="0"/>
                <wp:positionH relativeFrom="page">
                  <wp:posOffset>457200</wp:posOffset>
                </wp:positionH>
                <wp:positionV relativeFrom="paragraph">
                  <wp:posOffset>458470</wp:posOffset>
                </wp:positionV>
                <wp:extent cx="4282440" cy="16319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A440"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FAE1D"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" filled="f" stroked="f">
                <v:path arrowok="t"/>
                <v:textbox inset="0,0,0,0">
                  <w:txbxContent>
                    <w:p w14:paraId="64B0A440"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37D14EA0"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3C2161C" w14:textId="77777777" w:rsidR="00E87370" w:rsidRDefault="00E87370">
      <w:pPr>
        <w:pStyle w:val="BodyText"/>
        <w:rPr>
          <w:sz w:val="20"/>
        </w:rPr>
      </w:pPr>
    </w:p>
    <w:p w14:paraId="77D713AC" w14:textId="77777777" w:rsidR="00E87370" w:rsidRDefault="00E87370">
      <w:pPr>
        <w:pStyle w:val="BodyText"/>
        <w:rPr>
          <w:sz w:val="20"/>
        </w:rPr>
      </w:pPr>
    </w:p>
    <w:p w14:paraId="111AB615" w14:textId="77777777" w:rsidR="00E87370" w:rsidRDefault="00E87370">
      <w:pPr>
        <w:pStyle w:val="BodyText"/>
        <w:rPr>
          <w:sz w:val="20"/>
        </w:rPr>
      </w:pPr>
    </w:p>
    <w:p w14:paraId="48C7FC33" w14:textId="77777777" w:rsidR="00E87370" w:rsidRDefault="00E87370">
      <w:pPr>
        <w:pStyle w:val="BodyText"/>
        <w:rPr>
          <w:sz w:val="20"/>
        </w:rPr>
      </w:pPr>
    </w:p>
    <w:p w14:paraId="3B230FB0" w14:textId="77777777" w:rsidR="00E87370" w:rsidRDefault="00E87370">
      <w:pPr>
        <w:pStyle w:val="BodyText"/>
        <w:spacing w:before="10"/>
        <w:rPr>
          <w:sz w:val="21"/>
        </w:rPr>
      </w:pPr>
    </w:p>
    <w:p w14:paraId="4B1DA0A3" w14:textId="77777777" w:rsidR="00E87370" w:rsidRDefault="00060B2C">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7C6AE8D4" wp14:editId="2C7314B6">
                <wp:simplePos x="0" y="0"/>
                <wp:positionH relativeFrom="page">
                  <wp:posOffset>457200</wp:posOffset>
                </wp:positionH>
                <wp:positionV relativeFrom="paragraph">
                  <wp:posOffset>-792480</wp:posOffset>
                </wp:positionV>
                <wp:extent cx="10234930" cy="568960"/>
                <wp:effectExtent l="0" t="12700" r="0" b="0"/>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4" name="Rectangle 7"/>
                        <wps:cNvSpPr>
                          <a:spLocks/>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6"/>
                        <wps:cNvSpPr txBox="1">
                          <a:spLocks/>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6E3B"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AE8D4"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">
                <v:rect id="Rectangle 7" o:spid="_x0000_s1028" style="position:absolute;left:720;top:-1249;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" fillcolor="#4863ae" stroked="f">
                  <v:path arrowok="t"/>
                </v:rect>
                <v:shape id="Text Box 6" o:spid="_x0000_s1029" type="#_x0000_t202" style="position:absolute;left:720;top:-1249;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inset="0,0,0,0">
                    <w:txbxContent>
                      <w:p w14:paraId="1E206E3B"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4AA874EA" w14:textId="77777777" w:rsidR="00E87370" w:rsidRDefault="00E87370">
      <w:pPr>
        <w:pStyle w:val="BodyText"/>
        <w:spacing w:before="4"/>
        <w:rPr>
          <w:sz w:val="23"/>
        </w:rPr>
      </w:pPr>
    </w:p>
    <w:p w14:paraId="3B9A1DD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B21A50" w:rsidRPr="00B21A50" w14:paraId="5842B664" w14:textId="77777777" w:rsidTr="00B21A50">
        <w:trPr>
          <w:trHeight w:val="497"/>
        </w:trPr>
        <w:tc>
          <w:tcPr>
            <w:tcW w:w="7700" w:type="dxa"/>
            <w:vAlign w:val="center"/>
          </w:tcPr>
          <w:p w14:paraId="227752A4" w14:textId="77777777" w:rsidR="00E87370" w:rsidRPr="00B21A50" w:rsidRDefault="00631FE3" w:rsidP="00B21A50">
            <w:pPr>
              <w:pStyle w:val="TableParagraph"/>
              <w:spacing w:before="21"/>
              <w:rPr>
                <w:b/>
                <w:bCs/>
                <w:color w:val="009193"/>
                <w:sz w:val="24"/>
              </w:rPr>
            </w:pPr>
            <w:r w:rsidRPr="00B21A50">
              <w:rPr>
                <w:b/>
                <w:bCs/>
                <w:color w:val="009193"/>
                <w:sz w:val="24"/>
              </w:rPr>
              <w:t>Key achievements to date until July 2020:</w:t>
            </w:r>
          </w:p>
        </w:tc>
        <w:tc>
          <w:tcPr>
            <w:tcW w:w="7677" w:type="dxa"/>
            <w:vAlign w:val="center"/>
          </w:tcPr>
          <w:p w14:paraId="56AA2462" w14:textId="77777777" w:rsidR="00E87370" w:rsidRPr="00B21A50" w:rsidRDefault="00631FE3" w:rsidP="00B21A50">
            <w:pPr>
              <w:pStyle w:val="TableParagraph"/>
              <w:spacing w:before="21"/>
              <w:rPr>
                <w:b/>
                <w:bCs/>
                <w:color w:val="009193"/>
                <w:sz w:val="24"/>
              </w:rPr>
            </w:pPr>
            <w:r w:rsidRPr="00B21A50">
              <w:rPr>
                <w:b/>
                <w:bCs/>
                <w:color w:val="009193"/>
                <w:sz w:val="24"/>
              </w:rPr>
              <w:t>Areas for further improvement and baseline evidence of need:</w:t>
            </w:r>
          </w:p>
        </w:tc>
      </w:tr>
      <w:tr w:rsidR="0032715F" w14:paraId="74E1EA53" w14:textId="77777777" w:rsidTr="0032715F">
        <w:trPr>
          <w:trHeight w:val="5112"/>
        </w:trPr>
        <w:tc>
          <w:tcPr>
            <w:tcW w:w="7700" w:type="dxa"/>
          </w:tcPr>
          <w:p w14:paraId="63DC7DC1" w14:textId="5B43F6E8" w:rsidR="00B21A50" w:rsidRPr="00B21A50" w:rsidRDefault="00B21A50" w:rsidP="00B21A50">
            <w:pPr>
              <w:pStyle w:val="TableParagraph"/>
              <w:rPr>
                <w:rFonts w:asciiTheme="minorHAnsi" w:hAnsiTheme="minorHAnsi" w:cstheme="minorHAnsi"/>
                <w:b/>
                <w:bCs/>
                <w:color w:val="000000" w:themeColor="text1"/>
              </w:rPr>
            </w:pPr>
            <w:r w:rsidRPr="00B21A50">
              <w:rPr>
                <w:rFonts w:asciiTheme="minorHAnsi" w:hAnsiTheme="minorHAnsi" w:cstheme="minorHAnsi"/>
                <w:b/>
                <w:bCs/>
                <w:color w:val="000000" w:themeColor="text1"/>
              </w:rPr>
              <w:t>Raising standards and accessibility for all our children in Physical Education</w:t>
            </w:r>
          </w:p>
          <w:p w14:paraId="76BDA128" w14:textId="75EF6590" w:rsidR="00B21A50" w:rsidRDefault="00B21A50" w:rsidP="0032715F">
            <w:pPr>
              <w:pStyle w:val="TableParagraph"/>
              <w:numPr>
                <w:ilvl w:val="0"/>
                <w:numId w:val="2"/>
              </w:numPr>
              <w:rPr>
                <w:rFonts w:asciiTheme="minorHAnsi" w:hAnsiTheme="minorHAnsi" w:cstheme="minorHAnsi"/>
                <w:color w:val="000000" w:themeColor="text1"/>
              </w:rPr>
            </w:pPr>
            <w:r>
              <w:rPr>
                <w:rFonts w:asciiTheme="minorHAnsi" w:hAnsiTheme="minorHAnsi" w:cstheme="minorHAnsi"/>
                <w:color w:val="000000" w:themeColor="text1"/>
              </w:rPr>
              <w:t>Teachers’ subject knowledge and confidence is improving as a result of team teach sessions delivered with Sports Coaches</w:t>
            </w:r>
          </w:p>
          <w:p w14:paraId="7C183939" w14:textId="4D597890" w:rsidR="00B21A50" w:rsidRDefault="00B21A50" w:rsidP="0032715F">
            <w:pPr>
              <w:pStyle w:val="TableParagraph"/>
              <w:numPr>
                <w:ilvl w:val="0"/>
                <w:numId w:val="2"/>
              </w:numPr>
              <w:rPr>
                <w:rFonts w:asciiTheme="minorHAnsi" w:hAnsiTheme="minorHAnsi" w:cstheme="minorHAnsi"/>
                <w:color w:val="000000" w:themeColor="text1"/>
              </w:rPr>
            </w:pPr>
            <w:r>
              <w:rPr>
                <w:rFonts w:asciiTheme="minorHAnsi" w:hAnsiTheme="minorHAnsi" w:cstheme="minorHAnsi"/>
                <w:color w:val="000000" w:themeColor="text1"/>
              </w:rPr>
              <w:t>Children’s gymnastics, dance and games skills are improving as a result of quality first teaching</w:t>
            </w:r>
          </w:p>
          <w:p w14:paraId="7C72FFC7" w14:textId="6EF90A24" w:rsidR="00B21A50" w:rsidRDefault="00B21A50" w:rsidP="0032715F">
            <w:pPr>
              <w:pStyle w:val="TableParagraph"/>
              <w:numPr>
                <w:ilvl w:val="0"/>
                <w:numId w:val="2"/>
              </w:numPr>
              <w:rPr>
                <w:rFonts w:asciiTheme="minorHAnsi" w:hAnsiTheme="minorHAnsi" w:cstheme="minorHAnsi"/>
                <w:color w:val="000000" w:themeColor="text1"/>
              </w:rPr>
            </w:pPr>
            <w:r>
              <w:rPr>
                <w:rFonts w:asciiTheme="minorHAnsi" w:hAnsiTheme="minorHAnsi" w:cstheme="minorHAnsi"/>
                <w:color w:val="000000" w:themeColor="text1"/>
              </w:rPr>
              <w:t>PE lessons are engaging and pupils full participate in every lesson</w:t>
            </w:r>
          </w:p>
          <w:p w14:paraId="4E770E22" w14:textId="4058C8FB" w:rsidR="00B21A50" w:rsidRDefault="00B21A50" w:rsidP="0032715F">
            <w:pPr>
              <w:pStyle w:val="TableParagraph"/>
              <w:numPr>
                <w:ilvl w:val="0"/>
                <w:numId w:val="2"/>
              </w:numPr>
              <w:rPr>
                <w:rFonts w:asciiTheme="minorHAnsi" w:hAnsiTheme="minorHAnsi" w:cstheme="minorHAnsi"/>
                <w:color w:val="000000" w:themeColor="text1"/>
              </w:rPr>
            </w:pPr>
            <w:r>
              <w:rPr>
                <w:rFonts w:asciiTheme="minorHAnsi" w:hAnsiTheme="minorHAnsi" w:cstheme="minorHAnsi"/>
                <w:color w:val="000000" w:themeColor="text1"/>
              </w:rPr>
              <w:t>HASSPAN events have encouraged those more reluctant pupils to engage in enjoyable physical activities</w:t>
            </w:r>
          </w:p>
          <w:p w14:paraId="29232D43" w14:textId="77777777" w:rsidR="00776C70" w:rsidRDefault="00776C70" w:rsidP="00776C70">
            <w:pPr>
              <w:pStyle w:val="TableParagraph"/>
              <w:ind w:left="720"/>
              <w:rPr>
                <w:rFonts w:asciiTheme="minorHAnsi" w:hAnsiTheme="minorHAnsi" w:cstheme="minorHAnsi"/>
                <w:color w:val="000000" w:themeColor="text1"/>
              </w:rPr>
            </w:pPr>
          </w:p>
          <w:p w14:paraId="36E15C18" w14:textId="0C9CEA41" w:rsidR="00B21A50" w:rsidRPr="00B21A50" w:rsidRDefault="00B21A50" w:rsidP="00B21A50">
            <w:pPr>
              <w:pStyle w:val="TableParagraph"/>
              <w:rPr>
                <w:rFonts w:asciiTheme="minorHAnsi" w:hAnsiTheme="minorHAnsi" w:cstheme="minorHAnsi"/>
                <w:b/>
                <w:bCs/>
                <w:color w:val="000000" w:themeColor="text1"/>
              </w:rPr>
            </w:pPr>
            <w:r w:rsidRPr="00B21A50">
              <w:rPr>
                <w:rFonts w:asciiTheme="minorHAnsi" w:hAnsiTheme="minorHAnsi" w:cstheme="minorHAnsi"/>
                <w:b/>
                <w:bCs/>
                <w:color w:val="000000" w:themeColor="text1"/>
              </w:rPr>
              <w:t>Increasing Pupils’ Participation in Competitive Sports</w:t>
            </w:r>
          </w:p>
          <w:p w14:paraId="4C75A1F9" w14:textId="77777777" w:rsidR="00B21A50" w:rsidRDefault="00B21A50" w:rsidP="00B21A50">
            <w:pPr>
              <w:pStyle w:val="TableParagraph"/>
              <w:numPr>
                <w:ilvl w:val="0"/>
                <w:numId w:val="2"/>
              </w:numPr>
              <w:rPr>
                <w:rFonts w:asciiTheme="minorHAnsi" w:hAnsiTheme="minorHAnsi" w:cstheme="minorHAnsi"/>
                <w:color w:val="000000" w:themeColor="text1"/>
              </w:rPr>
            </w:pPr>
            <w:r>
              <w:rPr>
                <w:rFonts w:asciiTheme="minorHAnsi" w:hAnsiTheme="minorHAnsi" w:cstheme="minorHAnsi"/>
                <w:color w:val="000000" w:themeColor="text1"/>
              </w:rPr>
              <w:t>Linking to Enrich and HASSPAN has widened the number of opportunities for pupils to engage in competitions and festivals</w:t>
            </w:r>
          </w:p>
          <w:p w14:paraId="622DD468" w14:textId="4F9A8A6F" w:rsidR="0032715F" w:rsidRPr="0032715F" w:rsidRDefault="0032715F" w:rsidP="0032715F">
            <w:pPr>
              <w:pStyle w:val="TableParagraph"/>
              <w:numPr>
                <w:ilvl w:val="0"/>
                <w:numId w:val="2"/>
              </w:numPr>
              <w:rPr>
                <w:rFonts w:asciiTheme="minorHAnsi" w:hAnsiTheme="minorHAnsi" w:cstheme="minorHAnsi"/>
                <w:color w:val="000000" w:themeColor="text1"/>
              </w:rPr>
            </w:pPr>
            <w:r w:rsidRPr="0032715F">
              <w:rPr>
                <w:rFonts w:asciiTheme="minorHAnsi" w:hAnsiTheme="minorHAnsi" w:cstheme="minorHAnsi"/>
                <w:color w:val="000000" w:themeColor="text1"/>
              </w:rPr>
              <w:t>Maintenance of School Games Gold Award in July 2019.</w:t>
            </w:r>
          </w:p>
          <w:p w14:paraId="133A88FA" w14:textId="60AF0D3E" w:rsidR="0032715F" w:rsidRPr="0032715F" w:rsidRDefault="00776C70" w:rsidP="0032715F">
            <w:pPr>
              <w:pStyle w:val="TableParagraph"/>
              <w:numPr>
                <w:ilvl w:val="0"/>
                <w:numId w:val="2"/>
              </w:numPr>
              <w:rPr>
                <w:rFonts w:asciiTheme="minorHAnsi" w:hAnsiTheme="minorHAnsi" w:cstheme="minorHAnsi"/>
                <w:color w:val="000000" w:themeColor="text1"/>
              </w:rPr>
            </w:pPr>
            <w:r w:rsidRPr="0032715F">
              <w:rPr>
                <w:rFonts w:asciiTheme="minorHAnsi" w:hAnsiTheme="minorHAnsi" w:cstheme="minorHAnsi"/>
                <w:color w:val="000000" w:themeColor="text1"/>
              </w:rPr>
              <w:t>Participation</w:t>
            </w:r>
            <w:r w:rsidR="0032715F" w:rsidRPr="0032715F">
              <w:rPr>
                <w:rFonts w:asciiTheme="minorHAnsi" w:hAnsiTheme="minorHAnsi" w:cstheme="minorHAnsi"/>
                <w:color w:val="000000" w:themeColor="text1"/>
              </w:rPr>
              <w:t xml:space="preserve"> in The Rice Bowl Football Competition </w:t>
            </w:r>
          </w:p>
          <w:p w14:paraId="47A5A793" w14:textId="77777777" w:rsidR="0032715F" w:rsidRPr="0032715F" w:rsidRDefault="0032715F" w:rsidP="0032715F">
            <w:pPr>
              <w:pStyle w:val="TableParagraph"/>
              <w:numPr>
                <w:ilvl w:val="0"/>
                <w:numId w:val="2"/>
              </w:numPr>
              <w:rPr>
                <w:rFonts w:asciiTheme="minorHAnsi" w:hAnsiTheme="minorHAnsi" w:cstheme="minorHAnsi"/>
                <w:color w:val="000000" w:themeColor="text1"/>
              </w:rPr>
            </w:pPr>
            <w:r w:rsidRPr="0032715F">
              <w:rPr>
                <w:rFonts w:asciiTheme="minorHAnsi" w:hAnsiTheme="minorHAnsi" w:cstheme="minorHAnsi"/>
                <w:color w:val="000000" w:themeColor="text1"/>
              </w:rPr>
              <w:t>Participation in the Y3/4 Girls Bosworth Football Festival</w:t>
            </w:r>
          </w:p>
          <w:p w14:paraId="391A9A8E" w14:textId="77777777" w:rsidR="0032715F" w:rsidRPr="0032715F" w:rsidRDefault="0032715F" w:rsidP="0032715F">
            <w:pPr>
              <w:pStyle w:val="TableParagraph"/>
              <w:numPr>
                <w:ilvl w:val="0"/>
                <w:numId w:val="2"/>
              </w:numPr>
              <w:rPr>
                <w:rFonts w:asciiTheme="minorHAnsi" w:hAnsiTheme="minorHAnsi" w:cstheme="minorHAnsi"/>
                <w:color w:val="000000" w:themeColor="text1"/>
              </w:rPr>
            </w:pPr>
            <w:r w:rsidRPr="0032715F">
              <w:rPr>
                <w:rFonts w:asciiTheme="minorHAnsi" w:hAnsiTheme="minorHAnsi" w:cstheme="minorHAnsi"/>
                <w:color w:val="000000" w:themeColor="text1"/>
              </w:rPr>
              <w:t>Participation in the Y5/6 Mixed Football League</w:t>
            </w:r>
          </w:p>
          <w:p w14:paraId="06B111C5" w14:textId="77777777" w:rsidR="0032715F" w:rsidRDefault="0032715F" w:rsidP="0032715F">
            <w:pPr>
              <w:pStyle w:val="TableParagraph"/>
              <w:numPr>
                <w:ilvl w:val="0"/>
                <w:numId w:val="2"/>
              </w:numPr>
              <w:rPr>
                <w:rFonts w:asciiTheme="minorHAnsi" w:hAnsiTheme="minorHAnsi" w:cstheme="minorHAnsi"/>
                <w:color w:val="000000" w:themeColor="text1"/>
              </w:rPr>
            </w:pPr>
            <w:r w:rsidRPr="0032715F">
              <w:rPr>
                <w:rFonts w:asciiTheme="minorHAnsi" w:hAnsiTheme="minorHAnsi" w:cstheme="minorHAnsi"/>
                <w:color w:val="000000" w:themeColor="text1"/>
              </w:rPr>
              <w:t>Organisation of a Virtual Sports Day during Summer 2020</w:t>
            </w:r>
          </w:p>
          <w:p w14:paraId="3CD12796" w14:textId="369BE4B5" w:rsidR="0032715F" w:rsidRPr="00776C70" w:rsidRDefault="00B21A50" w:rsidP="0032715F">
            <w:pPr>
              <w:pStyle w:val="TableParagraph"/>
              <w:numPr>
                <w:ilvl w:val="0"/>
                <w:numId w:val="2"/>
              </w:numPr>
              <w:rPr>
                <w:rFonts w:asciiTheme="minorHAnsi" w:hAnsiTheme="minorHAnsi" w:cstheme="minorHAnsi"/>
                <w:color w:val="000000" w:themeColor="text1"/>
              </w:rPr>
            </w:pPr>
            <w:r>
              <w:rPr>
                <w:rFonts w:asciiTheme="minorHAnsi" w:hAnsiTheme="minorHAnsi" w:cstheme="minorHAnsi"/>
              </w:rPr>
              <w:t>Organising the curriculum to enable children to practise skills needed for competition, allowed them to feel more confident and better prepared</w:t>
            </w:r>
            <w:r w:rsidR="0032715F" w:rsidRPr="0032715F">
              <w:rPr>
                <w:rFonts w:asciiTheme="minorHAnsi" w:hAnsiTheme="minorHAnsi" w:cstheme="minorHAnsi"/>
              </w:rPr>
              <w:t xml:space="preserve"> </w:t>
            </w:r>
          </w:p>
          <w:p w14:paraId="15A1BDC9" w14:textId="77777777" w:rsidR="00776C70" w:rsidRPr="00B21A50" w:rsidRDefault="00776C70" w:rsidP="00776C70">
            <w:pPr>
              <w:pStyle w:val="TableParagraph"/>
              <w:ind w:left="720"/>
              <w:rPr>
                <w:rFonts w:asciiTheme="minorHAnsi" w:hAnsiTheme="minorHAnsi" w:cstheme="minorHAnsi"/>
                <w:color w:val="000000" w:themeColor="text1"/>
              </w:rPr>
            </w:pPr>
          </w:p>
          <w:p w14:paraId="6EE886C6" w14:textId="6987436D" w:rsidR="00B21A50" w:rsidRDefault="00B21A50" w:rsidP="00B21A50">
            <w:pPr>
              <w:pStyle w:val="TableParagraph"/>
              <w:rPr>
                <w:rFonts w:asciiTheme="minorHAnsi" w:hAnsiTheme="minorHAnsi" w:cstheme="minorHAnsi"/>
                <w:b/>
                <w:bCs/>
              </w:rPr>
            </w:pPr>
            <w:r w:rsidRPr="00B21A50">
              <w:rPr>
                <w:rFonts w:asciiTheme="minorHAnsi" w:hAnsiTheme="minorHAnsi" w:cstheme="minorHAnsi"/>
                <w:b/>
                <w:bCs/>
              </w:rPr>
              <w:t>Ensuring our children have healthy lifestyles by having access to regular exercise</w:t>
            </w:r>
          </w:p>
          <w:p w14:paraId="0532A337" w14:textId="6E44005F" w:rsidR="00B21A50" w:rsidRPr="00B21A50" w:rsidRDefault="00B21A50" w:rsidP="00B21A50">
            <w:pPr>
              <w:pStyle w:val="TableParagraph"/>
              <w:numPr>
                <w:ilvl w:val="0"/>
                <w:numId w:val="8"/>
              </w:numPr>
              <w:rPr>
                <w:rFonts w:asciiTheme="minorHAnsi" w:hAnsiTheme="minorHAnsi" w:cstheme="minorHAnsi"/>
              </w:rPr>
            </w:pPr>
            <w:r w:rsidRPr="00B21A50">
              <w:rPr>
                <w:rFonts w:asciiTheme="minorHAnsi" w:hAnsiTheme="minorHAnsi" w:cstheme="minorHAnsi"/>
              </w:rPr>
              <w:t>The number of children attending lunchtime and after-school clubs increased until lockdown period.</w:t>
            </w:r>
          </w:p>
          <w:p w14:paraId="125BFEA9" w14:textId="0EAF1C97" w:rsidR="00B21A50" w:rsidRPr="0032715F" w:rsidRDefault="00B21A50" w:rsidP="00B21A50">
            <w:pPr>
              <w:pStyle w:val="TableParagraph"/>
              <w:rPr>
                <w:rFonts w:asciiTheme="minorHAnsi" w:hAnsiTheme="minorHAnsi" w:cstheme="minorHAnsi"/>
                <w:color w:val="000000" w:themeColor="text1"/>
              </w:rPr>
            </w:pPr>
          </w:p>
        </w:tc>
        <w:tc>
          <w:tcPr>
            <w:tcW w:w="7677" w:type="dxa"/>
          </w:tcPr>
          <w:p w14:paraId="396685A1" w14:textId="16762F37" w:rsidR="00776C70" w:rsidRDefault="00776C70" w:rsidP="0032715F">
            <w:pPr>
              <w:pStyle w:val="TableParagraph"/>
              <w:numPr>
                <w:ilvl w:val="0"/>
                <w:numId w:val="2"/>
              </w:numPr>
              <w:rPr>
                <w:rFonts w:asciiTheme="minorHAnsi" w:hAnsiTheme="minorHAnsi" w:cstheme="minorHAnsi"/>
              </w:rPr>
            </w:pPr>
            <w:r>
              <w:rPr>
                <w:rFonts w:asciiTheme="minorHAnsi" w:hAnsiTheme="minorHAnsi" w:cstheme="minorHAnsi"/>
              </w:rPr>
              <w:t>Appoint 2 staff members to take on role of PE Subject Leaders to drive sustainable improvements surrounding high quality PE, Competitive Sport, Physical Activity, Health and Well-Being for all pupils</w:t>
            </w:r>
          </w:p>
          <w:p w14:paraId="4EFE0821" w14:textId="4C2C9ECA" w:rsidR="00776C70" w:rsidRDefault="00776C70" w:rsidP="0032715F">
            <w:pPr>
              <w:pStyle w:val="TableParagraph"/>
              <w:numPr>
                <w:ilvl w:val="0"/>
                <w:numId w:val="2"/>
              </w:numPr>
              <w:rPr>
                <w:rFonts w:asciiTheme="minorHAnsi" w:hAnsiTheme="minorHAnsi" w:cstheme="minorHAnsi"/>
              </w:rPr>
            </w:pPr>
            <w:r>
              <w:rPr>
                <w:rFonts w:asciiTheme="minorHAnsi" w:hAnsiTheme="minorHAnsi" w:cstheme="minorHAnsi"/>
              </w:rPr>
              <w:t>Invest in high quality CPD for teaching staff and PE Curriculum for pupils through REAL PE.</w:t>
            </w:r>
          </w:p>
          <w:p w14:paraId="52E30E87" w14:textId="56709DE7" w:rsidR="00B21A50" w:rsidRDefault="00776C70" w:rsidP="0032715F">
            <w:pPr>
              <w:pStyle w:val="TableParagraph"/>
              <w:numPr>
                <w:ilvl w:val="0"/>
                <w:numId w:val="2"/>
              </w:numPr>
              <w:rPr>
                <w:rFonts w:asciiTheme="minorHAnsi" w:hAnsiTheme="minorHAnsi" w:cstheme="minorHAnsi"/>
              </w:rPr>
            </w:pPr>
            <w:r>
              <w:rPr>
                <w:rFonts w:asciiTheme="minorHAnsi" w:hAnsiTheme="minorHAnsi" w:cstheme="minorHAnsi"/>
              </w:rPr>
              <w:t>Identify Sports Ambassadors to represent the pupil voice and celebration of achievements and to take an active role in decision making for after-school club requirements to increase pupil well-being and physical activity levels.</w:t>
            </w:r>
          </w:p>
          <w:p w14:paraId="2211959F" w14:textId="07C5636E" w:rsidR="00776C70" w:rsidRDefault="00776C70" w:rsidP="0032715F">
            <w:pPr>
              <w:pStyle w:val="TableParagraph"/>
              <w:numPr>
                <w:ilvl w:val="0"/>
                <w:numId w:val="2"/>
              </w:numPr>
              <w:rPr>
                <w:rFonts w:asciiTheme="minorHAnsi" w:hAnsiTheme="minorHAnsi" w:cstheme="minorHAnsi"/>
              </w:rPr>
            </w:pPr>
            <w:r>
              <w:rPr>
                <w:rFonts w:asciiTheme="minorHAnsi" w:hAnsiTheme="minorHAnsi" w:cstheme="minorHAnsi"/>
              </w:rPr>
              <w:t>Explore clubs and organisations in the local area offering after-school clubs and extra-curricular provision and promote within school</w:t>
            </w:r>
          </w:p>
          <w:p w14:paraId="3A8428D6" w14:textId="29BEBBA1" w:rsidR="00776C70" w:rsidRDefault="00776C70" w:rsidP="0032715F">
            <w:pPr>
              <w:pStyle w:val="TableParagraph"/>
              <w:numPr>
                <w:ilvl w:val="0"/>
                <w:numId w:val="2"/>
              </w:numPr>
              <w:rPr>
                <w:rFonts w:asciiTheme="minorHAnsi" w:hAnsiTheme="minorHAnsi" w:cstheme="minorHAnsi"/>
              </w:rPr>
            </w:pPr>
            <w:r>
              <w:rPr>
                <w:rFonts w:asciiTheme="minorHAnsi" w:hAnsiTheme="minorHAnsi" w:cstheme="minorHAnsi"/>
              </w:rPr>
              <w:t xml:space="preserve">Promote active playtimes and lunchtimes through training Sports Leaders </w:t>
            </w:r>
          </w:p>
          <w:p w14:paraId="4E5D3D88" w14:textId="1FC9F6E6" w:rsidR="0032715F" w:rsidRPr="0032715F" w:rsidRDefault="0032715F" w:rsidP="0032715F">
            <w:pPr>
              <w:pStyle w:val="TableParagraph"/>
              <w:numPr>
                <w:ilvl w:val="0"/>
                <w:numId w:val="2"/>
              </w:numPr>
              <w:rPr>
                <w:rFonts w:asciiTheme="minorHAnsi" w:hAnsiTheme="minorHAnsi" w:cstheme="minorHAnsi"/>
              </w:rPr>
            </w:pPr>
            <w:r w:rsidRPr="0032715F">
              <w:rPr>
                <w:rFonts w:asciiTheme="minorHAnsi" w:hAnsiTheme="minorHAnsi" w:cstheme="minorHAnsi"/>
              </w:rPr>
              <w:t>Increase number of pupils attending after-school clubs and in school opportunities for those who currently do not participate in any extra-curricular sport outside of school. Target of 75% to attend at least one club.</w:t>
            </w:r>
          </w:p>
          <w:p w14:paraId="6A0E77CD" w14:textId="6C8F6E3F" w:rsidR="0032715F" w:rsidRPr="0032715F" w:rsidRDefault="0032715F" w:rsidP="0032715F">
            <w:pPr>
              <w:pStyle w:val="TableParagraph"/>
              <w:numPr>
                <w:ilvl w:val="0"/>
                <w:numId w:val="2"/>
              </w:numPr>
              <w:rPr>
                <w:rFonts w:asciiTheme="minorHAnsi" w:hAnsiTheme="minorHAnsi" w:cstheme="minorHAnsi"/>
              </w:rPr>
            </w:pPr>
            <w:r w:rsidRPr="0032715F">
              <w:rPr>
                <w:rFonts w:asciiTheme="minorHAnsi" w:hAnsiTheme="minorHAnsi" w:cstheme="minorHAnsi"/>
              </w:rPr>
              <w:t xml:space="preserve">Promote participation in physical activity with Daily </w:t>
            </w:r>
            <w:r w:rsidR="00B21A50">
              <w:rPr>
                <w:rFonts w:asciiTheme="minorHAnsi" w:hAnsiTheme="minorHAnsi" w:cstheme="minorHAnsi"/>
              </w:rPr>
              <w:t>M</w:t>
            </w:r>
            <w:r w:rsidRPr="0032715F">
              <w:rPr>
                <w:rFonts w:asciiTheme="minorHAnsi" w:hAnsiTheme="minorHAnsi" w:cstheme="minorHAnsi"/>
              </w:rPr>
              <w:t>ile and Sports Relief 2021</w:t>
            </w:r>
          </w:p>
          <w:p w14:paraId="0BD0E29A" w14:textId="4ABA11EB" w:rsidR="00776C70" w:rsidRDefault="00776C70" w:rsidP="0032715F">
            <w:pPr>
              <w:pStyle w:val="TableParagraph"/>
              <w:numPr>
                <w:ilvl w:val="0"/>
                <w:numId w:val="2"/>
              </w:numPr>
              <w:rPr>
                <w:rFonts w:asciiTheme="minorHAnsi" w:hAnsiTheme="minorHAnsi" w:cstheme="minorHAnsi"/>
              </w:rPr>
            </w:pPr>
            <w:r>
              <w:rPr>
                <w:rFonts w:asciiTheme="minorHAnsi" w:hAnsiTheme="minorHAnsi" w:cstheme="minorHAnsi"/>
              </w:rPr>
              <w:t>Increase opportunities for pupils accessing a wide range of competitive sports</w:t>
            </w:r>
          </w:p>
          <w:p w14:paraId="4816D4CE" w14:textId="1530CA63" w:rsidR="0032715F" w:rsidRPr="00776C70" w:rsidRDefault="0032715F" w:rsidP="00776C70">
            <w:pPr>
              <w:pStyle w:val="TableParagraph"/>
              <w:numPr>
                <w:ilvl w:val="0"/>
                <w:numId w:val="2"/>
              </w:numPr>
              <w:rPr>
                <w:rFonts w:asciiTheme="minorHAnsi" w:hAnsiTheme="minorHAnsi" w:cstheme="minorHAnsi"/>
              </w:rPr>
            </w:pPr>
            <w:r w:rsidRPr="00776C70">
              <w:rPr>
                <w:rFonts w:asciiTheme="minorHAnsi" w:hAnsiTheme="minorHAnsi" w:cstheme="minorHAnsi"/>
              </w:rPr>
              <w:t xml:space="preserve">Promotion of the Tokyo Olympics </w:t>
            </w:r>
          </w:p>
          <w:p w14:paraId="2EEEBACE" w14:textId="77777777" w:rsidR="0032715F" w:rsidRPr="0032715F" w:rsidRDefault="0032715F" w:rsidP="0032715F">
            <w:pPr>
              <w:pStyle w:val="TableParagraph"/>
              <w:numPr>
                <w:ilvl w:val="0"/>
                <w:numId w:val="2"/>
              </w:numPr>
              <w:rPr>
                <w:rFonts w:asciiTheme="minorHAnsi" w:hAnsiTheme="minorHAnsi" w:cstheme="minorHAnsi"/>
              </w:rPr>
            </w:pPr>
            <w:r w:rsidRPr="0032715F">
              <w:rPr>
                <w:rFonts w:asciiTheme="minorHAnsi" w:hAnsiTheme="minorHAnsi" w:cstheme="minorHAnsi"/>
              </w:rPr>
              <w:t xml:space="preserve">Use PE tracking system more effectively and share with teacher </w:t>
            </w:r>
            <w:proofErr w:type="gramStart"/>
            <w:r w:rsidRPr="0032715F">
              <w:rPr>
                <w:rFonts w:asciiTheme="minorHAnsi" w:hAnsiTheme="minorHAnsi" w:cstheme="minorHAnsi"/>
              </w:rPr>
              <w:t>pupils</w:t>
            </w:r>
            <w:proofErr w:type="gramEnd"/>
            <w:r w:rsidRPr="0032715F">
              <w:rPr>
                <w:rFonts w:asciiTheme="minorHAnsi" w:hAnsiTheme="minorHAnsi" w:cstheme="minorHAnsi"/>
              </w:rPr>
              <w:t xml:space="preserve"> attainment at the end of each term. </w:t>
            </w:r>
          </w:p>
          <w:p w14:paraId="3200A65B" w14:textId="77777777" w:rsidR="0032715F" w:rsidRDefault="0032715F" w:rsidP="0032715F">
            <w:pPr>
              <w:pStyle w:val="TableParagraph"/>
              <w:numPr>
                <w:ilvl w:val="0"/>
                <w:numId w:val="2"/>
              </w:numPr>
              <w:rPr>
                <w:rFonts w:asciiTheme="minorHAnsi" w:hAnsiTheme="minorHAnsi" w:cstheme="minorHAnsi"/>
              </w:rPr>
            </w:pPr>
            <w:r w:rsidRPr="0032715F">
              <w:rPr>
                <w:rFonts w:asciiTheme="minorHAnsi" w:hAnsiTheme="minorHAnsi" w:cstheme="minorHAnsi"/>
              </w:rPr>
              <w:t xml:space="preserve">Maintain GOLD status for School Games Mark. </w:t>
            </w:r>
          </w:p>
          <w:p w14:paraId="47652681" w14:textId="77777777" w:rsidR="0032715F" w:rsidRDefault="0032715F" w:rsidP="0032715F">
            <w:pPr>
              <w:pStyle w:val="TableParagraph"/>
              <w:numPr>
                <w:ilvl w:val="0"/>
                <w:numId w:val="2"/>
              </w:numPr>
              <w:rPr>
                <w:rFonts w:asciiTheme="minorHAnsi" w:hAnsiTheme="minorHAnsi" w:cstheme="minorHAnsi"/>
              </w:rPr>
            </w:pPr>
            <w:r w:rsidRPr="0032715F">
              <w:rPr>
                <w:rFonts w:asciiTheme="minorHAnsi" w:hAnsiTheme="minorHAnsi" w:cstheme="minorHAnsi"/>
              </w:rPr>
              <w:t xml:space="preserve">Use more whole school approaches to getting active, share classroom ideas for keeping children more active during lesson times. </w:t>
            </w:r>
          </w:p>
          <w:p w14:paraId="6E45552F" w14:textId="33C5D410" w:rsidR="00B21A50" w:rsidRPr="0032715F" w:rsidRDefault="00B21A50" w:rsidP="00776C70">
            <w:pPr>
              <w:pStyle w:val="TableParagraph"/>
              <w:ind w:left="0"/>
              <w:rPr>
                <w:rFonts w:asciiTheme="minorHAnsi" w:hAnsiTheme="minorHAnsi" w:cstheme="minorHAnsi"/>
              </w:rPr>
            </w:pPr>
          </w:p>
        </w:tc>
      </w:tr>
    </w:tbl>
    <w:p w14:paraId="19E774E8" w14:textId="77777777" w:rsidR="00E87370" w:rsidRDefault="00E87370">
      <w:pPr>
        <w:pStyle w:val="BodyText"/>
        <w:spacing w:before="3"/>
        <w:rPr>
          <w:sz w:val="22"/>
        </w:rPr>
      </w:pPr>
    </w:p>
    <w:p w14:paraId="6D321809" w14:textId="77777777" w:rsidR="00776C70" w:rsidRDefault="00776C70">
      <w:pPr>
        <w:pStyle w:val="BodyText"/>
        <w:spacing w:line="235" w:lineRule="auto"/>
        <w:ind w:left="720" w:right="5724"/>
        <w:rPr>
          <w:color w:val="231F20"/>
        </w:rPr>
      </w:pPr>
    </w:p>
    <w:p w14:paraId="2BBE5893" w14:textId="77777777" w:rsidR="00776C70" w:rsidRDefault="00776C70">
      <w:pPr>
        <w:pStyle w:val="BodyText"/>
        <w:spacing w:line="235" w:lineRule="auto"/>
        <w:ind w:left="720" w:right="5724"/>
        <w:rPr>
          <w:color w:val="231F20"/>
        </w:rPr>
      </w:pPr>
    </w:p>
    <w:p w14:paraId="5F7C9A68" w14:textId="35D0F11B" w:rsidR="00E87370" w:rsidRDefault="00631FE3">
      <w:pPr>
        <w:pStyle w:val="BodyText"/>
        <w:spacing w:line="235" w:lineRule="auto"/>
        <w:ind w:left="720" w:right="5724"/>
      </w:pPr>
      <w:r>
        <w:rPr>
          <w:color w:val="231F20"/>
        </w:rPr>
        <w:t>Did you carry forward an underspend from 2019-20 academic year into the current academic year? YES</w:t>
      </w:r>
    </w:p>
    <w:p w14:paraId="4A3C757A" w14:textId="77777777" w:rsidR="00E87370" w:rsidRDefault="00631FE3">
      <w:pPr>
        <w:pStyle w:val="Heading1"/>
        <w:spacing w:line="288" w:lineRule="exact"/>
      </w:pPr>
      <w:r>
        <w:rPr>
          <w:color w:val="231F20"/>
        </w:rPr>
        <w:t xml:space="preserve">If </w:t>
      </w:r>
      <w:proofErr w:type="gramStart"/>
      <w:r>
        <w:rPr>
          <w:color w:val="231F20"/>
        </w:rPr>
        <w:t>YES</w:t>
      </w:r>
      <w:proofErr w:type="gramEnd"/>
      <w:r>
        <w:rPr>
          <w:color w:val="231F20"/>
        </w:rPr>
        <w:t xml:space="preserve"> you </w:t>
      </w:r>
      <w:r>
        <w:rPr>
          <w:color w:val="231F20"/>
          <w:u w:val="single" w:color="231F20"/>
        </w:rPr>
        <w:t>must</w:t>
      </w:r>
      <w:r>
        <w:rPr>
          <w:color w:val="231F20"/>
        </w:rPr>
        <w:t xml:space="preserve"> complete the following section</w:t>
      </w:r>
    </w:p>
    <w:p w14:paraId="0C73A02A"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4AD432BD"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49AB6170" w14:textId="77777777" w:rsidR="00E87370" w:rsidRDefault="00631FE3">
      <w:pPr>
        <w:pStyle w:val="BodyText"/>
        <w:spacing w:before="30" w:after="18" w:line="235" w:lineRule="auto"/>
        <w:ind w:left="720" w:right="877"/>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392"/>
        <w:gridCol w:w="2268"/>
        <w:gridCol w:w="48"/>
        <w:gridCol w:w="3080"/>
        <w:gridCol w:w="3080"/>
      </w:tblGrid>
      <w:tr w:rsidR="00973955" w14:paraId="79D331D7" w14:textId="77777777" w:rsidTr="00973955">
        <w:trPr>
          <w:trHeight w:val="607"/>
        </w:trPr>
        <w:tc>
          <w:tcPr>
            <w:tcW w:w="3513" w:type="dxa"/>
          </w:tcPr>
          <w:p w14:paraId="4EC5EB4A" w14:textId="77777777" w:rsidR="00973955" w:rsidRDefault="00973955">
            <w:pPr>
              <w:pStyle w:val="TableParagraph"/>
              <w:spacing w:before="19" w:line="288" w:lineRule="exact"/>
              <w:ind w:left="1034" w:hanging="881"/>
              <w:rPr>
                <w:b/>
                <w:sz w:val="24"/>
              </w:rPr>
            </w:pPr>
            <w:r>
              <w:rPr>
                <w:b/>
                <w:color w:val="231F20"/>
                <w:sz w:val="24"/>
              </w:rPr>
              <w:t>Academic Year: September 2020 to March 2021</w:t>
            </w:r>
          </w:p>
        </w:tc>
        <w:tc>
          <w:tcPr>
            <w:tcW w:w="5660" w:type="dxa"/>
            <w:gridSpan w:val="2"/>
          </w:tcPr>
          <w:p w14:paraId="19E05B6A" w14:textId="01829B2B" w:rsidR="00973955" w:rsidRDefault="00973955">
            <w:pPr>
              <w:pStyle w:val="TableParagraph"/>
              <w:spacing w:before="21"/>
              <w:ind w:left="79"/>
              <w:rPr>
                <w:b/>
                <w:sz w:val="24"/>
              </w:rPr>
            </w:pPr>
            <w:r>
              <w:rPr>
                <w:b/>
                <w:color w:val="231F20"/>
                <w:sz w:val="24"/>
              </w:rPr>
              <w:t>Total fund carried over: £ 4,794</w:t>
            </w:r>
          </w:p>
        </w:tc>
        <w:tc>
          <w:tcPr>
            <w:tcW w:w="6208" w:type="dxa"/>
            <w:gridSpan w:val="3"/>
          </w:tcPr>
          <w:p w14:paraId="0CBE4113" w14:textId="36D78CC3" w:rsidR="00973955" w:rsidRDefault="00973955">
            <w:pPr>
              <w:pStyle w:val="TableParagraph"/>
              <w:ind w:left="0"/>
              <w:rPr>
                <w:rFonts w:ascii="Times New Roman"/>
                <w:sz w:val="24"/>
              </w:rPr>
            </w:pPr>
            <w:r>
              <w:rPr>
                <w:b/>
                <w:color w:val="231F20"/>
                <w:sz w:val="24"/>
              </w:rPr>
              <w:t>Date Updated:</w:t>
            </w:r>
          </w:p>
        </w:tc>
      </w:tr>
      <w:tr w:rsidR="00E87370" w14:paraId="4B461947" w14:textId="77777777">
        <w:trPr>
          <w:trHeight w:val="320"/>
        </w:trPr>
        <w:tc>
          <w:tcPr>
            <w:tcW w:w="12301" w:type="dxa"/>
            <w:gridSpan w:val="5"/>
            <w:vMerge w:val="restart"/>
          </w:tcPr>
          <w:p w14:paraId="362C114C"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53A064C1"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493F8B8A" w14:textId="77777777">
        <w:trPr>
          <w:trHeight w:val="320"/>
        </w:trPr>
        <w:tc>
          <w:tcPr>
            <w:tcW w:w="12301" w:type="dxa"/>
            <w:gridSpan w:val="5"/>
            <w:vMerge/>
            <w:tcBorders>
              <w:top w:val="nil"/>
            </w:tcBorders>
          </w:tcPr>
          <w:p w14:paraId="5B44987A" w14:textId="77777777" w:rsidR="00E87370" w:rsidRDefault="00E87370">
            <w:pPr>
              <w:rPr>
                <w:sz w:val="2"/>
                <w:szCs w:val="2"/>
              </w:rPr>
            </w:pPr>
          </w:p>
        </w:tc>
        <w:tc>
          <w:tcPr>
            <w:tcW w:w="3080" w:type="dxa"/>
          </w:tcPr>
          <w:p w14:paraId="719A586F" w14:textId="7DE854E0" w:rsidR="00E87370" w:rsidRDefault="00631FE3" w:rsidP="00973955">
            <w:pPr>
              <w:pStyle w:val="TableParagraph"/>
              <w:spacing w:before="21" w:line="279" w:lineRule="exact"/>
              <w:ind w:left="78"/>
              <w:jc w:val="right"/>
              <w:rPr>
                <w:sz w:val="24"/>
              </w:rPr>
            </w:pPr>
            <w:r>
              <w:rPr>
                <w:color w:val="231F20"/>
                <w:sz w:val="24"/>
              </w:rPr>
              <w:t>£</w:t>
            </w:r>
            <w:r w:rsidR="00973955">
              <w:rPr>
                <w:color w:val="231F20"/>
                <w:sz w:val="24"/>
              </w:rPr>
              <w:t>4794</w:t>
            </w:r>
          </w:p>
        </w:tc>
      </w:tr>
      <w:tr w:rsidR="00E87370" w14:paraId="2837BA12" w14:textId="77777777">
        <w:trPr>
          <w:trHeight w:val="320"/>
        </w:trPr>
        <w:tc>
          <w:tcPr>
            <w:tcW w:w="3513" w:type="dxa"/>
          </w:tcPr>
          <w:p w14:paraId="25D918A8"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3"/>
          </w:tcPr>
          <w:p w14:paraId="1493B19C"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1117994"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1671D652" w14:textId="77777777" w:rsidR="00E87370" w:rsidRDefault="00E87370">
            <w:pPr>
              <w:pStyle w:val="TableParagraph"/>
              <w:ind w:left="0"/>
              <w:rPr>
                <w:rFonts w:ascii="Times New Roman"/>
                <w:sz w:val="24"/>
              </w:rPr>
            </w:pPr>
          </w:p>
        </w:tc>
      </w:tr>
      <w:tr w:rsidR="0032715F" w14:paraId="40A9206A" w14:textId="77777777" w:rsidTr="00973955">
        <w:trPr>
          <w:trHeight w:val="2255"/>
        </w:trPr>
        <w:tc>
          <w:tcPr>
            <w:tcW w:w="3513" w:type="dxa"/>
          </w:tcPr>
          <w:p w14:paraId="0311746A" w14:textId="302B2D1F" w:rsidR="0032715F" w:rsidRPr="00973955" w:rsidRDefault="0032715F">
            <w:pPr>
              <w:pStyle w:val="TableParagraph"/>
              <w:spacing w:before="26" w:line="235" w:lineRule="auto"/>
              <w:ind w:right="186"/>
              <w:jc w:val="both"/>
              <w:rPr>
                <w:rFonts w:ascii="Calibri Light" w:hAnsi="Calibri Light" w:cs="Calibri Light"/>
                <w:color w:val="231F20"/>
                <w:spacing w:val="-5"/>
              </w:rPr>
            </w:pPr>
            <w:r w:rsidRPr="00973955">
              <w:rPr>
                <w:rFonts w:ascii="Calibri Light" w:hAnsi="Calibri Light" w:cs="Calibri Light"/>
                <w:color w:val="231F20"/>
                <w:spacing w:val="-5"/>
              </w:rPr>
              <w:t>To increase confidence, knowledge and skills of all staff in teaching of PE and Sport</w:t>
            </w:r>
          </w:p>
        </w:tc>
        <w:tc>
          <w:tcPr>
            <w:tcW w:w="3392" w:type="dxa"/>
          </w:tcPr>
          <w:p w14:paraId="4FABBC88" w14:textId="39F6695C" w:rsidR="0032715F" w:rsidRPr="00973955" w:rsidRDefault="0032715F">
            <w:pPr>
              <w:pStyle w:val="TableParagraph"/>
              <w:spacing w:before="26" w:line="235" w:lineRule="auto"/>
              <w:ind w:left="79" w:right="457"/>
              <w:jc w:val="both"/>
              <w:rPr>
                <w:rFonts w:ascii="Calibri Light" w:hAnsi="Calibri Light" w:cs="Calibri Light"/>
                <w:color w:val="231F20"/>
              </w:rPr>
            </w:pPr>
            <w:r w:rsidRPr="00973955">
              <w:rPr>
                <w:rFonts w:ascii="Calibri Light" w:hAnsi="Calibri Light" w:cs="Calibri Light"/>
                <w:color w:val="231F20"/>
              </w:rPr>
              <w:t>Purchase of REAL LEGACY which includes REAL PE scheme of work, whole school and PE Lead training, assessment and whole school self-evaluation tool</w:t>
            </w:r>
          </w:p>
        </w:tc>
        <w:tc>
          <w:tcPr>
            <w:tcW w:w="2316" w:type="dxa"/>
            <w:gridSpan w:val="2"/>
          </w:tcPr>
          <w:p w14:paraId="0A6C85D4" w14:textId="21ECCDC9" w:rsidR="0032715F" w:rsidRPr="00973955" w:rsidRDefault="00973955" w:rsidP="00973955">
            <w:pPr>
              <w:pStyle w:val="TableParagraph"/>
              <w:spacing w:before="26" w:line="235" w:lineRule="auto"/>
              <w:ind w:left="79" w:right="43"/>
              <w:jc w:val="right"/>
              <w:rPr>
                <w:rFonts w:ascii="Calibri Light" w:hAnsi="Calibri Light" w:cs="Calibri Light"/>
                <w:color w:val="231F20"/>
              </w:rPr>
            </w:pPr>
            <w:r w:rsidRPr="00973955">
              <w:rPr>
                <w:rFonts w:ascii="Calibri Light" w:hAnsi="Calibri Light" w:cs="Calibri Light"/>
                <w:sz w:val="21"/>
                <w:szCs w:val="21"/>
              </w:rPr>
              <w:t>£3,997.50</w:t>
            </w:r>
          </w:p>
        </w:tc>
        <w:tc>
          <w:tcPr>
            <w:tcW w:w="3080" w:type="dxa"/>
          </w:tcPr>
          <w:p w14:paraId="6F40832F" w14:textId="77777777" w:rsidR="0032715F" w:rsidRPr="00973955" w:rsidRDefault="00E033AC">
            <w:pPr>
              <w:pStyle w:val="TableParagraph"/>
              <w:spacing w:before="26" w:line="235" w:lineRule="auto"/>
              <w:ind w:left="78" w:right="108"/>
              <w:rPr>
                <w:rFonts w:ascii="Calibri Light" w:hAnsi="Calibri Light" w:cs="Calibri Light"/>
                <w:color w:val="231F20"/>
              </w:rPr>
            </w:pPr>
            <w:r w:rsidRPr="00973955">
              <w:rPr>
                <w:rFonts w:ascii="Calibri Light" w:hAnsi="Calibri Light" w:cs="Calibri Light"/>
                <w:color w:val="231F20"/>
              </w:rPr>
              <w:t>The impact will be measured through the Assessment Wheel and Self-Evaluation Tools.</w:t>
            </w:r>
          </w:p>
          <w:p w14:paraId="0056C706" w14:textId="6C10C9EF" w:rsidR="00E033AC" w:rsidRPr="00973955" w:rsidRDefault="00E033AC">
            <w:pPr>
              <w:pStyle w:val="TableParagraph"/>
              <w:spacing w:before="26" w:line="235" w:lineRule="auto"/>
              <w:ind w:left="78" w:right="108"/>
              <w:rPr>
                <w:rFonts w:ascii="Calibri Light" w:hAnsi="Calibri Light" w:cs="Calibri Light"/>
                <w:color w:val="231F20"/>
              </w:rPr>
            </w:pPr>
            <w:r w:rsidRPr="00973955">
              <w:rPr>
                <w:rFonts w:ascii="Calibri Light" w:hAnsi="Calibri Light" w:cs="Calibri Light"/>
                <w:color w:val="231F20"/>
              </w:rPr>
              <w:t xml:space="preserve">As a </w:t>
            </w:r>
            <w:proofErr w:type="gramStart"/>
            <w:r w:rsidRPr="00973955">
              <w:rPr>
                <w:rFonts w:ascii="Calibri Light" w:hAnsi="Calibri Light" w:cs="Calibri Light"/>
                <w:color w:val="231F20"/>
              </w:rPr>
              <w:t>result</w:t>
            </w:r>
            <w:proofErr w:type="gramEnd"/>
          </w:p>
        </w:tc>
        <w:tc>
          <w:tcPr>
            <w:tcW w:w="3080" w:type="dxa"/>
          </w:tcPr>
          <w:p w14:paraId="1C1DDCB7" w14:textId="4B7A2916" w:rsidR="0032715F" w:rsidRPr="00973955" w:rsidRDefault="00E033AC">
            <w:pPr>
              <w:pStyle w:val="TableParagraph"/>
              <w:spacing w:before="26" w:line="235" w:lineRule="auto"/>
              <w:ind w:left="78"/>
              <w:rPr>
                <w:rFonts w:ascii="Calibri Light" w:hAnsi="Calibri Light" w:cs="Calibri Light"/>
                <w:color w:val="231F20"/>
              </w:rPr>
            </w:pPr>
            <w:r w:rsidRPr="00973955">
              <w:rPr>
                <w:rFonts w:ascii="Calibri Light" w:hAnsi="Calibri Light" w:cs="Calibri Light"/>
                <w:color w:val="231F20"/>
              </w:rPr>
              <w:t xml:space="preserve">Funding for REAL PE Legacy will be set aside to cover year 2 of the subscription and to enable school to </w:t>
            </w:r>
            <w:proofErr w:type="gramStart"/>
            <w:r w:rsidRPr="00973955">
              <w:rPr>
                <w:rFonts w:ascii="Calibri Light" w:hAnsi="Calibri Light" w:cs="Calibri Light"/>
                <w:color w:val="231F20"/>
              </w:rPr>
              <w:t>building</w:t>
            </w:r>
            <w:proofErr w:type="gramEnd"/>
            <w:r w:rsidRPr="00973955">
              <w:rPr>
                <w:rFonts w:ascii="Calibri Light" w:hAnsi="Calibri Light" w:cs="Calibri Light"/>
                <w:color w:val="231F20"/>
              </w:rPr>
              <w:t xml:space="preserve"> on the success of 2020-2021</w:t>
            </w:r>
          </w:p>
        </w:tc>
      </w:tr>
    </w:tbl>
    <w:p w14:paraId="053431FB"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76"/>
        <w:gridCol w:w="1104"/>
      </w:tblGrid>
      <w:tr w:rsidR="00E87370" w14:paraId="19D46C7E" w14:textId="77777777" w:rsidTr="00973955">
        <w:trPr>
          <w:trHeight w:val="1184"/>
        </w:trPr>
        <w:tc>
          <w:tcPr>
            <w:tcW w:w="14276" w:type="dxa"/>
          </w:tcPr>
          <w:p w14:paraId="3E6E217B"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22074779" w14:textId="77777777" w:rsidR="00E87370" w:rsidRDefault="00E87370">
            <w:pPr>
              <w:pStyle w:val="TableParagraph"/>
              <w:ind w:left="0"/>
              <w:rPr>
                <w:sz w:val="23"/>
              </w:rPr>
            </w:pPr>
          </w:p>
          <w:p w14:paraId="0C4DB3FE" w14:textId="77777777"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1104" w:type="dxa"/>
          </w:tcPr>
          <w:p w14:paraId="1BFED23F" w14:textId="77777777" w:rsidR="00E87370" w:rsidRDefault="00E87370">
            <w:pPr>
              <w:pStyle w:val="TableParagraph"/>
              <w:ind w:left="0"/>
              <w:rPr>
                <w:rFonts w:ascii="Times New Roman"/>
                <w:sz w:val="24"/>
              </w:rPr>
            </w:pPr>
          </w:p>
        </w:tc>
      </w:tr>
      <w:tr w:rsidR="00E87370" w14:paraId="3B94CB66" w14:textId="77777777" w:rsidTr="00973955">
        <w:trPr>
          <w:trHeight w:val="1283"/>
        </w:trPr>
        <w:tc>
          <w:tcPr>
            <w:tcW w:w="14276" w:type="dxa"/>
          </w:tcPr>
          <w:p w14:paraId="0552DAB2"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569C85A0"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1104" w:type="dxa"/>
          </w:tcPr>
          <w:p w14:paraId="4DBF3659" w14:textId="0E0B8FCB" w:rsidR="00E87370" w:rsidRDefault="00E033AC">
            <w:pPr>
              <w:pStyle w:val="TableParagraph"/>
              <w:spacing w:before="16"/>
              <w:ind w:left="79"/>
              <w:rPr>
                <w:sz w:val="24"/>
              </w:rPr>
            </w:pPr>
            <w:r>
              <w:rPr>
                <w:color w:val="231F20"/>
                <w:sz w:val="24"/>
              </w:rPr>
              <w:t>90</w:t>
            </w:r>
            <w:r w:rsidR="00631FE3">
              <w:rPr>
                <w:color w:val="231F20"/>
                <w:sz w:val="24"/>
              </w:rPr>
              <w:t>%</w:t>
            </w:r>
          </w:p>
        </w:tc>
      </w:tr>
      <w:tr w:rsidR="00E87370" w14:paraId="45640AF5" w14:textId="77777777" w:rsidTr="00973955">
        <w:trPr>
          <w:trHeight w:val="1189"/>
        </w:trPr>
        <w:tc>
          <w:tcPr>
            <w:tcW w:w="14276" w:type="dxa"/>
          </w:tcPr>
          <w:p w14:paraId="564BE471"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1104" w:type="dxa"/>
          </w:tcPr>
          <w:p w14:paraId="38879B78" w14:textId="23A367FD" w:rsidR="00E87370" w:rsidRDefault="00E033AC">
            <w:pPr>
              <w:pStyle w:val="TableParagraph"/>
              <w:spacing w:before="16"/>
              <w:ind w:left="79"/>
              <w:rPr>
                <w:sz w:val="24"/>
              </w:rPr>
            </w:pPr>
            <w:r>
              <w:rPr>
                <w:color w:val="231F20"/>
                <w:sz w:val="24"/>
              </w:rPr>
              <w:t>90</w:t>
            </w:r>
            <w:r w:rsidR="00631FE3">
              <w:rPr>
                <w:color w:val="231F20"/>
                <w:sz w:val="24"/>
              </w:rPr>
              <w:t>%</w:t>
            </w:r>
          </w:p>
        </w:tc>
      </w:tr>
      <w:tr w:rsidR="00E87370" w14:paraId="47BB24D4" w14:textId="77777777" w:rsidTr="00973955">
        <w:trPr>
          <w:trHeight w:val="1227"/>
        </w:trPr>
        <w:tc>
          <w:tcPr>
            <w:tcW w:w="14276" w:type="dxa"/>
          </w:tcPr>
          <w:p w14:paraId="2A0533F8"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1104" w:type="dxa"/>
          </w:tcPr>
          <w:p w14:paraId="24A77834" w14:textId="7B6D9E3B" w:rsidR="00E87370" w:rsidRDefault="00E033AC">
            <w:pPr>
              <w:pStyle w:val="TableParagraph"/>
              <w:spacing w:before="16"/>
              <w:ind w:left="79"/>
              <w:rPr>
                <w:sz w:val="24"/>
              </w:rPr>
            </w:pPr>
            <w:r>
              <w:rPr>
                <w:color w:val="231F20"/>
                <w:sz w:val="24"/>
              </w:rPr>
              <w:t>90</w:t>
            </w:r>
            <w:r w:rsidR="00631FE3">
              <w:rPr>
                <w:color w:val="231F20"/>
                <w:sz w:val="24"/>
              </w:rPr>
              <w:t>%</w:t>
            </w:r>
          </w:p>
        </w:tc>
      </w:tr>
      <w:tr w:rsidR="00E87370" w14:paraId="3A5092B8" w14:textId="77777777" w:rsidTr="00973955">
        <w:trPr>
          <w:trHeight w:val="1160"/>
        </w:trPr>
        <w:tc>
          <w:tcPr>
            <w:tcW w:w="14276" w:type="dxa"/>
          </w:tcPr>
          <w:p w14:paraId="7180ACD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w:t>
            </w:r>
            <w:proofErr w:type="gramStart"/>
            <w:r>
              <w:rPr>
                <w:color w:val="231F20"/>
                <w:sz w:val="24"/>
              </w:rPr>
              <w:t>swimming</w:t>
            </w:r>
            <w:proofErr w:type="gramEnd"/>
            <w:r>
              <w:rPr>
                <w:color w:val="231F20"/>
                <w:sz w:val="24"/>
              </w:rPr>
              <w:t xml:space="preserve"> but this must be for activity </w:t>
            </w:r>
            <w:r>
              <w:rPr>
                <w:b/>
                <w:color w:val="231F20"/>
                <w:sz w:val="24"/>
              </w:rPr>
              <w:t xml:space="preserve">over and above </w:t>
            </w:r>
            <w:r>
              <w:rPr>
                <w:color w:val="231F20"/>
                <w:sz w:val="24"/>
              </w:rPr>
              <w:t>the national curriculum requirements. Have you used it in this way?</w:t>
            </w:r>
          </w:p>
        </w:tc>
        <w:tc>
          <w:tcPr>
            <w:tcW w:w="1104" w:type="dxa"/>
          </w:tcPr>
          <w:p w14:paraId="7EF3A9CA" w14:textId="77777777" w:rsidR="00E033AC" w:rsidRDefault="00E033AC" w:rsidP="00E033AC">
            <w:pPr>
              <w:pStyle w:val="TableParagraph"/>
              <w:spacing w:before="16"/>
              <w:ind w:left="0"/>
              <w:rPr>
                <w:color w:val="231F20"/>
                <w:sz w:val="24"/>
              </w:rPr>
            </w:pPr>
            <w:r>
              <w:rPr>
                <w:color w:val="231F20"/>
                <w:sz w:val="24"/>
              </w:rPr>
              <w:t>No.</w:t>
            </w:r>
          </w:p>
          <w:p w14:paraId="70745793" w14:textId="6E990221" w:rsidR="00E033AC" w:rsidRPr="00E033AC" w:rsidRDefault="00E033AC" w:rsidP="00E033AC">
            <w:pPr>
              <w:pStyle w:val="TableParagraph"/>
              <w:spacing w:before="16"/>
              <w:ind w:left="0"/>
              <w:rPr>
                <w:color w:val="231F20"/>
                <w:sz w:val="24"/>
              </w:rPr>
            </w:pPr>
          </w:p>
        </w:tc>
      </w:tr>
    </w:tbl>
    <w:p w14:paraId="40198179"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2D88D6A0" w14:textId="77777777" w:rsidR="00E87370" w:rsidRDefault="00060B2C">
      <w:pPr>
        <w:pStyle w:val="BodyText"/>
        <w:rPr>
          <w:sz w:val="20"/>
        </w:rPr>
      </w:pPr>
      <w:r>
        <w:rPr>
          <w:noProof/>
          <w:sz w:val="20"/>
        </w:rPr>
        <w:lastRenderedPageBreak/>
        <mc:AlternateContent>
          <mc:Choice Requires="wpg">
            <w:drawing>
              <wp:inline distT="0" distB="0" distL="0" distR="0" wp14:anchorId="55EE6228" wp14:editId="353882C8">
                <wp:extent cx="7074535" cy="777240"/>
                <wp:effectExtent l="0"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 name="Rectangle 4"/>
                        <wps:cNvSpPr>
                          <a:spLocks/>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C49E1" w14:textId="77777777" w:rsidR="00631FE3" w:rsidRDefault="00631FE3">
                              <w:pPr>
                                <w:spacing w:before="74" w:line="315" w:lineRule="exact"/>
                                <w:ind w:left="720"/>
                                <w:rPr>
                                  <w:b/>
                                  <w:sz w:val="26"/>
                                </w:rPr>
                              </w:pPr>
                              <w:r>
                                <w:rPr>
                                  <w:b/>
                                  <w:color w:val="FFFFFF"/>
                                  <w:sz w:val="26"/>
                                </w:rPr>
                                <w:t>Action Plan and Budget Tracking</w:t>
                              </w:r>
                            </w:p>
                            <w:p w14:paraId="47FB1A2C"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55EE6228" id="Group 2" o:spid="_x0000_s1030"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">
                <v:rect id="Rectangle 4" o:spid="_x0000_s1031"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" fillcolor="#4863ae" stroked="f">
                  <v:path arrowok="t"/>
                </v:rect>
                <v:shape id="Text Box 3" o:spid="_x0000_s1032"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CAXxwAAAOA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QdRECEJoNe/AAAA//8DAFBLAQItABQABgAIAAAAIQDb4fbL7gAAAIUBAAATAAAAAAAA&#13;&#10;AAAAAAAAAAAAAABbQ29udGVudF9UeXBlc10ueG1sUEsBAi0AFAAGAAgAAAAhAFr0LFu/AAAAFQEA&#13;&#10;AAsAAAAAAAAAAAAAAAAAHwEAAF9yZWxzLy5yZWxzUEsBAi0AFAAGAAgAAAAhAOG0IBfHAAAA4AAA&#13;&#10;AA8AAAAAAAAAAAAAAAAABwIAAGRycy9kb3ducmV2LnhtbFBLBQYAAAAAAwADALcAAAD7AgAAAAA=&#13;&#10;" filled="f" stroked="f">
                  <v:path arrowok="t"/>
                  <v:textbox inset="0,0,0,0">
                    <w:txbxContent>
                      <w:p w14:paraId="538C49E1" w14:textId="77777777" w:rsidR="00631FE3" w:rsidRDefault="00631FE3">
                        <w:pPr>
                          <w:spacing w:before="74" w:line="315" w:lineRule="exact"/>
                          <w:ind w:left="720"/>
                          <w:rPr>
                            <w:b/>
                            <w:sz w:val="26"/>
                          </w:rPr>
                        </w:pPr>
                        <w:r>
                          <w:rPr>
                            <w:b/>
                            <w:color w:val="FFFFFF"/>
                            <w:sz w:val="26"/>
                          </w:rPr>
                          <w:t>Action Plan and Budget Tracking</w:t>
                        </w:r>
                      </w:p>
                      <w:p w14:paraId="47FB1A2C"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59E7F87"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94"/>
        <w:gridCol w:w="284"/>
        <w:gridCol w:w="3827"/>
        <w:gridCol w:w="1417"/>
        <w:gridCol w:w="3921"/>
        <w:gridCol w:w="3019"/>
        <w:gridCol w:w="30"/>
      </w:tblGrid>
      <w:tr w:rsidR="00E87370" w14:paraId="0EF82FB1" w14:textId="77777777" w:rsidTr="00082315">
        <w:trPr>
          <w:trHeight w:val="383"/>
        </w:trPr>
        <w:tc>
          <w:tcPr>
            <w:tcW w:w="2794" w:type="dxa"/>
          </w:tcPr>
          <w:p w14:paraId="5C8F6237"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4111" w:type="dxa"/>
            <w:gridSpan w:val="2"/>
          </w:tcPr>
          <w:p w14:paraId="03B7C1B5" w14:textId="53D23693" w:rsidR="00E87370" w:rsidRDefault="00631FE3">
            <w:pPr>
              <w:pStyle w:val="TableParagraph"/>
              <w:spacing w:before="21"/>
              <w:rPr>
                <w:sz w:val="24"/>
              </w:rPr>
            </w:pPr>
            <w:r>
              <w:rPr>
                <w:b/>
                <w:color w:val="231F20"/>
                <w:sz w:val="24"/>
              </w:rPr>
              <w:t xml:space="preserve">Total fund allocated: </w:t>
            </w:r>
            <w:r>
              <w:rPr>
                <w:color w:val="231F20"/>
                <w:sz w:val="24"/>
              </w:rPr>
              <w:t>£</w:t>
            </w:r>
            <w:r w:rsidR="0015151C">
              <w:rPr>
                <w:color w:val="231F20"/>
                <w:sz w:val="24"/>
              </w:rPr>
              <w:t>19,330 + £4794</w:t>
            </w:r>
          </w:p>
        </w:tc>
        <w:tc>
          <w:tcPr>
            <w:tcW w:w="8357" w:type="dxa"/>
            <w:gridSpan w:val="3"/>
          </w:tcPr>
          <w:p w14:paraId="3B8EFB8B" w14:textId="451E2B56" w:rsidR="00E87370" w:rsidRDefault="00631FE3">
            <w:pPr>
              <w:pStyle w:val="TableParagraph"/>
              <w:spacing w:before="21"/>
              <w:rPr>
                <w:b/>
                <w:sz w:val="24"/>
              </w:rPr>
            </w:pPr>
            <w:r>
              <w:rPr>
                <w:b/>
                <w:color w:val="231F20"/>
                <w:sz w:val="24"/>
              </w:rPr>
              <w:t>Date Updated:</w:t>
            </w:r>
            <w:r w:rsidR="0015151C">
              <w:rPr>
                <w:b/>
                <w:color w:val="231F20"/>
                <w:sz w:val="24"/>
              </w:rPr>
              <w:t xml:space="preserve"> October 2020</w:t>
            </w:r>
          </w:p>
        </w:tc>
        <w:tc>
          <w:tcPr>
            <w:tcW w:w="30" w:type="dxa"/>
            <w:tcBorders>
              <w:top w:val="nil"/>
              <w:right w:val="nil"/>
            </w:tcBorders>
          </w:tcPr>
          <w:p w14:paraId="7754E593" w14:textId="77777777" w:rsidR="00E87370" w:rsidRDefault="00E87370">
            <w:pPr>
              <w:pStyle w:val="TableParagraph"/>
              <w:ind w:left="0"/>
              <w:rPr>
                <w:rFonts w:ascii="Times New Roman"/>
                <w:sz w:val="24"/>
              </w:rPr>
            </w:pPr>
          </w:p>
        </w:tc>
      </w:tr>
      <w:tr w:rsidR="00E87370" w14:paraId="7087267F" w14:textId="77777777" w:rsidTr="0015151C">
        <w:trPr>
          <w:gridAfter w:val="1"/>
          <w:wAfter w:w="30" w:type="dxa"/>
          <w:trHeight w:val="332"/>
        </w:trPr>
        <w:tc>
          <w:tcPr>
            <w:tcW w:w="12243" w:type="dxa"/>
            <w:gridSpan w:val="5"/>
            <w:vMerge w:val="restart"/>
          </w:tcPr>
          <w:p w14:paraId="624A535E" w14:textId="77777777" w:rsidR="00E87370" w:rsidRPr="0003423B" w:rsidRDefault="00631FE3">
            <w:pPr>
              <w:pStyle w:val="TableParagraph"/>
              <w:spacing w:before="26" w:line="235" w:lineRule="auto"/>
              <w:ind w:right="10"/>
              <w:rPr>
                <w:b/>
                <w:color w:val="009193"/>
                <w:sz w:val="24"/>
              </w:rPr>
            </w:pPr>
            <w:r w:rsidRPr="0003423B">
              <w:rPr>
                <w:b/>
                <w:color w:val="009193"/>
                <w:sz w:val="24"/>
              </w:rPr>
              <w:t xml:space="preserve">Key indicator 1: The engagement of </w:t>
            </w:r>
            <w:r w:rsidRPr="0003423B">
              <w:rPr>
                <w:b/>
                <w:color w:val="009193"/>
                <w:sz w:val="24"/>
                <w:u w:val="single" w:color="8F53A1"/>
              </w:rPr>
              <w:t>all</w:t>
            </w:r>
            <w:r w:rsidRPr="0003423B">
              <w:rPr>
                <w:b/>
                <w:color w:val="009193"/>
                <w:sz w:val="24"/>
              </w:rPr>
              <w:t xml:space="preserve"> pupils in regular physical activity – Chief Medical Officers guidelines recommend that primary school pupils undertake at least 30 minutes of physical activity a day in school</w:t>
            </w:r>
          </w:p>
        </w:tc>
        <w:tc>
          <w:tcPr>
            <w:tcW w:w="3019" w:type="dxa"/>
          </w:tcPr>
          <w:p w14:paraId="586D3495"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05F02D01" w14:textId="77777777" w:rsidTr="0015151C">
        <w:trPr>
          <w:gridAfter w:val="1"/>
          <w:wAfter w:w="30" w:type="dxa"/>
          <w:trHeight w:val="332"/>
        </w:trPr>
        <w:tc>
          <w:tcPr>
            <w:tcW w:w="12243" w:type="dxa"/>
            <w:gridSpan w:val="5"/>
            <w:vMerge/>
            <w:tcBorders>
              <w:top w:val="nil"/>
            </w:tcBorders>
          </w:tcPr>
          <w:p w14:paraId="0BDCC555" w14:textId="77777777" w:rsidR="00E87370" w:rsidRDefault="00E87370">
            <w:pPr>
              <w:rPr>
                <w:sz w:val="2"/>
                <w:szCs w:val="2"/>
              </w:rPr>
            </w:pPr>
          </w:p>
        </w:tc>
        <w:tc>
          <w:tcPr>
            <w:tcW w:w="3019" w:type="dxa"/>
          </w:tcPr>
          <w:p w14:paraId="2F8B16A3" w14:textId="79B92374" w:rsidR="00E87370" w:rsidRDefault="007E50D6">
            <w:pPr>
              <w:pStyle w:val="TableParagraph"/>
              <w:spacing w:before="21" w:line="292" w:lineRule="exact"/>
              <w:ind w:left="21"/>
              <w:jc w:val="center"/>
              <w:rPr>
                <w:sz w:val="24"/>
              </w:rPr>
            </w:pPr>
            <w:r w:rsidRPr="007E50D6">
              <w:rPr>
                <w:color w:val="009193"/>
                <w:sz w:val="24"/>
              </w:rPr>
              <w:t>15</w:t>
            </w:r>
            <w:r w:rsidR="00631FE3" w:rsidRPr="007E50D6">
              <w:rPr>
                <w:color w:val="009193"/>
                <w:sz w:val="24"/>
              </w:rPr>
              <w:t>%</w:t>
            </w:r>
          </w:p>
        </w:tc>
      </w:tr>
      <w:tr w:rsidR="00E87370" w14:paraId="04CC4601" w14:textId="77777777" w:rsidTr="00E3491B">
        <w:trPr>
          <w:gridAfter w:val="1"/>
          <w:wAfter w:w="30" w:type="dxa"/>
          <w:trHeight w:val="390"/>
        </w:trPr>
        <w:tc>
          <w:tcPr>
            <w:tcW w:w="3078" w:type="dxa"/>
            <w:gridSpan w:val="2"/>
          </w:tcPr>
          <w:p w14:paraId="69FB4545" w14:textId="77777777" w:rsidR="00E87370" w:rsidRDefault="00631FE3" w:rsidP="0003423B">
            <w:pPr>
              <w:pStyle w:val="TableParagraph"/>
              <w:spacing w:before="21"/>
              <w:ind w:left="242"/>
              <w:jc w:val="center"/>
              <w:rPr>
                <w:b/>
                <w:sz w:val="24"/>
              </w:rPr>
            </w:pPr>
            <w:r>
              <w:rPr>
                <w:b/>
                <w:color w:val="231F20"/>
                <w:sz w:val="24"/>
              </w:rPr>
              <w:t>Intent</w:t>
            </w:r>
          </w:p>
        </w:tc>
        <w:tc>
          <w:tcPr>
            <w:tcW w:w="5244" w:type="dxa"/>
            <w:gridSpan w:val="2"/>
          </w:tcPr>
          <w:p w14:paraId="679D53F6" w14:textId="77777777" w:rsidR="00E87370" w:rsidRDefault="00631FE3">
            <w:pPr>
              <w:pStyle w:val="TableParagraph"/>
              <w:spacing w:before="21"/>
              <w:ind w:left="1781" w:right="1760"/>
              <w:jc w:val="center"/>
              <w:rPr>
                <w:b/>
                <w:sz w:val="24"/>
              </w:rPr>
            </w:pPr>
            <w:r>
              <w:rPr>
                <w:b/>
                <w:color w:val="231F20"/>
                <w:sz w:val="24"/>
              </w:rPr>
              <w:t>Implementation</w:t>
            </w:r>
          </w:p>
        </w:tc>
        <w:tc>
          <w:tcPr>
            <w:tcW w:w="3921" w:type="dxa"/>
          </w:tcPr>
          <w:p w14:paraId="19AAF3CA" w14:textId="575F49EA" w:rsidR="00E87370" w:rsidRDefault="00437BD0" w:rsidP="00437BD0">
            <w:pPr>
              <w:pStyle w:val="TableParagraph"/>
              <w:spacing w:before="21"/>
              <w:ind w:left="0" w:right="82"/>
              <w:jc w:val="center"/>
              <w:rPr>
                <w:b/>
                <w:sz w:val="24"/>
              </w:rPr>
            </w:pPr>
            <w:r>
              <w:rPr>
                <w:b/>
                <w:color w:val="231F20"/>
                <w:sz w:val="24"/>
              </w:rPr>
              <w:t xml:space="preserve">Intended </w:t>
            </w:r>
            <w:r w:rsidR="00631FE3">
              <w:rPr>
                <w:b/>
                <w:color w:val="231F20"/>
                <w:sz w:val="24"/>
              </w:rPr>
              <w:t>Impact</w:t>
            </w:r>
          </w:p>
        </w:tc>
        <w:tc>
          <w:tcPr>
            <w:tcW w:w="3019" w:type="dxa"/>
          </w:tcPr>
          <w:p w14:paraId="4E5743AE" w14:textId="77777777" w:rsidR="00E87370" w:rsidRDefault="00E87370">
            <w:pPr>
              <w:pStyle w:val="TableParagraph"/>
              <w:ind w:left="0"/>
              <w:rPr>
                <w:rFonts w:ascii="Times New Roman"/>
                <w:sz w:val="24"/>
              </w:rPr>
            </w:pPr>
          </w:p>
        </w:tc>
      </w:tr>
      <w:tr w:rsidR="00E87370" w:rsidRPr="002B407B" w14:paraId="00E0DF59" w14:textId="77777777" w:rsidTr="00E3491B">
        <w:trPr>
          <w:gridAfter w:val="1"/>
          <w:wAfter w:w="30" w:type="dxa"/>
          <w:trHeight w:val="1134"/>
        </w:trPr>
        <w:tc>
          <w:tcPr>
            <w:tcW w:w="3078" w:type="dxa"/>
            <w:gridSpan w:val="2"/>
          </w:tcPr>
          <w:p w14:paraId="2BA63509" w14:textId="77777777" w:rsidR="00E87370" w:rsidRPr="002B407B" w:rsidRDefault="00631FE3">
            <w:pPr>
              <w:pStyle w:val="TableParagraph"/>
              <w:spacing w:before="26" w:line="235" w:lineRule="auto"/>
              <w:rPr>
                <w:sz w:val="18"/>
                <w:szCs w:val="18"/>
              </w:rPr>
            </w:pPr>
            <w:r w:rsidRPr="002B407B">
              <w:rPr>
                <w:color w:val="231F20"/>
                <w:sz w:val="18"/>
                <w:szCs w:val="18"/>
              </w:rPr>
              <w:t>Your school focus should be clear what you want the pupils to know and be able to do and about</w:t>
            </w:r>
          </w:p>
          <w:p w14:paraId="224D553E" w14:textId="77777777" w:rsidR="00E87370" w:rsidRPr="002B407B" w:rsidRDefault="00631FE3">
            <w:pPr>
              <w:pStyle w:val="TableParagraph"/>
              <w:spacing w:line="289" w:lineRule="exact"/>
              <w:rPr>
                <w:sz w:val="18"/>
                <w:szCs w:val="18"/>
              </w:rPr>
            </w:pPr>
            <w:r w:rsidRPr="002B407B">
              <w:rPr>
                <w:color w:val="231F20"/>
                <w:sz w:val="18"/>
                <w:szCs w:val="18"/>
              </w:rPr>
              <w:t>what they need to learn and to</w:t>
            </w:r>
          </w:p>
          <w:p w14:paraId="0BCBDD21" w14:textId="77777777" w:rsidR="00E87370" w:rsidRPr="002B407B" w:rsidRDefault="00631FE3">
            <w:pPr>
              <w:pStyle w:val="TableParagraph"/>
              <w:spacing w:line="276" w:lineRule="exact"/>
              <w:rPr>
                <w:sz w:val="18"/>
                <w:szCs w:val="18"/>
              </w:rPr>
            </w:pPr>
            <w:r w:rsidRPr="002B407B">
              <w:rPr>
                <w:color w:val="231F20"/>
                <w:sz w:val="18"/>
                <w:szCs w:val="18"/>
              </w:rPr>
              <w:t>consolidate through practice:</w:t>
            </w:r>
          </w:p>
        </w:tc>
        <w:tc>
          <w:tcPr>
            <w:tcW w:w="3827" w:type="dxa"/>
          </w:tcPr>
          <w:p w14:paraId="26EEF7E8" w14:textId="77777777" w:rsidR="00E87370" w:rsidRPr="002B407B" w:rsidRDefault="00631FE3">
            <w:pPr>
              <w:pStyle w:val="TableParagraph"/>
              <w:spacing w:before="26" w:line="235" w:lineRule="auto"/>
              <w:rPr>
                <w:sz w:val="18"/>
                <w:szCs w:val="18"/>
              </w:rPr>
            </w:pPr>
            <w:r w:rsidRPr="002B407B">
              <w:rPr>
                <w:color w:val="231F20"/>
                <w:sz w:val="18"/>
                <w:szCs w:val="18"/>
              </w:rPr>
              <w:t>Make sure your actions to achieve are linked to your intentions:</w:t>
            </w:r>
          </w:p>
        </w:tc>
        <w:tc>
          <w:tcPr>
            <w:tcW w:w="1417" w:type="dxa"/>
          </w:tcPr>
          <w:p w14:paraId="38A94C9C" w14:textId="77777777" w:rsidR="00E87370" w:rsidRPr="002B407B" w:rsidRDefault="00631FE3">
            <w:pPr>
              <w:pStyle w:val="TableParagraph"/>
              <w:spacing w:before="26" w:line="235" w:lineRule="auto"/>
              <w:rPr>
                <w:sz w:val="18"/>
                <w:szCs w:val="18"/>
              </w:rPr>
            </w:pPr>
            <w:r w:rsidRPr="002B407B">
              <w:rPr>
                <w:color w:val="231F20"/>
                <w:sz w:val="18"/>
                <w:szCs w:val="18"/>
              </w:rPr>
              <w:t>Funding allocated:</w:t>
            </w:r>
          </w:p>
        </w:tc>
        <w:tc>
          <w:tcPr>
            <w:tcW w:w="3921" w:type="dxa"/>
          </w:tcPr>
          <w:p w14:paraId="51ECC188" w14:textId="77777777" w:rsidR="00E87370" w:rsidRPr="002B407B" w:rsidRDefault="00631FE3">
            <w:pPr>
              <w:pStyle w:val="TableParagraph"/>
              <w:spacing w:before="26" w:line="235" w:lineRule="auto"/>
              <w:ind w:right="267"/>
              <w:rPr>
                <w:sz w:val="18"/>
                <w:szCs w:val="18"/>
              </w:rPr>
            </w:pPr>
            <w:r w:rsidRPr="002B407B">
              <w:rPr>
                <w:color w:val="231F20"/>
                <w:sz w:val="18"/>
                <w:szCs w:val="18"/>
              </w:rPr>
              <w:t xml:space="preserve">Evidence of impact: what do pupils now know and what can they now do? What has </w:t>
            </w:r>
            <w:proofErr w:type="gramStart"/>
            <w:r w:rsidRPr="002B407B">
              <w:rPr>
                <w:color w:val="231F20"/>
                <w:sz w:val="18"/>
                <w:szCs w:val="18"/>
              </w:rPr>
              <w:t>changed?:</w:t>
            </w:r>
            <w:proofErr w:type="gramEnd"/>
          </w:p>
        </w:tc>
        <w:tc>
          <w:tcPr>
            <w:tcW w:w="3019" w:type="dxa"/>
          </w:tcPr>
          <w:p w14:paraId="02C9557A" w14:textId="77777777" w:rsidR="00E87370" w:rsidRPr="002B407B" w:rsidRDefault="00631FE3">
            <w:pPr>
              <w:pStyle w:val="TableParagraph"/>
              <w:spacing w:before="26" w:line="235" w:lineRule="auto"/>
              <w:rPr>
                <w:sz w:val="18"/>
                <w:szCs w:val="18"/>
              </w:rPr>
            </w:pPr>
            <w:r w:rsidRPr="002B407B">
              <w:rPr>
                <w:color w:val="231F20"/>
                <w:sz w:val="18"/>
                <w:szCs w:val="18"/>
              </w:rPr>
              <w:t>Sustainability and suggested next steps:</w:t>
            </w:r>
          </w:p>
        </w:tc>
      </w:tr>
      <w:tr w:rsidR="00DC543A" w:rsidRPr="002B407B" w14:paraId="2529D82E" w14:textId="77777777" w:rsidTr="00E3491B">
        <w:trPr>
          <w:gridAfter w:val="1"/>
          <w:wAfter w:w="30" w:type="dxa"/>
          <w:trHeight w:val="1705"/>
        </w:trPr>
        <w:tc>
          <w:tcPr>
            <w:tcW w:w="3078" w:type="dxa"/>
            <w:gridSpan w:val="2"/>
            <w:tcBorders>
              <w:bottom w:val="single" w:sz="12" w:space="0" w:color="231F20"/>
            </w:tcBorders>
          </w:tcPr>
          <w:p w14:paraId="4DE50B63" w14:textId="53EA08E1" w:rsidR="00DC543A" w:rsidRPr="002B407B" w:rsidRDefault="00DC543A" w:rsidP="00457AAA">
            <w:pPr>
              <w:pStyle w:val="TableParagraph"/>
              <w:ind w:left="95"/>
              <w:rPr>
                <w:rFonts w:ascii="Calibri Light" w:hAnsi="Calibri Light" w:cs="Calibri Light"/>
                <w:sz w:val="20"/>
                <w:szCs w:val="20"/>
              </w:rPr>
            </w:pPr>
            <w:r w:rsidRPr="002B407B">
              <w:rPr>
                <w:rFonts w:ascii="Calibri Light" w:hAnsi="Calibri Light" w:cs="Calibri Light"/>
                <w:sz w:val="20"/>
                <w:szCs w:val="20"/>
              </w:rPr>
              <w:t>To offer high-quality lunchtime experiences for pupils, expanding opportunities available for physical activity and school sports for pupils</w:t>
            </w:r>
          </w:p>
        </w:tc>
        <w:tc>
          <w:tcPr>
            <w:tcW w:w="3827" w:type="dxa"/>
            <w:tcBorders>
              <w:bottom w:val="single" w:sz="12" w:space="0" w:color="231F20"/>
            </w:tcBorders>
          </w:tcPr>
          <w:p w14:paraId="54638231" w14:textId="77777777" w:rsidR="00DC543A" w:rsidRPr="002B407B" w:rsidRDefault="00DC543A" w:rsidP="00437BD0">
            <w:pPr>
              <w:pStyle w:val="ListParagraph"/>
              <w:numPr>
                <w:ilvl w:val="0"/>
                <w:numId w:val="4"/>
              </w:numPr>
              <w:adjustRightInd w:val="0"/>
              <w:ind w:hanging="298"/>
              <w:contextualSpacing/>
              <w:rPr>
                <w:rFonts w:ascii="Calibri Light" w:hAnsi="Calibri Light" w:cs="Calibri Light"/>
                <w:sz w:val="20"/>
                <w:szCs w:val="20"/>
              </w:rPr>
            </w:pPr>
            <w:r w:rsidRPr="002B407B">
              <w:rPr>
                <w:rFonts w:ascii="Calibri Light" w:hAnsi="Calibri Light" w:cs="Calibri Light"/>
                <w:sz w:val="20"/>
                <w:szCs w:val="20"/>
              </w:rPr>
              <w:t>Continue lunchtime strategy to maximise physical activities on offer to pupils.</w:t>
            </w:r>
          </w:p>
          <w:p w14:paraId="08868592" w14:textId="77777777" w:rsidR="00DC543A" w:rsidRPr="002B407B" w:rsidRDefault="00DC543A" w:rsidP="00437BD0">
            <w:pPr>
              <w:pStyle w:val="ListParagraph"/>
              <w:numPr>
                <w:ilvl w:val="0"/>
                <w:numId w:val="4"/>
              </w:numPr>
              <w:adjustRightInd w:val="0"/>
              <w:ind w:hanging="298"/>
              <w:contextualSpacing/>
              <w:rPr>
                <w:rFonts w:ascii="Calibri Light" w:hAnsi="Calibri Light" w:cs="Calibri Light"/>
                <w:sz w:val="20"/>
                <w:szCs w:val="20"/>
              </w:rPr>
            </w:pPr>
            <w:r w:rsidRPr="002B407B">
              <w:rPr>
                <w:rFonts w:ascii="Calibri Light" w:hAnsi="Calibri Light" w:cs="Calibri Light"/>
                <w:sz w:val="20"/>
                <w:szCs w:val="20"/>
              </w:rPr>
              <w:t>Use of Lead PE specialist to strategically plan our outdoor lunchtime provision, providing activities for all classes.</w:t>
            </w:r>
          </w:p>
          <w:p w14:paraId="2BBED781" w14:textId="77777777" w:rsidR="00DC543A" w:rsidRPr="002B407B" w:rsidRDefault="00DC543A" w:rsidP="00437BD0">
            <w:pPr>
              <w:pStyle w:val="ListParagraph"/>
              <w:numPr>
                <w:ilvl w:val="0"/>
                <w:numId w:val="4"/>
              </w:numPr>
              <w:adjustRightInd w:val="0"/>
              <w:ind w:hanging="298"/>
              <w:contextualSpacing/>
              <w:rPr>
                <w:rFonts w:ascii="Calibri Light" w:hAnsi="Calibri Light" w:cs="Calibri Light"/>
                <w:sz w:val="20"/>
                <w:szCs w:val="20"/>
              </w:rPr>
            </w:pPr>
            <w:r w:rsidRPr="002B407B">
              <w:rPr>
                <w:rFonts w:ascii="Calibri Light" w:hAnsi="Calibri Light" w:cs="Calibri Light"/>
                <w:sz w:val="20"/>
                <w:szCs w:val="20"/>
              </w:rPr>
              <w:t>Sustainable use of PE specialist coaches to enhance the lunchtime experience.</w:t>
            </w:r>
          </w:p>
          <w:p w14:paraId="66F2AC53" w14:textId="5806FAF9" w:rsidR="00DC543A" w:rsidRPr="002B407B" w:rsidRDefault="00DC543A" w:rsidP="00437BD0">
            <w:pPr>
              <w:pStyle w:val="ListParagraph"/>
              <w:numPr>
                <w:ilvl w:val="0"/>
                <w:numId w:val="4"/>
              </w:numPr>
              <w:adjustRightInd w:val="0"/>
              <w:ind w:hanging="298"/>
              <w:contextualSpacing/>
              <w:rPr>
                <w:rFonts w:ascii="Calibri Light" w:hAnsi="Calibri Light" w:cs="Calibri Light"/>
                <w:sz w:val="20"/>
                <w:szCs w:val="20"/>
              </w:rPr>
            </w:pPr>
            <w:r w:rsidRPr="002B407B">
              <w:rPr>
                <w:rFonts w:ascii="Calibri Light" w:hAnsi="Calibri Light" w:cs="Calibri Light"/>
                <w:sz w:val="20"/>
                <w:szCs w:val="20"/>
              </w:rPr>
              <w:t>Lunchtime activities to continue to specifically target the involvement of underactive pupils through championing ‘non-sporting’ physical activities. (</w:t>
            </w:r>
            <w:r w:rsidR="002B407B">
              <w:rPr>
                <w:rFonts w:ascii="Calibri Light" w:hAnsi="Calibri Light" w:cs="Calibri Light"/>
                <w:sz w:val="20"/>
                <w:szCs w:val="20"/>
              </w:rPr>
              <w:t>e.g</w:t>
            </w:r>
            <w:r w:rsidRPr="002B407B">
              <w:rPr>
                <w:rFonts w:ascii="Calibri Light" w:hAnsi="Calibri Light" w:cs="Calibri Light"/>
                <w:sz w:val="20"/>
                <w:szCs w:val="20"/>
              </w:rPr>
              <w:t xml:space="preserve">. traditional games, orienteering treasure hunts etc.) </w:t>
            </w:r>
          </w:p>
        </w:tc>
        <w:tc>
          <w:tcPr>
            <w:tcW w:w="1417" w:type="dxa"/>
            <w:tcBorders>
              <w:bottom w:val="single" w:sz="12" w:space="0" w:color="231F20"/>
            </w:tcBorders>
          </w:tcPr>
          <w:p w14:paraId="0DFFC154" w14:textId="250B48A8" w:rsidR="00DC543A" w:rsidRPr="002B407B" w:rsidRDefault="00DC543A" w:rsidP="00457AAA">
            <w:pPr>
              <w:adjustRightInd w:val="0"/>
              <w:ind w:left="153"/>
              <w:rPr>
                <w:rFonts w:ascii="Calibri Light" w:hAnsi="Calibri Light" w:cs="Calibri Light"/>
                <w:color w:val="000000" w:themeColor="text1"/>
                <w:sz w:val="20"/>
                <w:szCs w:val="20"/>
              </w:rPr>
            </w:pPr>
            <w:r w:rsidRPr="002B407B">
              <w:rPr>
                <w:rFonts w:ascii="Calibri Light" w:hAnsi="Calibri Light" w:cs="Calibri Light"/>
                <w:color w:val="000000" w:themeColor="text1"/>
                <w:sz w:val="20"/>
                <w:szCs w:val="20"/>
              </w:rPr>
              <w:t>£</w:t>
            </w:r>
            <w:r w:rsidR="00C44B77" w:rsidRPr="002B407B">
              <w:rPr>
                <w:rFonts w:ascii="Calibri Light" w:hAnsi="Calibri Light" w:cs="Calibri Light"/>
                <w:color w:val="000000" w:themeColor="text1"/>
                <w:sz w:val="20"/>
                <w:szCs w:val="20"/>
              </w:rPr>
              <w:t>3,800</w:t>
            </w:r>
          </w:p>
          <w:p w14:paraId="27A87874" w14:textId="3076010F" w:rsidR="00DC543A" w:rsidRPr="002B407B" w:rsidRDefault="00457AAA" w:rsidP="00457AAA">
            <w:pPr>
              <w:adjustRightInd w:val="0"/>
              <w:ind w:left="153"/>
              <w:rPr>
                <w:rFonts w:ascii="Calibri Light" w:hAnsi="Calibri Light" w:cs="Calibri Light"/>
                <w:color w:val="000000" w:themeColor="text1"/>
                <w:sz w:val="20"/>
                <w:szCs w:val="20"/>
              </w:rPr>
            </w:pPr>
            <w:r>
              <w:rPr>
                <w:rFonts w:ascii="Calibri Light" w:hAnsi="Calibri Light" w:cs="Calibri Light"/>
                <w:color w:val="000000" w:themeColor="text1"/>
                <w:sz w:val="20"/>
                <w:szCs w:val="20"/>
              </w:rPr>
              <w:t xml:space="preserve">2 </w:t>
            </w:r>
            <w:r w:rsidR="00DC543A" w:rsidRPr="002B407B">
              <w:rPr>
                <w:rFonts w:ascii="Calibri Light" w:hAnsi="Calibri Light" w:cs="Calibri Light"/>
                <w:color w:val="000000" w:themeColor="text1"/>
                <w:sz w:val="20"/>
                <w:szCs w:val="20"/>
              </w:rPr>
              <w:t>Additional Lunchtime Sports Coaches</w:t>
            </w:r>
          </w:p>
          <w:p w14:paraId="06C9D14F" w14:textId="77777777" w:rsidR="00DC543A" w:rsidRPr="002B407B" w:rsidRDefault="00DC543A" w:rsidP="00DC543A">
            <w:pPr>
              <w:pStyle w:val="TableParagraph"/>
              <w:ind w:left="0"/>
              <w:rPr>
                <w:rFonts w:ascii="Calibri Light" w:hAnsi="Calibri Light" w:cs="Calibri Light"/>
                <w:sz w:val="20"/>
                <w:szCs w:val="20"/>
              </w:rPr>
            </w:pPr>
          </w:p>
        </w:tc>
        <w:tc>
          <w:tcPr>
            <w:tcW w:w="3921" w:type="dxa"/>
            <w:tcBorders>
              <w:bottom w:val="single" w:sz="12" w:space="0" w:color="231F20"/>
            </w:tcBorders>
          </w:tcPr>
          <w:p w14:paraId="0521B1D1" w14:textId="77777777" w:rsidR="00DC543A" w:rsidRPr="002B407B" w:rsidRDefault="00DC543A" w:rsidP="00457AAA">
            <w:pPr>
              <w:adjustRightInd w:val="0"/>
              <w:ind w:left="100"/>
              <w:rPr>
                <w:rFonts w:ascii="Calibri Light" w:hAnsi="Calibri Light" w:cs="Calibri Light"/>
                <w:sz w:val="20"/>
                <w:szCs w:val="20"/>
              </w:rPr>
            </w:pPr>
            <w:r w:rsidRPr="002B407B">
              <w:rPr>
                <w:rFonts w:ascii="Calibri Light" w:hAnsi="Calibri Light" w:cs="Calibri Light"/>
                <w:sz w:val="20"/>
                <w:szCs w:val="20"/>
              </w:rPr>
              <w:t>Increased number of pupils chose to engage in range of physical activities at lunchtimes.</w:t>
            </w:r>
          </w:p>
          <w:p w14:paraId="78AF50D3" w14:textId="77777777" w:rsidR="00DC543A" w:rsidRPr="002B407B" w:rsidRDefault="00DC543A" w:rsidP="00457AAA">
            <w:pPr>
              <w:adjustRightInd w:val="0"/>
              <w:ind w:left="100"/>
              <w:rPr>
                <w:rFonts w:ascii="Calibri Light" w:hAnsi="Calibri Light" w:cs="Calibri Light"/>
                <w:sz w:val="20"/>
                <w:szCs w:val="20"/>
              </w:rPr>
            </w:pPr>
          </w:p>
          <w:p w14:paraId="78BCADCD" w14:textId="36E1A69A" w:rsidR="00DC543A" w:rsidRDefault="00DC543A" w:rsidP="00457AAA">
            <w:pPr>
              <w:adjustRightInd w:val="0"/>
              <w:ind w:left="100"/>
              <w:rPr>
                <w:rFonts w:ascii="Calibri Light" w:hAnsi="Calibri Light" w:cs="Calibri Light"/>
                <w:sz w:val="20"/>
                <w:szCs w:val="20"/>
              </w:rPr>
            </w:pPr>
            <w:r w:rsidRPr="002B407B">
              <w:rPr>
                <w:rFonts w:ascii="Calibri Light" w:hAnsi="Calibri Light" w:cs="Calibri Light"/>
                <w:sz w:val="20"/>
                <w:szCs w:val="20"/>
              </w:rPr>
              <w:t xml:space="preserve">Through setting up of non-competitive physical </w:t>
            </w:r>
            <w:proofErr w:type="gramStart"/>
            <w:r w:rsidRPr="002B407B">
              <w:rPr>
                <w:rFonts w:ascii="Calibri Light" w:hAnsi="Calibri Light" w:cs="Calibri Light"/>
                <w:sz w:val="20"/>
                <w:szCs w:val="20"/>
              </w:rPr>
              <w:t>activities  the</w:t>
            </w:r>
            <w:proofErr w:type="gramEnd"/>
            <w:r w:rsidRPr="002B407B">
              <w:rPr>
                <w:rFonts w:ascii="Calibri Light" w:hAnsi="Calibri Light" w:cs="Calibri Light"/>
                <w:sz w:val="20"/>
                <w:szCs w:val="20"/>
              </w:rPr>
              <w:t xml:space="preserve"> number of targeted under-active pupils taking part in physical activity at lunchtime </w:t>
            </w:r>
          </w:p>
          <w:p w14:paraId="09C13F16" w14:textId="0F04C8CB" w:rsidR="00865D32" w:rsidRPr="00865D32" w:rsidRDefault="00865D32" w:rsidP="00457AAA">
            <w:pPr>
              <w:adjustRightInd w:val="0"/>
              <w:ind w:left="100"/>
              <w:rPr>
                <w:rFonts w:ascii="Calibri Light" w:hAnsi="Calibri Light" w:cs="Calibri Light"/>
                <w:b/>
                <w:bCs/>
                <w:sz w:val="20"/>
                <w:szCs w:val="20"/>
              </w:rPr>
            </w:pPr>
            <w:r w:rsidRPr="00865D32">
              <w:rPr>
                <w:rFonts w:ascii="Calibri Light" w:hAnsi="Calibri Light" w:cs="Calibri Light"/>
                <w:b/>
                <w:bCs/>
                <w:sz w:val="20"/>
                <w:szCs w:val="20"/>
              </w:rPr>
              <w:t>Wider Impact as a result</w:t>
            </w:r>
          </w:p>
          <w:p w14:paraId="23C115E2" w14:textId="4597DFA6" w:rsidR="00865D32" w:rsidRDefault="00865D32" w:rsidP="00457AAA">
            <w:pPr>
              <w:adjustRightInd w:val="0"/>
              <w:ind w:left="100"/>
              <w:rPr>
                <w:rFonts w:ascii="Calibri Light" w:hAnsi="Calibri Light" w:cs="Calibri Light"/>
                <w:sz w:val="20"/>
                <w:szCs w:val="20"/>
              </w:rPr>
            </w:pPr>
            <w:r>
              <w:rPr>
                <w:rFonts w:ascii="Calibri Light" w:hAnsi="Calibri Light" w:cs="Calibri Light"/>
                <w:sz w:val="20"/>
                <w:szCs w:val="20"/>
              </w:rPr>
              <w:t>Improved behaviour at lunchtime</w:t>
            </w:r>
          </w:p>
          <w:p w14:paraId="6E6BBD37" w14:textId="4D851B6C" w:rsidR="00865D32" w:rsidRDefault="00865D32" w:rsidP="00457AAA">
            <w:pPr>
              <w:adjustRightInd w:val="0"/>
              <w:ind w:left="100"/>
              <w:rPr>
                <w:rFonts w:ascii="Calibri Light" w:hAnsi="Calibri Light" w:cs="Calibri Light"/>
                <w:sz w:val="20"/>
                <w:szCs w:val="20"/>
              </w:rPr>
            </w:pPr>
            <w:r>
              <w:rPr>
                <w:rFonts w:ascii="Calibri Light" w:hAnsi="Calibri Light" w:cs="Calibri Light"/>
                <w:sz w:val="20"/>
                <w:szCs w:val="20"/>
              </w:rPr>
              <w:t xml:space="preserve">Fewer incidents of children not bring in kit to school </w:t>
            </w:r>
          </w:p>
          <w:p w14:paraId="0679CF3C" w14:textId="52D05DF0" w:rsidR="00865D32" w:rsidRPr="002B407B" w:rsidRDefault="00865D32" w:rsidP="00457AAA">
            <w:pPr>
              <w:adjustRightInd w:val="0"/>
              <w:ind w:left="100"/>
              <w:rPr>
                <w:rFonts w:ascii="Calibri Light" w:hAnsi="Calibri Light" w:cs="Calibri Light"/>
                <w:sz w:val="20"/>
                <w:szCs w:val="20"/>
              </w:rPr>
            </w:pPr>
            <w:r>
              <w:rPr>
                <w:rFonts w:ascii="Calibri Light" w:hAnsi="Calibri Light" w:cs="Calibri Light"/>
                <w:sz w:val="20"/>
                <w:szCs w:val="20"/>
              </w:rPr>
              <w:t>95% of pupils say they enjoy PE and Sport</w:t>
            </w:r>
          </w:p>
          <w:p w14:paraId="79649B1D" w14:textId="77777777" w:rsidR="00DC543A" w:rsidRPr="002B407B" w:rsidRDefault="00DC543A" w:rsidP="00457AAA">
            <w:pPr>
              <w:adjustRightInd w:val="0"/>
              <w:ind w:left="100"/>
              <w:rPr>
                <w:rFonts w:ascii="Calibri Light" w:hAnsi="Calibri Light" w:cs="Calibri Light"/>
                <w:sz w:val="20"/>
                <w:szCs w:val="20"/>
              </w:rPr>
            </w:pPr>
          </w:p>
          <w:p w14:paraId="076F7F6C" w14:textId="77777777" w:rsidR="00DC543A" w:rsidRPr="002B407B" w:rsidRDefault="00DC543A" w:rsidP="00457AAA">
            <w:pPr>
              <w:pStyle w:val="TableParagraph"/>
              <w:ind w:left="100"/>
              <w:rPr>
                <w:rFonts w:ascii="Calibri Light" w:hAnsi="Calibri Light" w:cs="Calibri Light"/>
                <w:sz w:val="20"/>
                <w:szCs w:val="20"/>
              </w:rPr>
            </w:pPr>
          </w:p>
        </w:tc>
        <w:tc>
          <w:tcPr>
            <w:tcW w:w="3019" w:type="dxa"/>
            <w:tcBorders>
              <w:bottom w:val="single" w:sz="12" w:space="0" w:color="231F20"/>
            </w:tcBorders>
          </w:tcPr>
          <w:p w14:paraId="5B77FCCB" w14:textId="6BC7983C" w:rsidR="00DC543A" w:rsidRPr="002B407B" w:rsidRDefault="00865D32" w:rsidP="00DC543A">
            <w:pPr>
              <w:pStyle w:val="TableParagraph"/>
              <w:ind w:left="0"/>
              <w:rPr>
                <w:rFonts w:ascii="Calibri Light" w:hAnsi="Calibri Light" w:cs="Calibri Light"/>
                <w:sz w:val="20"/>
                <w:szCs w:val="20"/>
              </w:rPr>
            </w:pPr>
            <w:r>
              <w:rPr>
                <w:rFonts w:ascii="Calibri Light" w:hAnsi="Calibri Light" w:cs="Calibri Light"/>
                <w:sz w:val="20"/>
                <w:szCs w:val="20"/>
              </w:rPr>
              <w:t>Allocated funds will be set aside to continue the CPD and embedded of the REAL PE curriculum across school.</w:t>
            </w:r>
          </w:p>
        </w:tc>
      </w:tr>
      <w:tr w:rsidR="002B407B" w:rsidRPr="002B407B" w14:paraId="2EF86E6C" w14:textId="77777777" w:rsidTr="00E3491B">
        <w:trPr>
          <w:gridAfter w:val="1"/>
          <w:wAfter w:w="30" w:type="dxa"/>
          <w:trHeight w:val="1705"/>
        </w:trPr>
        <w:tc>
          <w:tcPr>
            <w:tcW w:w="3078" w:type="dxa"/>
            <w:gridSpan w:val="2"/>
            <w:tcBorders>
              <w:bottom w:val="single" w:sz="12" w:space="0" w:color="231F20"/>
            </w:tcBorders>
          </w:tcPr>
          <w:p w14:paraId="67C0A071" w14:textId="1EF58A49" w:rsidR="002B407B" w:rsidRPr="002B407B" w:rsidRDefault="00437BD0" w:rsidP="00457AAA">
            <w:pPr>
              <w:pStyle w:val="TableParagraph"/>
              <w:ind w:left="95"/>
              <w:rPr>
                <w:rFonts w:ascii="Calibri Light" w:hAnsi="Calibri Light" w:cs="Calibri Light"/>
                <w:sz w:val="20"/>
                <w:szCs w:val="20"/>
              </w:rPr>
            </w:pPr>
            <w:r>
              <w:rPr>
                <w:rFonts w:ascii="Calibri Light" w:hAnsi="Calibri Light" w:cs="Calibri Light"/>
                <w:sz w:val="20"/>
                <w:szCs w:val="20"/>
              </w:rPr>
              <w:t>Daily Mile – Continue to promote the ‘Daily Mile’ to get</w:t>
            </w:r>
            <w:r w:rsidR="00457AAA">
              <w:rPr>
                <w:rFonts w:ascii="Calibri Light" w:hAnsi="Calibri Light" w:cs="Calibri Light"/>
                <w:sz w:val="20"/>
                <w:szCs w:val="20"/>
              </w:rPr>
              <w:t xml:space="preserve"> all pupils undertake at least 15 minutes of additional activity per day.</w:t>
            </w:r>
          </w:p>
        </w:tc>
        <w:tc>
          <w:tcPr>
            <w:tcW w:w="3827" w:type="dxa"/>
            <w:tcBorders>
              <w:bottom w:val="single" w:sz="12" w:space="0" w:color="231F20"/>
            </w:tcBorders>
          </w:tcPr>
          <w:p w14:paraId="63D7EC7C" w14:textId="0B0E8F39" w:rsidR="002B407B" w:rsidRPr="002B407B" w:rsidRDefault="00457AAA" w:rsidP="00437BD0">
            <w:pPr>
              <w:pStyle w:val="ListParagraph"/>
              <w:numPr>
                <w:ilvl w:val="0"/>
                <w:numId w:val="4"/>
              </w:numPr>
              <w:adjustRightInd w:val="0"/>
              <w:ind w:hanging="298"/>
              <w:contextualSpacing/>
              <w:rPr>
                <w:rFonts w:ascii="Calibri Light" w:hAnsi="Calibri Light" w:cs="Calibri Light"/>
                <w:sz w:val="20"/>
                <w:szCs w:val="20"/>
              </w:rPr>
            </w:pPr>
            <w:r>
              <w:rPr>
                <w:rFonts w:ascii="Calibri Light" w:hAnsi="Calibri Light" w:cs="Calibri Light"/>
                <w:sz w:val="20"/>
                <w:szCs w:val="20"/>
              </w:rPr>
              <w:t>Sports Leaders and Sports Coaches promote the daily mile through a stamp card and reward system for participants.</w:t>
            </w:r>
          </w:p>
        </w:tc>
        <w:tc>
          <w:tcPr>
            <w:tcW w:w="1417" w:type="dxa"/>
            <w:tcBorders>
              <w:bottom w:val="single" w:sz="12" w:space="0" w:color="231F20"/>
            </w:tcBorders>
          </w:tcPr>
          <w:p w14:paraId="6D983E4A" w14:textId="04879438" w:rsidR="002B407B" w:rsidRPr="002B407B" w:rsidRDefault="00457AAA" w:rsidP="00DC543A">
            <w:pPr>
              <w:adjustRightInd w:val="0"/>
              <w:rPr>
                <w:rFonts w:ascii="Calibri Light" w:hAnsi="Calibri Light" w:cs="Calibri Light"/>
                <w:color w:val="000000" w:themeColor="text1"/>
                <w:sz w:val="20"/>
                <w:szCs w:val="20"/>
              </w:rPr>
            </w:pPr>
            <w:r>
              <w:rPr>
                <w:rFonts w:ascii="Calibri Light" w:hAnsi="Calibri Light" w:cs="Calibri Light"/>
                <w:color w:val="000000" w:themeColor="text1"/>
                <w:sz w:val="20"/>
                <w:szCs w:val="20"/>
              </w:rPr>
              <w:t>n/a</w:t>
            </w:r>
          </w:p>
        </w:tc>
        <w:tc>
          <w:tcPr>
            <w:tcW w:w="3921" w:type="dxa"/>
            <w:tcBorders>
              <w:bottom w:val="single" w:sz="12" w:space="0" w:color="231F20"/>
            </w:tcBorders>
          </w:tcPr>
          <w:p w14:paraId="049A96A5" w14:textId="1458F74D" w:rsidR="002B407B" w:rsidRPr="002B407B" w:rsidRDefault="00457AAA" w:rsidP="00457AAA">
            <w:pPr>
              <w:adjustRightInd w:val="0"/>
              <w:ind w:left="100"/>
              <w:rPr>
                <w:rFonts w:ascii="Calibri Light" w:hAnsi="Calibri Light" w:cs="Calibri Light"/>
                <w:sz w:val="20"/>
                <w:szCs w:val="20"/>
              </w:rPr>
            </w:pPr>
            <w:r>
              <w:rPr>
                <w:rFonts w:ascii="Calibri Light" w:hAnsi="Calibri Light" w:cs="Calibri Light"/>
                <w:sz w:val="20"/>
                <w:szCs w:val="20"/>
              </w:rPr>
              <w:t>Daily mile firmly embedded in choice of activities to complete at break or lunchtime.</w:t>
            </w:r>
          </w:p>
        </w:tc>
        <w:tc>
          <w:tcPr>
            <w:tcW w:w="3019" w:type="dxa"/>
            <w:tcBorders>
              <w:bottom w:val="single" w:sz="12" w:space="0" w:color="231F20"/>
            </w:tcBorders>
          </w:tcPr>
          <w:p w14:paraId="3991F1DD" w14:textId="71B0F9DD" w:rsidR="002B407B" w:rsidRPr="002B407B" w:rsidRDefault="00865D32" w:rsidP="00DC543A">
            <w:pPr>
              <w:pStyle w:val="TableParagraph"/>
              <w:ind w:left="0"/>
              <w:rPr>
                <w:rFonts w:ascii="Calibri Light" w:hAnsi="Calibri Light" w:cs="Calibri Light"/>
                <w:sz w:val="20"/>
                <w:szCs w:val="20"/>
              </w:rPr>
            </w:pPr>
            <w:r>
              <w:rPr>
                <w:rFonts w:ascii="Calibri Light" w:hAnsi="Calibri Light" w:cs="Calibri Light"/>
                <w:sz w:val="20"/>
                <w:szCs w:val="20"/>
              </w:rPr>
              <w:t>Daily mile firmly embedded in choice of activities to complete at break or lunchtime.</w:t>
            </w:r>
          </w:p>
        </w:tc>
      </w:tr>
      <w:tr w:rsidR="00E87370" w14:paraId="24991560" w14:textId="77777777" w:rsidTr="0015151C">
        <w:trPr>
          <w:gridAfter w:val="1"/>
          <w:wAfter w:w="30" w:type="dxa"/>
          <w:trHeight w:val="315"/>
        </w:trPr>
        <w:tc>
          <w:tcPr>
            <w:tcW w:w="12243" w:type="dxa"/>
            <w:gridSpan w:val="5"/>
            <w:vMerge w:val="restart"/>
            <w:tcBorders>
              <w:top w:val="single" w:sz="12" w:space="0" w:color="231F20"/>
            </w:tcBorders>
          </w:tcPr>
          <w:p w14:paraId="51572DC8" w14:textId="77777777" w:rsidR="00E87370" w:rsidRPr="0003423B" w:rsidRDefault="00631FE3">
            <w:pPr>
              <w:pStyle w:val="TableParagraph"/>
              <w:spacing w:before="16"/>
              <w:rPr>
                <w:b/>
                <w:color w:val="009193"/>
                <w:sz w:val="24"/>
              </w:rPr>
            </w:pPr>
            <w:r w:rsidRPr="0003423B">
              <w:rPr>
                <w:b/>
                <w:color w:val="009193"/>
                <w:sz w:val="24"/>
              </w:rPr>
              <w:t>Key indicator 2: The profile of PESSPA being raised across the school as a tool for whole school improvement</w:t>
            </w:r>
          </w:p>
        </w:tc>
        <w:tc>
          <w:tcPr>
            <w:tcW w:w="3019" w:type="dxa"/>
            <w:tcBorders>
              <w:top w:val="single" w:sz="12" w:space="0" w:color="231F20"/>
            </w:tcBorders>
          </w:tcPr>
          <w:p w14:paraId="1884400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01426D7E" w14:textId="77777777" w:rsidTr="0015151C">
        <w:trPr>
          <w:gridAfter w:val="1"/>
          <w:wAfter w:w="30" w:type="dxa"/>
          <w:trHeight w:val="320"/>
        </w:trPr>
        <w:tc>
          <w:tcPr>
            <w:tcW w:w="12243" w:type="dxa"/>
            <w:gridSpan w:val="5"/>
            <w:vMerge/>
            <w:tcBorders>
              <w:top w:val="nil"/>
            </w:tcBorders>
          </w:tcPr>
          <w:p w14:paraId="1FD5CCA2" w14:textId="77777777" w:rsidR="00E87370" w:rsidRDefault="00E87370">
            <w:pPr>
              <w:rPr>
                <w:sz w:val="2"/>
                <w:szCs w:val="2"/>
              </w:rPr>
            </w:pPr>
          </w:p>
        </w:tc>
        <w:tc>
          <w:tcPr>
            <w:tcW w:w="3019" w:type="dxa"/>
          </w:tcPr>
          <w:p w14:paraId="681824A3" w14:textId="699952F8" w:rsidR="00E87370" w:rsidRDefault="00855722">
            <w:pPr>
              <w:pStyle w:val="TableParagraph"/>
              <w:spacing w:before="21" w:line="279" w:lineRule="exact"/>
              <w:ind w:left="21"/>
              <w:jc w:val="center"/>
              <w:rPr>
                <w:sz w:val="24"/>
              </w:rPr>
            </w:pPr>
            <w:r>
              <w:rPr>
                <w:color w:val="231F20"/>
                <w:sz w:val="24"/>
              </w:rPr>
              <w:t>0.6</w:t>
            </w:r>
            <w:r w:rsidR="00631FE3">
              <w:rPr>
                <w:color w:val="231F20"/>
                <w:sz w:val="24"/>
              </w:rPr>
              <w:t>%</w:t>
            </w:r>
          </w:p>
        </w:tc>
      </w:tr>
      <w:tr w:rsidR="00E87370" w14:paraId="0B15D0E1" w14:textId="77777777" w:rsidTr="00E3491B">
        <w:trPr>
          <w:gridAfter w:val="1"/>
          <w:wAfter w:w="30" w:type="dxa"/>
          <w:trHeight w:val="405"/>
        </w:trPr>
        <w:tc>
          <w:tcPr>
            <w:tcW w:w="3078" w:type="dxa"/>
            <w:gridSpan w:val="2"/>
          </w:tcPr>
          <w:p w14:paraId="6C6F19F1" w14:textId="77777777" w:rsidR="00E87370" w:rsidRDefault="00631FE3" w:rsidP="00082315">
            <w:pPr>
              <w:pStyle w:val="TableParagraph"/>
              <w:spacing w:before="21"/>
              <w:ind w:left="100" w:right="124" w:hanging="142"/>
              <w:jc w:val="center"/>
              <w:rPr>
                <w:b/>
                <w:sz w:val="24"/>
              </w:rPr>
            </w:pPr>
            <w:r>
              <w:rPr>
                <w:b/>
                <w:color w:val="231F20"/>
                <w:sz w:val="24"/>
              </w:rPr>
              <w:lastRenderedPageBreak/>
              <w:t>Intent</w:t>
            </w:r>
          </w:p>
        </w:tc>
        <w:tc>
          <w:tcPr>
            <w:tcW w:w="5244" w:type="dxa"/>
            <w:gridSpan w:val="2"/>
          </w:tcPr>
          <w:p w14:paraId="7D4321F8" w14:textId="77777777" w:rsidR="00E87370" w:rsidRDefault="00631FE3">
            <w:pPr>
              <w:pStyle w:val="TableParagraph"/>
              <w:spacing w:before="21"/>
              <w:ind w:left="1781" w:right="1760"/>
              <w:jc w:val="center"/>
              <w:rPr>
                <w:b/>
                <w:sz w:val="24"/>
              </w:rPr>
            </w:pPr>
            <w:r>
              <w:rPr>
                <w:b/>
                <w:color w:val="231F20"/>
                <w:sz w:val="24"/>
              </w:rPr>
              <w:t>Implementation</w:t>
            </w:r>
          </w:p>
        </w:tc>
        <w:tc>
          <w:tcPr>
            <w:tcW w:w="3921" w:type="dxa"/>
          </w:tcPr>
          <w:p w14:paraId="137B105F" w14:textId="104D0222" w:rsidR="00E87370" w:rsidRDefault="0003423B" w:rsidP="0003423B">
            <w:pPr>
              <w:pStyle w:val="TableParagraph"/>
              <w:spacing w:before="21"/>
              <w:ind w:left="7" w:hanging="7"/>
              <w:jc w:val="center"/>
              <w:rPr>
                <w:b/>
                <w:sz w:val="24"/>
              </w:rPr>
            </w:pPr>
            <w:r>
              <w:rPr>
                <w:b/>
                <w:color w:val="231F20"/>
                <w:sz w:val="24"/>
              </w:rPr>
              <w:t xml:space="preserve">Intended </w:t>
            </w:r>
            <w:r w:rsidR="00631FE3">
              <w:rPr>
                <w:b/>
                <w:color w:val="231F20"/>
                <w:sz w:val="24"/>
              </w:rPr>
              <w:t>Impact</w:t>
            </w:r>
          </w:p>
        </w:tc>
        <w:tc>
          <w:tcPr>
            <w:tcW w:w="3019" w:type="dxa"/>
          </w:tcPr>
          <w:p w14:paraId="732FC7ED" w14:textId="77777777" w:rsidR="00E87370" w:rsidRDefault="00E87370">
            <w:pPr>
              <w:pStyle w:val="TableParagraph"/>
              <w:ind w:left="0"/>
              <w:rPr>
                <w:rFonts w:ascii="Times New Roman"/>
                <w:sz w:val="24"/>
              </w:rPr>
            </w:pPr>
          </w:p>
        </w:tc>
      </w:tr>
      <w:tr w:rsidR="00E87370" w:rsidRPr="00457AAA" w14:paraId="320EF59B" w14:textId="77777777" w:rsidTr="00E3491B">
        <w:trPr>
          <w:gridAfter w:val="1"/>
          <w:wAfter w:w="30" w:type="dxa"/>
          <w:trHeight w:val="1120"/>
        </w:trPr>
        <w:tc>
          <w:tcPr>
            <w:tcW w:w="3078" w:type="dxa"/>
            <w:gridSpan w:val="2"/>
          </w:tcPr>
          <w:p w14:paraId="5EFAEBED" w14:textId="77777777" w:rsidR="00E87370" w:rsidRPr="00457AAA" w:rsidRDefault="00631FE3">
            <w:pPr>
              <w:pStyle w:val="TableParagraph"/>
              <w:spacing w:before="26" w:line="235" w:lineRule="auto"/>
              <w:rPr>
                <w:sz w:val="18"/>
                <w:szCs w:val="18"/>
              </w:rPr>
            </w:pPr>
            <w:r w:rsidRPr="00457AAA">
              <w:rPr>
                <w:color w:val="231F20"/>
                <w:sz w:val="18"/>
                <w:szCs w:val="18"/>
              </w:rPr>
              <w:t>Your school focus should be clear what you want the pupils to know and be able to do and about</w:t>
            </w:r>
          </w:p>
          <w:p w14:paraId="5B39D909" w14:textId="77777777" w:rsidR="00E87370" w:rsidRPr="00457AAA" w:rsidRDefault="00631FE3">
            <w:pPr>
              <w:pStyle w:val="TableParagraph"/>
              <w:spacing w:line="289" w:lineRule="exact"/>
              <w:rPr>
                <w:sz w:val="18"/>
                <w:szCs w:val="18"/>
              </w:rPr>
            </w:pPr>
            <w:r w:rsidRPr="00457AAA">
              <w:rPr>
                <w:color w:val="231F20"/>
                <w:sz w:val="18"/>
                <w:szCs w:val="18"/>
              </w:rPr>
              <w:t>what they need to learn and to</w:t>
            </w:r>
          </w:p>
          <w:p w14:paraId="5548045C" w14:textId="77777777" w:rsidR="00E87370" w:rsidRPr="00457AAA" w:rsidRDefault="00631FE3">
            <w:pPr>
              <w:pStyle w:val="TableParagraph"/>
              <w:spacing w:line="276" w:lineRule="exact"/>
              <w:rPr>
                <w:sz w:val="18"/>
                <w:szCs w:val="18"/>
              </w:rPr>
            </w:pPr>
            <w:r w:rsidRPr="00457AAA">
              <w:rPr>
                <w:color w:val="231F20"/>
                <w:sz w:val="18"/>
                <w:szCs w:val="18"/>
              </w:rPr>
              <w:t>consolidate through practice:</w:t>
            </w:r>
          </w:p>
        </w:tc>
        <w:tc>
          <w:tcPr>
            <w:tcW w:w="3827" w:type="dxa"/>
          </w:tcPr>
          <w:p w14:paraId="46DC324F" w14:textId="77777777" w:rsidR="00E87370" w:rsidRPr="00457AAA" w:rsidRDefault="00631FE3">
            <w:pPr>
              <w:pStyle w:val="TableParagraph"/>
              <w:spacing w:before="26" w:line="235" w:lineRule="auto"/>
              <w:rPr>
                <w:sz w:val="18"/>
                <w:szCs w:val="18"/>
              </w:rPr>
            </w:pPr>
            <w:r w:rsidRPr="00457AAA">
              <w:rPr>
                <w:color w:val="231F20"/>
                <w:sz w:val="18"/>
                <w:szCs w:val="18"/>
              </w:rPr>
              <w:t>Make sure your actions to achieve are linked to your intentions:</w:t>
            </w:r>
          </w:p>
        </w:tc>
        <w:tc>
          <w:tcPr>
            <w:tcW w:w="1417" w:type="dxa"/>
          </w:tcPr>
          <w:p w14:paraId="0882E854" w14:textId="77777777" w:rsidR="00E87370" w:rsidRPr="00457AAA" w:rsidRDefault="00631FE3">
            <w:pPr>
              <w:pStyle w:val="TableParagraph"/>
              <w:spacing w:before="26" w:line="235" w:lineRule="auto"/>
              <w:rPr>
                <w:sz w:val="18"/>
                <w:szCs w:val="18"/>
              </w:rPr>
            </w:pPr>
            <w:r w:rsidRPr="00457AAA">
              <w:rPr>
                <w:color w:val="231F20"/>
                <w:sz w:val="18"/>
                <w:szCs w:val="18"/>
              </w:rPr>
              <w:t>Funding allocated:</w:t>
            </w:r>
          </w:p>
        </w:tc>
        <w:tc>
          <w:tcPr>
            <w:tcW w:w="3921" w:type="dxa"/>
          </w:tcPr>
          <w:p w14:paraId="21179A03" w14:textId="77777777" w:rsidR="00E87370" w:rsidRPr="00457AAA" w:rsidRDefault="00631FE3">
            <w:pPr>
              <w:pStyle w:val="TableParagraph"/>
              <w:spacing w:before="26" w:line="235" w:lineRule="auto"/>
              <w:ind w:right="267"/>
              <w:rPr>
                <w:sz w:val="18"/>
                <w:szCs w:val="18"/>
              </w:rPr>
            </w:pPr>
            <w:r w:rsidRPr="00457AAA">
              <w:rPr>
                <w:color w:val="231F20"/>
                <w:sz w:val="18"/>
                <w:szCs w:val="18"/>
              </w:rPr>
              <w:t xml:space="preserve">Evidence of impact: what do pupils now know and what can they now do? What has </w:t>
            </w:r>
            <w:proofErr w:type="gramStart"/>
            <w:r w:rsidRPr="00457AAA">
              <w:rPr>
                <w:color w:val="231F20"/>
                <w:sz w:val="18"/>
                <w:szCs w:val="18"/>
              </w:rPr>
              <w:t>changed?:</w:t>
            </w:r>
            <w:proofErr w:type="gramEnd"/>
          </w:p>
        </w:tc>
        <w:tc>
          <w:tcPr>
            <w:tcW w:w="3019" w:type="dxa"/>
          </w:tcPr>
          <w:p w14:paraId="217C211C" w14:textId="77777777" w:rsidR="00E87370" w:rsidRPr="00457AAA" w:rsidRDefault="00631FE3">
            <w:pPr>
              <w:pStyle w:val="TableParagraph"/>
              <w:spacing w:before="26" w:line="235" w:lineRule="auto"/>
              <w:rPr>
                <w:sz w:val="18"/>
                <w:szCs w:val="18"/>
              </w:rPr>
            </w:pPr>
            <w:r w:rsidRPr="00457AAA">
              <w:rPr>
                <w:color w:val="231F20"/>
                <w:sz w:val="18"/>
                <w:szCs w:val="18"/>
              </w:rPr>
              <w:t>Sustainability and suggested next steps:</w:t>
            </w:r>
          </w:p>
        </w:tc>
      </w:tr>
      <w:tr w:rsidR="00EB022D" w14:paraId="4A740B72" w14:textId="77777777" w:rsidTr="00E3491B">
        <w:trPr>
          <w:gridAfter w:val="1"/>
          <w:wAfter w:w="30" w:type="dxa"/>
          <w:trHeight w:val="1108"/>
        </w:trPr>
        <w:tc>
          <w:tcPr>
            <w:tcW w:w="3078" w:type="dxa"/>
            <w:gridSpan w:val="2"/>
            <w:vMerge w:val="restart"/>
          </w:tcPr>
          <w:p w14:paraId="5DD3E133" w14:textId="0862F3B1" w:rsidR="00EB022D" w:rsidRPr="00082315" w:rsidRDefault="00EB022D" w:rsidP="00457AAA">
            <w:pPr>
              <w:pStyle w:val="TableParagraph"/>
              <w:ind w:left="95"/>
              <w:rPr>
                <w:rFonts w:ascii="Calibri Light" w:hAnsi="Calibri Light" w:cs="Calibri Light"/>
                <w:sz w:val="20"/>
                <w:szCs w:val="20"/>
              </w:rPr>
            </w:pPr>
            <w:r w:rsidRPr="00082315">
              <w:rPr>
                <w:rFonts w:ascii="Calibri Light" w:hAnsi="Calibri Light" w:cs="Calibri Light"/>
                <w:sz w:val="20"/>
                <w:szCs w:val="20"/>
              </w:rPr>
              <w:t>To raise the profile of PE. Physical Activity and School Sport across school</w:t>
            </w:r>
          </w:p>
        </w:tc>
        <w:tc>
          <w:tcPr>
            <w:tcW w:w="3827" w:type="dxa"/>
          </w:tcPr>
          <w:p w14:paraId="24734A34" w14:textId="1C2286AA" w:rsidR="00EB022D" w:rsidRPr="00082315" w:rsidRDefault="00EB022D"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Maintain School Games Gold Award through participation in inter and intra-school competitions and the promotion of PE within school.</w:t>
            </w:r>
          </w:p>
        </w:tc>
        <w:tc>
          <w:tcPr>
            <w:tcW w:w="1417" w:type="dxa"/>
          </w:tcPr>
          <w:p w14:paraId="75F27D36" w14:textId="77777777" w:rsidR="00EB022D" w:rsidRPr="00082315" w:rsidRDefault="00EB022D" w:rsidP="00457AAA">
            <w:pPr>
              <w:pStyle w:val="TableParagraph"/>
              <w:ind w:left="95"/>
              <w:rPr>
                <w:rFonts w:ascii="Calibri Light" w:hAnsi="Calibri Light" w:cs="Calibri Light"/>
                <w:sz w:val="20"/>
                <w:szCs w:val="20"/>
              </w:rPr>
            </w:pPr>
          </w:p>
        </w:tc>
        <w:tc>
          <w:tcPr>
            <w:tcW w:w="3921" w:type="dxa"/>
          </w:tcPr>
          <w:p w14:paraId="7C6C97C6" w14:textId="77777777" w:rsidR="00EB022D" w:rsidRDefault="00BF6557"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School will maintain its achievements in the School Games Mark</w:t>
            </w:r>
          </w:p>
          <w:p w14:paraId="1E3CBD9D" w14:textId="77777777" w:rsidR="007E50D6" w:rsidRPr="007E50D6" w:rsidRDefault="007E50D6" w:rsidP="00457AAA">
            <w:pPr>
              <w:adjustRightInd w:val="0"/>
              <w:ind w:left="95"/>
              <w:rPr>
                <w:rFonts w:ascii="Calibri Light" w:hAnsi="Calibri Light" w:cs="Calibri Light"/>
                <w:i/>
                <w:iCs/>
                <w:color w:val="009193"/>
                <w:sz w:val="20"/>
                <w:szCs w:val="20"/>
              </w:rPr>
            </w:pPr>
            <w:r w:rsidRPr="007E50D6">
              <w:rPr>
                <w:rFonts w:ascii="Calibri Light" w:hAnsi="Calibri Light" w:cs="Calibri Light"/>
                <w:i/>
                <w:iCs/>
                <w:color w:val="009193"/>
                <w:sz w:val="20"/>
                <w:szCs w:val="20"/>
              </w:rPr>
              <w:t xml:space="preserve">*Currently on pause due to </w:t>
            </w:r>
            <w:proofErr w:type="spellStart"/>
            <w:r w:rsidRPr="007E50D6">
              <w:rPr>
                <w:rFonts w:ascii="Calibri Light" w:hAnsi="Calibri Light" w:cs="Calibri Light"/>
                <w:i/>
                <w:iCs/>
                <w:color w:val="009193"/>
                <w:sz w:val="20"/>
                <w:szCs w:val="20"/>
              </w:rPr>
              <w:t>covid</w:t>
            </w:r>
            <w:proofErr w:type="spellEnd"/>
          </w:p>
          <w:p w14:paraId="72BA7607" w14:textId="6F7B11A1" w:rsidR="007E50D6" w:rsidRPr="007E50D6" w:rsidRDefault="007E50D6" w:rsidP="00457AAA">
            <w:pPr>
              <w:adjustRightInd w:val="0"/>
              <w:ind w:left="95"/>
              <w:rPr>
                <w:rFonts w:ascii="Calibri Light" w:hAnsi="Calibri Light" w:cs="Calibri Light"/>
                <w:i/>
                <w:iCs/>
                <w:sz w:val="20"/>
                <w:szCs w:val="20"/>
              </w:rPr>
            </w:pPr>
            <w:r w:rsidRPr="007E50D6">
              <w:rPr>
                <w:rFonts w:ascii="Calibri Light" w:hAnsi="Calibri Light" w:cs="Calibri Light"/>
                <w:i/>
                <w:iCs/>
                <w:color w:val="009193"/>
                <w:sz w:val="20"/>
                <w:szCs w:val="20"/>
              </w:rPr>
              <w:t>https://www.yourschoolgames.com/sgo/southfields/school-games-mark-2020-update/</w:t>
            </w:r>
          </w:p>
        </w:tc>
        <w:tc>
          <w:tcPr>
            <w:tcW w:w="3019" w:type="dxa"/>
          </w:tcPr>
          <w:p w14:paraId="764EDCA8" w14:textId="2092AF66" w:rsidR="00EB022D" w:rsidRPr="00082315" w:rsidRDefault="00BF6557" w:rsidP="00457AAA">
            <w:pPr>
              <w:pStyle w:val="TableParagraph"/>
              <w:ind w:left="95"/>
              <w:rPr>
                <w:rFonts w:ascii="Calibri Light" w:hAnsi="Calibri Light" w:cs="Calibri Light"/>
                <w:sz w:val="21"/>
                <w:szCs w:val="20"/>
              </w:rPr>
            </w:pPr>
            <w:r w:rsidRPr="00082315">
              <w:rPr>
                <w:rFonts w:ascii="Calibri Light" w:hAnsi="Calibri Light" w:cs="Calibri Light"/>
                <w:sz w:val="21"/>
                <w:szCs w:val="20"/>
              </w:rPr>
              <w:t>Continue to build on successes so far</w:t>
            </w:r>
          </w:p>
        </w:tc>
      </w:tr>
      <w:tr w:rsidR="00EB022D" w14:paraId="0F2EF1E7" w14:textId="77777777" w:rsidTr="00E3491B">
        <w:trPr>
          <w:gridAfter w:val="1"/>
          <w:wAfter w:w="30" w:type="dxa"/>
          <w:trHeight w:val="962"/>
        </w:trPr>
        <w:tc>
          <w:tcPr>
            <w:tcW w:w="3078" w:type="dxa"/>
            <w:gridSpan w:val="2"/>
            <w:vMerge/>
          </w:tcPr>
          <w:p w14:paraId="44B9AA80" w14:textId="53ECBE6D" w:rsidR="00EB022D" w:rsidRPr="00082315" w:rsidRDefault="00EB022D" w:rsidP="00457AAA">
            <w:pPr>
              <w:pStyle w:val="TableParagraph"/>
              <w:ind w:left="95"/>
              <w:rPr>
                <w:rFonts w:ascii="Calibri Light" w:hAnsi="Calibri Light" w:cs="Calibri Light"/>
                <w:sz w:val="20"/>
                <w:szCs w:val="20"/>
              </w:rPr>
            </w:pPr>
          </w:p>
        </w:tc>
        <w:tc>
          <w:tcPr>
            <w:tcW w:w="3827" w:type="dxa"/>
          </w:tcPr>
          <w:p w14:paraId="21CEBECD" w14:textId="3C5247B8" w:rsidR="00EB022D" w:rsidRPr="00082315" w:rsidRDefault="00EB022D"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Provide PE Lead and Sports Coach with leadership time to promote and organise PE and Extra-Curricular opportunities for pupils</w:t>
            </w:r>
          </w:p>
        </w:tc>
        <w:tc>
          <w:tcPr>
            <w:tcW w:w="1417" w:type="dxa"/>
          </w:tcPr>
          <w:p w14:paraId="137A9132" w14:textId="77777777" w:rsidR="00EB022D" w:rsidRPr="00082315" w:rsidRDefault="00EB022D" w:rsidP="00457AAA">
            <w:pPr>
              <w:pStyle w:val="TableParagraph"/>
              <w:ind w:left="95"/>
              <w:rPr>
                <w:rFonts w:ascii="Calibri Light" w:hAnsi="Calibri Light" w:cs="Calibri Light"/>
                <w:sz w:val="20"/>
                <w:szCs w:val="20"/>
              </w:rPr>
            </w:pPr>
          </w:p>
        </w:tc>
        <w:tc>
          <w:tcPr>
            <w:tcW w:w="3921" w:type="dxa"/>
          </w:tcPr>
          <w:p w14:paraId="6020F305" w14:textId="06A8B450" w:rsidR="00EB022D" w:rsidRPr="00082315" w:rsidRDefault="00BF6557"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PE Leads will have access to information regarding upcoming festivals, competitions and events that pupils are able to participate in and will be able to plan for school entry into a wide variety of events promoting a wider range of sports</w:t>
            </w:r>
          </w:p>
        </w:tc>
        <w:tc>
          <w:tcPr>
            <w:tcW w:w="3019" w:type="dxa"/>
          </w:tcPr>
          <w:p w14:paraId="6B17E812" w14:textId="005A2ED9" w:rsidR="00EB022D" w:rsidRPr="00082315" w:rsidRDefault="00BF6557" w:rsidP="00457AAA">
            <w:pPr>
              <w:pStyle w:val="TableParagraph"/>
              <w:ind w:left="95"/>
              <w:rPr>
                <w:rFonts w:ascii="Calibri Light" w:hAnsi="Calibri Light" w:cs="Calibri Light"/>
                <w:sz w:val="21"/>
                <w:szCs w:val="20"/>
              </w:rPr>
            </w:pPr>
            <w:r w:rsidRPr="00082315">
              <w:rPr>
                <w:rFonts w:ascii="Calibri Light" w:hAnsi="Calibri Light" w:cs="Calibri Light"/>
                <w:sz w:val="21"/>
                <w:szCs w:val="20"/>
              </w:rPr>
              <w:t>Continued to raise profile of PESSPA across school.</w:t>
            </w:r>
          </w:p>
        </w:tc>
      </w:tr>
      <w:tr w:rsidR="00EB022D" w14:paraId="329E574B" w14:textId="77777777" w:rsidTr="00E3491B">
        <w:trPr>
          <w:gridAfter w:val="1"/>
          <w:wAfter w:w="30" w:type="dxa"/>
          <w:trHeight w:val="975"/>
        </w:trPr>
        <w:tc>
          <w:tcPr>
            <w:tcW w:w="3078" w:type="dxa"/>
            <w:gridSpan w:val="2"/>
            <w:vMerge/>
          </w:tcPr>
          <w:p w14:paraId="3E178276" w14:textId="343AEE71" w:rsidR="00EB022D" w:rsidRPr="00082315" w:rsidRDefault="00EB022D" w:rsidP="00457AAA">
            <w:pPr>
              <w:pStyle w:val="TableParagraph"/>
              <w:ind w:left="95"/>
              <w:rPr>
                <w:rFonts w:ascii="Calibri Light" w:hAnsi="Calibri Light" w:cs="Calibri Light"/>
                <w:sz w:val="20"/>
                <w:szCs w:val="20"/>
              </w:rPr>
            </w:pPr>
          </w:p>
        </w:tc>
        <w:tc>
          <w:tcPr>
            <w:tcW w:w="3827" w:type="dxa"/>
          </w:tcPr>
          <w:p w14:paraId="26F4ABEE" w14:textId="53DA3C57" w:rsidR="00EB022D" w:rsidRPr="00082315" w:rsidRDefault="00EB022D"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Create new noticeboard area to promote the principles of REAL PE within school and extra-curricular opportunities</w:t>
            </w:r>
          </w:p>
        </w:tc>
        <w:tc>
          <w:tcPr>
            <w:tcW w:w="1417" w:type="dxa"/>
          </w:tcPr>
          <w:p w14:paraId="137492BE" w14:textId="77777777" w:rsidR="00EB022D" w:rsidRPr="00082315" w:rsidRDefault="00EB022D" w:rsidP="00457AAA">
            <w:pPr>
              <w:pStyle w:val="TableParagraph"/>
              <w:ind w:left="95"/>
              <w:rPr>
                <w:rFonts w:ascii="Calibri Light" w:hAnsi="Calibri Light" w:cs="Calibri Light"/>
                <w:sz w:val="20"/>
                <w:szCs w:val="20"/>
              </w:rPr>
            </w:pPr>
          </w:p>
        </w:tc>
        <w:tc>
          <w:tcPr>
            <w:tcW w:w="3921" w:type="dxa"/>
          </w:tcPr>
          <w:p w14:paraId="7A2E4F39" w14:textId="2A267253" w:rsidR="00EB022D" w:rsidRPr="00082315" w:rsidRDefault="008B28E2"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 xml:space="preserve">Notice boards provide clear information about matches/clubs/results and the REAL PE Skills </w:t>
            </w:r>
            <w:proofErr w:type="gramStart"/>
            <w:r w:rsidRPr="00082315">
              <w:rPr>
                <w:rFonts w:ascii="Calibri Light" w:hAnsi="Calibri Light" w:cs="Calibri Light"/>
                <w:sz w:val="20"/>
                <w:szCs w:val="20"/>
              </w:rPr>
              <w:t>( Applying</w:t>
            </w:r>
            <w:proofErr w:type="gramEnd"/>
            <w:r w:rsidRPr="00082315">
              <w:rPr>
                <w:rFonts w:ascii="Calibri Light" w:hAnsi="Calibri Light" w:cs="Calibri Light"/>
                <w:sz w:val="20"/>
                <w:szCs w:val="20"/>
              </w:rPr>
              <w:t xml:space="preserve"> Physical, Creative, Social, Personal, Health &amp; Fitness , Cognitive)</w:t>
            </w:r>
          </w:p>
        </w:tc>
        <w:tc>
          <w:tcPr>
            <w:tcW w:w="3019" w:type="dxa"/>
          </w:tcPr>
          <w:p w14:paraId="5DA2337E" w14:textId="4B0DF2FB" w:rsidR="00EB022D" w:rsidRPr="00082315" w:rsidRDefault="00BF6557" w:rsidP="00457AAA">
            <w:pPr>
              <w:pStyle w:val="TableParagraph"/>
              <w:ind w:left="95"/>
              <w:rPr>
                <w:rFonts w:ascii="Calibri Light" w:hAnsi="Calibri Light" w:cs="Calibri Light"/>
                <w:sz w:val="21"/>
                <w:szCs w:val="20"/>
              </w:rPr>
            </w:pPr>
            <w:r w:rsidRPr="00082315">
              <w:rPr>
                <w:rFonts w:ascii="Calibri Light" w:hAnsi="Calibri Light" w:cs="Calibri Light"/>
                <w:sz w:val="21"/>
                <w:szCs w:val="20"/>
              </w:rPr>
              <w:t>Continued to raise profile of PESSPA across school.</w:t>
            </w:r>
          </w:p>
        </w:tc>
      </w:tr>
      <w:tr w:rsidR="008D6D6E" w14:paraId="0F1B9F7A" w14:textId="77777777" w:rsidTr="00E3491B">
        <w:trPr>
          <w:gridAfter w:val="1"/>
          <w:wAfter w:w="30" w:type="dxa"/>
          <w:trHeight w:val="975"/>
        </w:trPr>
        <w:tc>
          <w:tcPr>
            <w:tcW w:w="3078" w:type="dxa"/>
            <w:gridSpan w:val="2"/>
            <w:vMerge/>
          </w:tcPr>
          <w:p w14:paraId="209B7087" w14:textId="77777777" w:rsidR="008D6D6E" w:rsidRPr="00082315" w:rsidRDefault="008D6D6E" w:rsidP="00457AAA">
            <w:pPr>
              <w:pStyle w:val="TableParagraph"/>
              <w:ind w:left="95"/>
              <w:rPr>
                <w:rFonts w:ascii="Calibri Light" w:hAnsi="Calibri Light" w:cs="Calibri Light"/>
                <w:sz w:val="20"/>
                <w:szCs w:val="20"/>
              </w:rPr>
            </w:pPr>
          </w:p>
        </w:tc>
        <w:tc>
          <w:tcPr>
            <w:tcW w:w="3827" w:type="dxa"/>
          </w:tcPr>
          <w:p w14:paraId="0638BE71" w14:textId="4491590C" w:rsidR="008D6D6E" w:rsidRPr="00082315" w:rsidRDefault="008D6D6E"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Appoint Sports Ambassadors</w:t>
            </w:r>
            <w:r w:rsidR="00675ADC">
              <w:rPr>
                <w:rFonts w:ascii="Calibri Light" w:hAnsi="Calibri Light" w:cs="Calibri Light"/>
                <w:sz w:val="20"/>
                <w:szCs w:val="20"/>
              </w:rPr>
              <w:t xml:space="preserve"> – Conduct a school survey to share with class regarding current and future provision of lunchtime activities and after-school clubs.</w:t>
            </w:r>
          </w:p>
        </w:tc>
        <w:tc>
          <w:tcPr>
            <w:tcW w:w="1417" w:type="dxa"/>
          </w:tcPr>
          <w:p w14:paraId="49EEAEE5" w14:textId="77777777" w:rsidR="008D6D6E" w:rsidRPr="00082315" w:rsidRDefault="008D6D6E" w:rsidP="00457AAA">
            <w:pPr>
              <w:pStyle w:val="TableParagraph"/>
              <w:ind w:left="95"/>
              <w:rPr>
                <w:rFonts w:ascii="Calibri Light" w:hAnsi="Calibri Light" w:cs="Calibri Light"/>
                <w:sz w:val="20"/>
                <w:szCs w:val="20"/>
              </w:rPr>
            </w:pPr>
          </w:p>
        </w:tc>
        <w:tc>
          <w:tcPr>
            <w:tcW w:w="3921" w:type="dxa"/>
          </w:tcPr>
          <w:p w14:paraId="280123A6" w14:textId="77777777" w:rsidR="008D6D6E" w:rsidRDefault="00BF6557"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Sports Ambassadors will help to create the pupil voice regarding the current and future provision for break, lunchtime and after school physical activities. PE Leads will be able to respond to requests for new clubs</w:t>
            </w:r>
          </w:p>
          <w:p w14:paraId="1025BEEF" w14:textId="77777777" w:rsidR="00675ADC" w:rsidRDefault="00675ADC" w:rsidP="00457AAA">
            <w:pPr>
              <w:adjustRightInd w:val="0"/>
              <w:ind w:left="95"/>
              <w:rPr>
                <w:rFonts w:ascii="Calibri Light" w:hAnsi="Calibri Light" w:cs="Calibri Light"/>
                <w:sz w:val="20"/>
                <w:szCs w:val="20"/>
              </w:rPr>
            </w:pPr>
            <w:r>
              <w:rPr>
                <w:rFonts w:ascii="Calibri Light" w:hAnsi="Calibri Light" w:cs="Calibri Light"/>
                <w:sz w:val="20"/>
                <w:szCs w:val="20"/>
              </w:rPr>
              <w:t>Greater % of pupils participate in extended provision available</w:t>
            </w:r>
          </w:p>
          <w:p w14:paraId="64B869B8" w14:textId="6247279C" w:rsidR="00E3491B" w:rsidRPr="00082315" w:rsidRDefault="00E3491B" w:rsidP="00457AAA">
            <w:pPr>
              <w:adjustRightInd w:val="0"/>
              <w:ind w:left="95"/>
              <w:rPr>
                <w:rFonts w:ascii="Calibri Light" w:hAnsi="Calibri Light" w:cs="Calibri Light"/>
                <w:sz w:val="20"/>
                <w:szCs w:val="20"/>
              </w:rPr>
            </w:pPr>
            <w:r>
              <w:rPr>
                <w:rFonts w:ascii="Calibri Light" w:hAnsi="Calibri Light" w:cs="Calibri Light"/>
                <w:sz w:val="20"/>
                <w:szCs w:val="20"/>
              </w:rPr>
              <w:t>Sports Ambassadors promote upcoming events and hand out weekly certificates linked to sports values</w:t>
            </w:r>
          </w:p>
        </w:tc>
        <w:tc>
          <w:tcPr>
            <w:tcW w:w="3019" w:type="dxa"/>
          </w:tcPr>
          <w:p w14:paraId="11BCB294" w14:textId="6D0FA38E" w:rsidR="008D6D6E" w:rsidRPr="00082315" w:rsidRDefault="00082315" w:rsidP="00457AAA">
            <w:pPr>
              <w:pStyle w:val="TableParagraph"/>
              <w:ind w:left="95"/>
              <w:rPr>
                <w:rFonts w:ascii="Calibri Light" w:hAnsi="Calibri Light" w:cs="Calibri Light"/>
                <w:sz w:val="21"/>
                <w:szCs w:val="20"/>
              </w:rPr>
            </w:pPr>
            <w:r w:rsidRPr="00082315">
              <w:rPr>
                <w:rFonts w:ascii="Calibri Light" w:hAnsi="Calibri Light" w:cs="Calibri Light"/>
                <w:sz w:val="21"/>
                <w:szCs w:val="20"/>
              </w:rPr>
              <w:t>Continue to offer wide variety of afterschool clubs and lunchtime activities to meet the needs and requests of. pupils</w:t>
            </w:r>
          </w:p>
        </w:tc>
      </w:tr>
      <w:tr w:rsidR="00EB022D" w14:paraId="119EEDF9" w14:textId="77777777" w:rsidTr="00E3491B">
        <w:trPr>
          <w:gridAfter w:val="1"/>
          <w:wAfter w:w="30" w:type="dxa"/>
          <w:trHeight w:val="1690"/>
        </w:trPr>
        <w:tc>
          <w:tcPr>
            <w:tcW w:w="3078" w:type="dxa"/>
            <w:gridSpan w:val="2"/>
            <w:vMerge/>
          </w:tcPr>
          <w:p w14:paraId="02F10B43" w14:textId="59B199D4" w:rsidR="00EB022D" w:rsidRPr="00082315" w:rsidRDefault="00EB022D" w:rsidP="00457AAA">
            <w:pPr>
              <w:pStyle w:val="TableParagraph"/>
              <w:ind w:left="95"/>
              <w:rPr>
                <w:rFonts w:ascii="Calibri Light" w:hAnsi="Calibri Light" w:cs="Calibri Light"/>
                <w:sz w:val="24"/>
              </w:rPr>
            </w:pPr>
          </w:p>
        </w:tc>
        <w:tc>
          <w:tcPr>
            <w:tcW w:w="3827" w:type="dxa"/>
          </w:tcPr>
          <w:p w14:paraId="7C639267" w14:textId="77777777" w:rsidR="00EB022D" w:rsidRPr="00082315" w:rsidRDefault="00EB022D"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Celebration Assembly every week to ensure the whole school is aware of the importance of PE and Sport and to encourage all pupils to aspire to being involved in the assemblies</w:t>
            </w:r>
          </w:p>
          <w:p w14:paraId="12F474C1" w14:textId="77777777" w:rsidR="00EB022D" w:rsidRPr="00082315" w:rsidRDefault="00EB022D" w:rsidP="00737E29">
            <w:pPr>
              <w:pStyle w:val="ListParagraph"/>
              <w:numPr>
                <w:ilvl w:val="0"/>
                <w:numId w:val="7"/>
              </w:numPr>
              <w:adjustRightInd w:val="0"/>
              <w:ind w:left="343" w:hanging="142"/>
              <w:contextualSpacing/>
              <w:rPr>
                <w:rFonts w:ascii="Calibri Light" w:hAnsi="Calibri Light" w:cs="Calibri Light"/>
                <w:sz w:val="20"/>
                <w:szCs w:val="20"/>
              </w:rPr>
            </w:pPr>
            <w:r w:rsidRPr="00082315">
              <w:rPr>
                <w:rFonts w:ascii="Calibri Light" w:hAnsi="Calibri Light" w:cs="Calibri Light"/>
                <w:sz w:val="20"/>
                <w:szCs w:val="20"/>
              </w:rPr>
              <w:t>Pupils encouraged to bring trophies, medals, awarded achieved outside of the school day</w:t>
            </w:r>
          </w:p>
          <w:p w14:paraId="472FC2FD" w14:textId="77777777" w:rsidR="00EB022D" w:rsidRPr="00082315" w:rsidRDefault="00EB022D" w:rsidP="00737E29">
            <w:pPr>
              <w:pStyle w:val="ListParagraph"/>
              <w:numPr>
                <w:ilvl w:val="0"/>
                <w:numId w:val="7"/>
              </w:numPr>
              <w:adjustRightInd w:val="0"/>
              <w:ind w:left="343" w:hanging="142"/>
              <w:contextualSpacing/>
              <w:rPr>
                <w:rFonts w:ascii="Calibri Light" w:hAnsi="Calibri Light" w:cs="Calibri Light"/>
                <w:sz w:val="20"/>
                <w:szCs w:val="20"/>
              </w:rPr>
            </w:pPr>
            <w:r w:rsidRPr="00082315">
              <w:rPr>
                <w:rFonts w:ascii="Calibri Light" w:hAnsi="Calibri Light" w:cs="Calibri Light"/>
                <w:sz w:val="20"/>
                <w:szCs w:val="20"/>
              </w:rPr>
              <w:t xml:space="preserve">PE Coach to award </w:t>
            </w:r>
            <w:proofErr w:type="gramStart"/>
            <w:r w:rsidRPr="00082315">
              <w:rPr>
                <w:rFonts w:ascii="Calibri Light" w:hAnsi="Calibri Light" w:cs="Calibri Light"/>
                <w:sz w:val="20"/>
                <w:szCs w:val="20"/>
              </w:rPr>
              <w:t>‘ Sports</w:t>
            </w:r>
            <w:proofErr w:type="gramEnd"/>
            <w:r w:rsidRPr="00082315">
              <w:rPr>
                <w:rFonts w:ascii="Calibri Light" w:hAnsi="Calibri Light" w:cs="Calibri Light"/>
                <w:sz w:val="20"/>
                <w:szCs w:val="20"/>
              </w:rPr>
              <w:t xml:space="preserve"> Personality of the Week’ certificates each week</w:t>
            </w:r>
          </w:p>
          <w:p w14:paraId="7449B58B" w14:textId="148A497D" w:rsidR="00EB022D" w:rsidRPr="00082315" w:rsidRDefault="00EB022D" w:rsidP="00737E29">
            <w:pPr>
              <w:pStyle w:val="ListParagraph"/>
              <w:numPr>
                <w:ilvl w:val="0"/>
                <w:numId w:val="7"/>
              </w:numPr>
              <w:adjustRightInd w:val="0"/>
              <w:ind w:left="343" w:hanging="142"/>
              <w:contextualSpacing/>
              <w:rPr>
                <w:rFonts w:ascii="Calibri Light" w:hAnsi="Calibri Light" w:cs="Calibri Light"/>
                <w:sz w:val="20"/>
                <w:szCs w:val="20"/>
              </w:rPr>
            </w:pPr>
            <w:r w:rsidRPr="00082315">
              <w:rPr>
                <w:rFonts w:ascii="Calibri Light" w:hAnsi="Calibri Light" w:cs="Calibri Light"/>
                <w:sz w:val="20"/>
                <w:szCs w:val="20"/>
              </w:rPr>
              <w:t>Pupils representing school in competitions &amp; festivals are recognised in assemblies</w:t>
            </w:r>
          </w:p>
        </w:tc>
        <w:tc>
          <w:tcPr>
            <w:tcW w:w="1417" w:type="dxa"/>
          </w:tcPr>
          <w:p w14:paraId="4AC69C25" w14:textId="67EA8EA7" w:rsidR="00EB022D" w:rsidRPr="00082315" w:rsidRDefault="00EB022D" w:rsidP="00457AAA">
            <w:pPr>
              <w:pStyle w:val="TableParagraph"/>
              <w:ind w:left="95"/>
              <w:rPr>
                <w:rFonts w:ascii="Calibri Light" w:hAnsi="Calibri Light" w:cs="Calibri Light"/>
                <w:sz w:val="24"/>
              </w:rPr>
            </w:pPr>
            <w:r w:rsidRPr="00082315">
              <w:rPr>
                <w:rFonts w:ascii="Calibri Light" w:hAnsi="Calibri Light" w:cs="Calibri Light"/>
                <w:sz w:val="20"/>
                <w:szCs w:val="20"/>
              </w:rPr>
              <w:t>£150 for certificates and stickers</w:t>
            </w:r>
          </w:p>
        </w:tc>
        <w:tc>
          <w:tcPr>
            <w:tcW w:w="3921" w:type="dxa"/>
          </w:tcPr>
          <w:p w14:paraId="275E0306" w14:textId="77777777" w:rsidR="00EB022D" w:rsidRPr="00082315" w:rsidRDefault="00EB022D" w:rsidP="00457AAA">
            <w:pPr>
              <w:adjustRightInd w:val="0"/>
              <w:ind w:left="95"/>
              <w:rPr>
                <w:rFonts w:ascii="Calibri Light" w:hAnsi="Calibri Light" w:cs="Calibri Light"/>
                <w:sz w:val="20"/>
                <w:szCs w:val="20"/>
              </w:rPr>
            </w:pPr>
            <w:r w:rsidRPr="00082315">
              <w:rPr>
                <w:rFonts w:ascii="Calibri Light" w:hAnsi="Calibri Light" w:cs="Calibri Light"/>
                <w:sz w:val="20"/>
                <w:szCs w:val="20"/>
              </w:rPr>
              <w:t>The school games values profile has been raised across school through the weekly award of Sport Certificates and stickers awarded in PE lessons in weekly Celebration Assemblies</w:t>
            </w:r>
          </w:p>
          <w:p w14:paraId="5CA6D48B" w14:textId="77777777" w:rsidR="00EB022D" w:rsidRPr="00082315" w:rsidRDefault="00EB022D" w:rsidP="00457AAA">
            <w:pPr>
              <w:adjustRightInd w:val="0"/>
              <w:ind w:left="95"/>
              <w:rPr>
                <w:rFonts w:ascii="Calibri Light" w:hAnsi="Calibri Light" w:cs="Calibri Light"/>
                <w:sz w:val="20"/>
                <w:szCs w:val="20"/>
              </w:rPr>
            </w:pPr>
          </w:p>
          <w:p w14:paraId="40611195" w14:textId="77777777" w:rsidR="00EB022D" w:rsidRPr="00082315" w:rsidRDefault="00EB022D" w:rsidP="00457AAA">
            <w:pPr>
              <w:pStyle w:val="TableParagraph"/>
              <w:ind w:left="95"/>
              <w:rPr>
                <w:rFonts w:ascii="Calibri Light" w:hAnsi="Calibri Light" w:cs="Calibri Light"/>
                <w:sz w:val="24"/>
              </w:rPr>
            </w:pPr>
          </w:p>
        </w:tc>
        <w:tc>
          <w:tcPr>
            <w:tcW w:w="3019" w:type="dxa"/>
          </w:tcPr>
          <w:p w14:paraId="66EC484F" w14:textId="0D41A22D" w:rsidR="00EB022D" w:rsidRPr="00082315" w:rsidRDefault="00082315" w:rsidP="00457AAA">
            <w:pPr>
              <w:pStyle w:val="TableParagraph"/>
              <w:ind w:left="95"/>
              <w:rPr>
                <w:rFonts w:ascii="Calibri Light" w:hAnsi="Calibri Light" w:cs="Calibri Light"/>
                <w:sz w:val="21"/>
                <w:szCs w:val="20"/>
              </w:rPr>
            </w:pPr>
            <w:r w:rsidRPr="00082315">
              <w:rPr>
                <w:rFonts w:ascii="Calibri Light" w:hAnsi="Calibri Light" w:cs="Calibri Light"/>
                <w:sz w:val="21"/>
                <w:szCs w:val="20"/>
              </w:rPr>
              <w:t>Continued to raise profile of PESSPA across school.</w:t>
            </w:r>
          </w:p>
        </w:tc>
      </w:tr>
    </w:tbl>
    <w:p w14:paraId="191C12D2"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03"/>
        <w:gridCol w:w="3713"/>
        <w:gridCol w:w="1663"/>
        <w:gridCol w:w="3423"/>
        <w:gridCol w:w="3076"/>
      </w:tblGrid>
      <w:tr w:rsidR="00E87370" w14:paraId="1A1338E6" w14:textId="77777777">
        <w:trPr>
          <w:trHeight w:val="383"/>
        </w:trPr>
        <w:tc>
          <w:tcPr>
            <w:tcW w:w="12302" w:type="dxa"/>
            <w:gridSpan w:val="4"/>
            <w:vMerge w:val="restart"/>
          </w:tcPr>
          <w:p w14:paraId="650ABFF4" w14:textId="77777777" w:rsidR="00E87370" w:rsidRPr="0003423B" w:rsidRDefault="00631FE3">
            <w:pPr>
              <w:pStyle w:val="TableParagraph"/>
              <w:spacing w:line="257" w:lineRule="exact"/>
              <w:ind w:left="28"/>
              <w:rPr>
                <w:b/>
                <w:color w:val="009193"/>
                <w:sz w:val="24"/>
              </w:rPr>
            </w:pPr>
            <w:r w:rsidRPr="0003423B">
              <w:rPr>
                <w:b/>
                <w:color w:val="009193"/>
                <w:sz w:val="24"/>
              </w:rPr>
              <w:lastRenderedPageBreak/>
              <w:t>Key indicator 3: Increased confidence, knowledge and skills of all staff in teaching PE and sport</w:t>
            </w:r>
          </w:p>
        </w:tc>
        <w:tc>
          <w:tcPr>
            <w:tcW w:w="3076" w:type="dxa"/>
          </w:tcPr>
          <w:p w14:paraId="6872E049" w14:textId="77777777" w:rsidR="00E87370" w:rsidRDefault="00631FE3">
            <w:pPr>
              <w:pStyle w:val="TableParagraph"/>
              <w:spacing w:line="257" w:lineRule="exact"/>
              <w:ind w:left="28"/>
              <w:rPr>
                <w:sz w:val="24"/>
              </w:rPr>
            </w:pPr>
            <w:r>
              <w:rPr>
                <w:color w:val="231F20"/>
                <w:sz w:val="24"/>
              </w:rPr>
              <w:t>Percentage of total allocation:</w:t>
            </w:r>
          </w:p>
        </w:tc>
      </w:tr>
      <w:tr w:rsidR="00E87370" w14:paraId="0B4DB6D0" w14:textId="77777777">
        <w:trPr>
          <w:trHeight w:val="291"/>
        </w:trPr>
        <w:tc>
          <w:tcPr>
            <w:tcW w:w="12302" w:type="dxa"/>
            <w:gridSpan w:val="4"/>
            <w:vMerge/>
            <w:tcBorders>
              <w:top w:val="nil"/>
            </w:tcBorders>
          </w:tcPr>
          <w:p w14:paraId="6E7A8401" w14:textId="77777777" w:rsidR="00E87370" w:rsidRDefault="00E87370">
            <w:pPr>
              <w:rPr>
                <w:sz w:val="2"/>
                <w:szCs w:val="2"/>
              </w:rPr>
            </w:pPr>
          </w:p>
        </w:tc>
        <w:tc>
          <w:tcPr>
            <w:tcW w:w="3076" w:type="dxa"/>
          </w:tcPr>
          <w:p w14:paraId="6D26F9E5" w14:textId="15118A0E" w:rsidR="00E87370" w:rsidRDefault="00855722">
            <w:pPr>
              <w:pStyle w:val="TableParagraph"/>
              <w:spacing w:line="257" w:lineRule="exact"/>
              <w:ind w:left="20"/>
              <w:jc w:val="center"/>
              <w:rPr>
                <w:sz w:val="24"/>
              </w:rPr>
            </w:pPr>
            <w:r>
              <w:rPr>
                <w:color w:val="231F20"/>
                <w:sz w:val="24"/>
              </w:rPr>
              <w:t xml:space="preserve">55 </w:t>
            </w:r>
            <w:r w:rsidR="00631FE3">
              <w:rPr>
                <w:color w:val="231F20"/>
                <w:sz w:val="24"/>
              </w:rPr>
              <w:t>%</w:t>
            </w:r>
          </w:p>
        </w:tc>
      </w:tr>
      <w:tr w:rsidR="00E87370" w14:paraId="233F4757" w14:textId="77777777" w:rsidTr="00DC543A">
        <w:trPr>
          <w:trHeight w:val="405"/>
        </w:trPr>
        <w:tc>
          <w:tcPr>
            <w:tcW w:w="3503" w:type="dxa"/>
          </w:tcPr>
          <w:p w14:paraId="3F6AFD57" w14:textId="77777777" w:rsidR="00E87370" w:rsidRDefault="00631FE3" w:rsidP="002B407B">
            <w:pPr>
              <w:pStyle w:val="TableParagraph"/>
              <w:spacing w:before="16"/>
              <w:ind w:left="1135" w:right="-11" w:hanging="1554"/>
              <w:jc w:val="center"/>
              <w:rPr>
                <w:b/>
                <w:sz w:val="24"/>
              </w:rPr>
            </w:pPr>
            <w:r>
              <w:rPr>
                <w:b/>
                <w:color w:val="231F20"/>
                <w:sz w:val="24"/>
              </w:rPr>
              <w:t>Intent</w:t>
            </w:r>
          </w:p>
        </w:tc>
        <w:tc>
          <w:tcPr>
            <w:tcW w:w="5376" w:type="dxa"/>
            <w:gridSpan w:val="2"/>
          </w:tcPr>
          <w:p w14:paraId="0685B9CB"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335434A" w14:textId="4BAA5801" w:rsidR="00E87370" w:rsidRDefault="0003423B" w:rsidP="0003423B">
            <w:pPr>
              <w:pStyle w:val="TableParagraph"/>
              <w:spacing w:before="16"/>
              <w:ind w:left="5" w:right="-4"/>
              <w:jc w:val="center"/>
              <w:rPr>
                <w:b/>
                <w:sz w:val="24"/>
              </w:rPr>
            </w:pPr>
            <w:r>
              <w:rPr>
                <w:b/>
                <w:color w:val="231F20"/>
                <w:sz w:val="24"/>
              </w:rPr>
              <w:t xml:space="preserve">Intended </w:t>
            </w:r>
            <w:r w:rsidR="00631FE3">
              <w:rPr>
                <w:b/>
                <w:color w:val="231F20"/>
                <w:sz w:val="24"/>
              </w:rPr>
              <w:t>Impact</w:t>
            </w:r>
          </w:p>
        </w:tc>
        <w:tc>
          <w:tcPr>
            <w:tcW w:w="3076" w:type="dxa"/>
          </w:tcPr>
          <w:p w14:paraId="3D633D9B" w14:textId="77777777" w:rsidR="00E87370" w:rsidRDefault="00E87370">
            <w:pPr>
              <w:pStyle w:val="TableParagraph"/>
              <w:ind w:left="0"/>
              <w:rPr>
                <w:rFonts w:ascii="Times New Roman"/>
                <w:sz w:val="24"/>
              </w:rPr>
            </w:pPr>
          </w:p>
        </w:tc>
      </w:tr>
      <w:tr w:rsidR="00E87370" w:rsidRPr="0015151C" w14:paraId="25D724CA" w14:textId="77777777" w:rsidTr="00DC543A">
        <w:trPr>
          <w:trHeight w:val="2049"/>
        </w:trPr>
        <w:tc>
          <w:tcPr>
            <w:tcW w:w="3503" w:type="dxa"/>
          </w:tcPr>
          <w:p w14:paraId="0262FF4B" w14:textId="77777777" w:rsidR="00E87370" w:rsidRDefault="0015151C" w:rsidP="0015151C">
            <w:pPr>
              <w:pStyle w:val="TableParagraph"/>
              <w:ind w:left="95"/>
              <w:rPr>
                <w:rFonts w:ascii="Calibri Light" w:hAnsi="Calibri Light" w:cs="Calibri Light"/>
                <w:sz w:val="20"/>
                <w:szCs w:val="20"/>
              </w:rPr>
            </w:pPr>
            <w:r w:rsidRPr="0015151C">
              <w:rPr>
                <w:rFonts w:ascii="Calibri Light" w:hAnsi="Calibri Light" w:cs="Calibri Light"/>
                <w:sz w:val="20"/>
                <w:szCs w:val="20"/>
              </w:rPr>
              <w:t xml:space="preserve">To support teachers in planning and delivery of </w:t>
            </w:r>
            <w:proofErr w:type="gramStart"/>
            <w:r w:rsidRPr="0015151C">
              <w:rPr>
                <w:rFonts w:ascii="Calibri Light" w:hAnsi="Calibri Light" w:cs="Calibri Light"/>
                <w:sz w:val="20"/>
                <w:szCs w:val="20"/>
              </w:rPr>
              <w:t>high quality</w:t>
            </w:r>
            <w:proofErr w:type="gramEnd"/>
            <w:r w:rsidRPr="0015151C">
              <w:rPr>
                <w:rFonts w:ascii="Calibri Light" w:hAnsi="Calibri Light" w:cs="Calibri Light"/>
                <w:sz w:val="20"/>
                <w:szCs w:val="20"/>
              </w:rPr>
              <w:t xml:space="preserve"> PE Lessons </w:t>
            </w:r>
          </w:p>
          <w:p w14:paraId="3749F3F4" w14:textId="77777777" w:rsidR="00DC543A" w:rsidRDefault="00DC543A" w:rsidP="0015151C">
            <w:pPr>
              <w:pStyle w:val="TableParagraph"/>
              <w:ind w:left="95"/>
              <w:rPr>
                <w:rFonts w:ascii="Calibri Light" w:hAnsi="Calibri Light" w:cs="Calibri Light"/>
                <w:sz w:val="20"/>
                <w:szCs w:val="20"/>
              </w:rPr>
            </w:pPr>
          </w:p>
          <w:p w14:paraId="2C46F0F7" w14:textId="2B2096E2" w:rsidR="00DC543A" w:rsidRPr="0015151C" w:rsidRDefault="00DC543A" w:rsidP="0015151C">
            <w:pPr>
              <w:pStyle w:val="TableParagraph"/>
              <w:ind w:left="95"/>
              <w:rPr>
                <w:rFonts w:ascii="Calibri Light" w:hAnsi="Calibri Light" w:cs="Calibri Light"/>
                <w:sz w:val="20"/>
                <w:szCs w:val="20"/>
              </w:rPr>
            </w:pPr>
            <w:r w:rsidRPr="00F9185E">
              <w:rPr>
                <w:rFonts w:ascii="Calibri Light" w:hAnsi="Calibri Light" w:cs="Calibri Light"/>
                <w:sz w:val="20"/>
                <w:szCs w:val="20"/>
              </w:rPr>
              <w:t>To use PE Specialists to ‘team-teach’ with teaching staff to provide high quality lessons and provide CPD opportunities for staff to observe outstanding practice leading to raised standards of attainment in PE</w:t>
            </w:r>
          </w:p>
        </w:tc>
        <w:tc>
          <w:tcPr>
            <w:tcW w:w="3713" w:type="dxa"/>
          </w:tcPr>
          <w:p w14:paraId="663A4CBA" w14:textId="75F7EE23" w:rsidR="00E87370" w:rsidRPr="0015151C" w:rsidRDefault="0015151C">
            <w:pPr>
              <w:pStyle w:val="TableParagraph"/>
              <w:ind w:left="0"/>
              <w:rPr>
                <w:rFonts w:ascii="Calibri Light" w:hAnsi="Calibri Light" w:cs="Calibri Light"/>
                <w:sz w:val="20"/>
                <w:szCs w:val="20"/>
              </w:rPr>
            </w:pPr>
            <w:r w:rsidRPr="0015151C">
              <w:rPr>
                <w:rFonts w:ascii="Calibri Light" w:hAnsi="Calibri Light" w:cs="Calibri Light"/>
                <w:sz w:val="20"/>
                <w:szCs w:val="20"/>
              </w:rPr>
              <w:t xml:space="preserve"> Purchase of</w:t>
            </w:r>
            <w:r w:rsidR="006957C5">
              <w:rPr>
                <w:rFonts w:ascii="Calibri Light" w:hAnsi="Calibri Light" w:cs="Calibri Light"/>
                <w:sz w:val="20"/>
                <w:szCs w:val="20"/>
              </w:rPr>
              <w:t xml:space="preserve"> 2 year subscription and Jasmine licence </w:t>
            </w:r>
            <w:proofErr w:type="gramStart"/>
            <w:r w:rsidR="006957C5">
              <w:rPr>
                <w:rFonts w:ascii="Calibri Light" w:hAnsi="Calibri Light" w:cs="Calibri Light"/>
                <w:sz w:val="20"/>
                <w:szCs w:val="20"/>
              </w:rPr>
              <w:t xml:space="preserve">for </w:t>
            </w:r>
            <w:r w:rsidRPr="0015151C">
              <w:rPr>
                <w:rFonts w:ascii="Calibri Light" w:hAnsi="Calibri Light" w:cs="Calibri Light"/>
                <w:sz w:val="20"/>
                <w:szCs w:val="20"/>
              </w:rPr>
              <w:t xml:space="preserve"> REAL</w:t>
            </w:r>
            <w:proofErr w:type="gramEnd"/>
            <w:r w:rsidRPr="0015151C">
              <w:rPr>
                <w:rFonts w:ascii="Calibri Light" w:hAnsi="Calibri Light" w:cs="Calibri Light"/>
                <w:sz w:val="20"/>
                <w:szCs w:val="20"/>
              </w:rPr>
              <w:t xml:space="preserve"> Legacy which will provide:</w:t>
            </w:r>
          </w:p>
          <w:p w14:paraId="393314DD" w14:textId="77777777" w:rsidR="0015151C" w:rsidRPr="0015151C" w:rsidRDefault="0015151C" w:rsidP="0015151C">
            <w:pPr>
              <w:pStyle w:val="TableParagraph"/>
              <w:numPr>
                <w:ilvl w:val="0"/>
                <w:numId w:val="3"/>
              </w:numPr>
              <w:rPr>
                <w:rFonts w:ascii="Calibri Light" w:hAnsi="Calibri Light" w:cs="Calibri Light"/>
                <w:sz w:val="20"/>
                <w:szCs w:val="20"/>
              </w:rPr>
            </w:pPr>
            <w:r w:rsidRPr="0015151C">
              <w:rPr>
                <w:rFonts w:ascii="Calibri Light" w:hAnsi="Calibri Light" w:cs="Calibri Light"/>
                <w:sz w:val="20"/>
                <w:szCs w:val="20"/>
              </w:rPr>
              <w:t>Staff training and support</w:t>
            </w:r>
          </w:p>
          <w:p w14:paraId="37816027" w14:textId="2953CF82" w:rsidR="0015151C" w:rsidRDefault="0015151C" w:rsidP="0015151C">
            <w:pPr>
              <w:pStyle w:val="TableParagraph"/>
              <w:numPr>
                <w:ilvl w:val="0"/>
                <w:numId w:val="3"/>
              </w:numPr>
              <w:rPr>
                <w:rFonts w:ascii="Calibri Light" w:hAnsi="Calibri Light" w:cs="Calibri Light"/>
                <w:sz w:val="20"/>
                <w:szCs w:val="20"/>
              </w:rPr>
            </w:pPr>
            <w:r w:rsidRPr="0015151C">
              <w:rPr>
                <w:rFonts w:ascii="Calibri Light" w:hAnsi="Calibri Light" w:cs="Calibri Light"/>
                <w:sz w:val="20"/>
                <w:szCs w:val="20"/>
              </w:rPr>
              <w:t>Teaching and learning, assessment and planning</w:t>
            </w:r>
          </w:p>
          <w:p w14:paraId="0F4C6F91" w14:textId="56CF99E1" w:rsidR="0015151C" w:rsidRDefault="0015151C" w:rsidP="0015151C">
            <w:pPr>
              <w:pStyle w:val="TableParagraph"/>
              <w:numPr>
                <w:ilvl w:val="0"/>
                <w:numId w:val="3"/>
              </w:numPr>
              <w:rPr>
                <w:rFonts w:ascii="Calibri Light" w:hAnsi="Calibri Light" w:cs="Calibri Light"/>
                <w:sz w:val="20"/>
                <w:szCs w:val="20"/>
              </w:rPr>
            </w:pPr>
            <w:r>
              <w:rPr>
                <w:rFonts w:ascii="Calibri Light" w:hAnsi="Calibri Light" w:cs="Calibri Light"/>
                <w:sz w:val="20"/>
                <w:szCs w:val="20"/>
              </w:rPr>
              <w:t>Support with inclusion, engagement and developing the school culture</w:t>
            </w:r>
          </w:p>
          <w:p w14:paraId="754F2C0B" w14:textId="5E6CD1F6" w:rsidR="006957C5" w:rsidRDefault="006957C5" w:rsidP="0015151C">
            <w:pPr>
              <w:pStyle w:val="TableParagraph"/>
              <w:numPr>
                <w:ilvl w:val="0"/>
                <w:numId w:val="3"/>
              </w:numPr>
              <w:rPr>
                <w:rFonts w:ascii="Calibri Light" w:hAnsi="Calibri Light" w:cs="Calibri Light"/>
                <w:sz w:val="20"/>
                <w:szCs w:val="20"/>
              </w:rPr>
            </w:pPr>
            <w:r>
              <w:rPr>
                <w:rFonts w:ascii="Calibri Light" w:hAnsi="Calibri Light" w:cs="Calibri Light"/>
                <w:sz w:val="20"/>
                <w:szCs w:val="20"/>
              </w:rPr>
              <w:t>Tracking system for pupil achievement and progress</w:t>
            </w:r>
          </w:p>
          <w:p w14:paraId="0FBFAD0D" w14:textId="2A91FF15" w:rsidR="006957C5" w:rsidRDefault="006957C5" w:rsidP="0015151C">
            <w:pPr>
              <w:pStyle w:val="TableParagraph"/>
              <w:numPr>
                <w:ilvl w:val="0"/>
                <w:numId w:val="3"/>
              </w:numPr>
              <w:rPr>
                <w:rFonts w:ascii="Calibri Light" w:hAnsi="Calibri Light" w:cs="Calibri Light"/>
                <w:sz w:val="20"/>
                <w:szCs w:val="20"/>
              </w:rPr>
            </w:pPr>
            <w:r>
              <w:rPr>
                <w:rFonts w:ascii="Calibri Light" w:hAnsi="Calibri Light" w:cs="Calibri Light"/>
                <w:sz w:val="20"/>
                <w:szCs w:val="20"/>
              </w:rPr>
              <w:t>Development of health and well-being</w:t>
            </w:r>
          </w:p>
          <w:p w14:paraId="3DF3859F" w14:textId="342612D4" w:rsidR="006957C5" w:rsidRDefault="006957C5" w:rsidP="0015151C">
            <w:pPr>
              <w:pStyle w:val="TableParagraph"/>
              <w:numPr>
                <w:ilvl w:val="0"/>
                <w:numId w:val="3"/>
              </w:numPr>
              <w:rPr>
                <w:rFonts w:ascii="Calibri Light" w:hAnsi="Calibri Light" w:cs="Calibri Light"/>
                <w:sz w:val="20"/>
                <w:szCs w:val="20"/>
              </w:rPr>
            </w:pPr>
            <w:r>
              <w:rPr>
                <w:rFonts w:ascii="Calibri Light" w:hAnsi="Calibri Light" w:cs="Calibri Light"/>
                <w:sz w:val="20"/>
                <w:szCs w:val="20"/>
              </w:rPr>
              <w:t>Competitive opportunities</w:t>
            </w:r>
          </w:p>
          <w:p w14:paraId="33AD2735" w14:textId="16622940" w:rsidR="006957C5" w:rsidRDefault="006957C5" w:rsidP="0015151C">
            <w:pPr>
              <w:pStyle w:val="TableParagraph"/>
              <w:numPr>
                <w:ilvl w:val="0"/>
                <w:numId w:val="3"/>
              </w:numPr>
              <w:rPr>
                <w:rFonts w:ascii="Calibri Light" w:hAnsi="Calibri Light" w:cs="Calibri Light"/>
                <w:sz w:val="20"/>
                <w:szCs w:val="20"/>
              </w:rPr>
            </w:pPr>
            <w:r>
              <w:rPr>
                <w:rFonts w:ascii="Calibri Light" w:hAnsi="Calibri Light" w:cs="Calibri Light"/>
                <w:sz w:val="20"/>
                <w:szCs w:val="20"/>
              </w:rPr>
              <w:t>Enrichment opportunities</w:t>
            </w:r>
          </w:p>
          <w:p w14:paraId="4ED5327F" w14:textId="1D2D6711" w:rsidR="006957C5" w:rsidRPr="0015151C" w:rsidRDefault="006957C5" w:rsidP="0015151C">
            <w:pPr>
              <w:pStyle w:val="TableParagraph"/>
              <w:numPr>
                <w:ilvl w:val="0"/>
                <w:numId w:val="3"/>
              </w:numPr>
              <w:rPr>
                <w:rFonts w:ascii="Calibri Light" w:hAnsi="Calibri Light" w:cs="Calibri Light"/>
                <w:sz w:val="20"/>
                <w:szCs w:val="20"/>
              </w:rPr>
            </w:pPr>
            <w:r>
              <w:rPr>
                <w:rFonts w:ascii="Calibri Light" w:hAnsi="Calibri Light" w:cs="Calibri Light"/>
                <w:sz w:val="20"/>
                <w:szCs w:val="20"/>
              </w:rPr>
              <w:t>Whole school self-evaluation tool.</w:t>
            </w:r>
          </w:p>
          <w:p w14:paraId="3897076D" w14:textId="553333C4" w:rsidR="0015151C" w:rsidRPr="0015151C" w:rsidRDefault="005C7C1F">
            <w:pPr>
              <w:pStyle w:val="TableParagraph"/>
              <w:ind w:left="0"/>
              <w:rPr>
                <w:rFonts w:ascii="Calibri Light" w:hAnsi="Calibri Light" w:cs="Calibri Light"/>
                <w:sz w:val="20"/>
                <w:szCs w:val="20"/>
              </w:rPr>
            </w:pPr>
            <w:hyperlink r:id="rId18" w:history="1">
              <w:r w:rsidR="000303A2" w:rsidRPr="00B00C7B">
                <w:rPr>
                  <w:rStyle w:val="Hyperlink"/>
                  <w:rFonts w:ascii="Calibri Light" w:hAnsi="Calibri Light" w:cs="Calibri Light"/>
                  <w:sz w:val="20"/>
                  <w:szCs w:val="20"/>
                </w:rPr>
                <w:t>https://spark.adobe.com/page/EkGukLIQiLuXg/</w:t>
              </w:r>
            </w:hyperlink>
            <w:r w:rsidR="000303A2">
              <w:rPr>
                <w:rFonts w:ascii="Calibri Light" w:hAnsi="Calibri Light" w:cs="Calibri Light"/>
                <w:sz w:val="20"/>
                <w:szCs w:val="20"/>
              </w:rPr>
              <w:t xml:space="preserve"> </w:t>
            </w:r>
          </w:p>
        </w:tc>
        <w:tc>
          <w:tcPr>
            <w:tcW w:w="1663" w:type="dxa"/>
          </w:tcPr>
          <w:p w14:paraId="2AD15AFA" w14:textId="77777777" w:rsidR="0015151C" w:rsidRPr="0015151C" w:rsidRDefault="0015151C" w:rsidP="0015151C">
            <w:pPr>
              <w:jc w:val="right"/>
              <w:rPr>
                <w:rStyle w:val="apple-converted-space"/>
                <w:rFonts w:ascii="Calibri Light" w:hAnsi="Calibri Light" w:cs="Calibri Light"/>
                <w:color w:val="000000"/>
                <w:sz w:val="20"/>
                <w:szCs w:val="20"/>
              </w:rPr>
            </w:pPr>
            <w:r w:rsidRPr="0015151C">
              <w:rPr>
                <w:rFonts w:ascii="Calibri Light" w:hAnsi="Calibri Light" w:cs="Calibri Light"/>
                <w:color w:val="000000"/>
                <w:sz w:val="20"/>
                <w:szCs w:val="20"/>
              </w:rPr>
              <w:t>£3,997.50</w:t>
            </w:r>
            <w:r w:rsidRPr="0015151C">
              <w:rPr>
                <w:rStyle w:val="apple-converted-space"/>
                <w:rFonts w:ascii="Calibri Light" w:hAnsi="Calibri Light" w:cs="Calibri Light"/>
                <w:color w:val="000000"/>
                <w:sz w:val="20"/>
                <w:szCs w:val="20"/>
              </w:rPr>
              <w:t> </w:t>
            </w:r>
          </w:p>
          <w:p w14:paraId="3C9BF120" w14:textId="77777777" w:rsidR="0015151C" w:rsidRPr="0015151C" w:rsidRDefault="0015151C" w:rsidP="0015151C">
            <w:pPr>
              <w:jc w:val="right"/>
              <w:rPr>
                <w:rFonts w:ascii="Calibri Light" w:hAnsi="Calibri Light" w:cs="Calibri Light"/>
                <w:sz w:val="20"/>
                <w:szCs w:val="20"/>
              </w:rPr>
            </w:pPr>
            <w:r w:rsidRPr="0015151C">
              <w:rPr>
                <w:rStyle w:val="apple-converted-space"/>
                <w:rFonts w:ascii="Calibri Light" w:hAnsi="Calibri Light" w:cs="Calibri Light"/>
                <w:color w:val="000000"/>
                <w:sz w:val="20"/>
                <w:szCs w:val="20"/>
              </w:rPr>
              <w:t>Year 1 of 2 years</w:t>
            </w:r>
          </w:p>
          <w:p w14:paraId="42656814" w14:textId="77777777" w:rsidR="00E87370" w:rsidRDefault="00E87370">
            <w:pPr>
              <w:pStyle w:val="TableParagraph"/>
              <w:ind w:left="0"/>
              <w:rPr>
                <w:rFonts w:ascii="Calibri Light" w:hAnsi="Calibri Light" w:cs="Calibri Light"/>
                <w:sz w:val="20"/>
                <w:szCs w:val="20"/>
              </w:rPr>
            </w:pPr>
          </w:p>
          <w:p w14:paraId="3FB27723" w14:textId="77777777" w:rsidR="00C44B77" w:rsidRDefault="00C44B77" w:rsidP="00C44B77">
            <w:pPr>
              <w:pStyle w:val="TableParagraph"/>
              <w:ind w:left="0"/>
              <w:jc w:val="right"/>
              <w:rPr>
                <w:rFonts w:ascii="Calibri Light" w:hAnsi="Calibri Light" w:cs="Calibri Light"/>
                <w:sz w:val="20"/>
                <w:szCs w:val="20"/>
              </w:rPr>
            </w:pPr>
            <w:r>
              <w:rPr>
                <w:rFonts w:ascii="Calibri Light" w:hAnsi="Calibri Light" w:cs="Calibri Light"/>
                <w:sz w:val="20"/>
                <w:szCs w:val="20"/>
              </w:rPr>
              <w:t>£9,120</w:t>
            </w:r>
          </w:p>
          <w:p w14:paraId="1504B652" w14:textId="0DEA01ED" w:rsidR="00C44B77" w:rsidRPr="0015151C" w:rsidRDefault="00C44B77" w:rsidP="00C44B77">
            <w:pPr>
              <w:pStyle w:val="TableParagraph"/>
              <w:ind w:left="0"/>
              <w:jc w:val="right"/>
              <w:rPr>
                <w:rFonts w:ascii="Calibri Light" w:hAnsi="Calibri Light" w:cs="Calibri Light"/>
                <w:sz w:val="20"/>
                <w:szCs w:val="20"/>
              </w:rPr>
            </w:pPr>
            <w:r>
              <w:rPr>
                <w:rFonts w:ascii="Calibri Light" w:hAnsi="Calibri Light" w:cs="Calibri Light"/>
                <w:sz w:val="20"/>
                <w:szCs w:val="20"/>
              </w:rPr>
              <w:t xml:space="preserve">Team Teach Lessons </w:t>
            </w:r>
          </w:p>
        </w:tc>
        <w:tc>
          <w:tcPr>
            <w:tcW w:w="3423" w:type="dxa"/>
          </w:tcPr>
          <w:p w14:paraId="70D31378" w14:textId="251BB6AF" w:rsidR="00E87370" w:rsidRPr="0015151C" w:rsidRDefault="0015151C" w:rsidP="0015151C">
            <w:pPr>
              <w:pStyle w:val="TableParagraph"/>
              <w:ind w:left="157"/>
              <w:rPr>
                <w:rFonts w:ascii="Calibri Light" w:hAnsi="Calibri Light" w:cs="Calibri Light"/>
                <w:sz w:val="20"/>
                <w:szCs w:val="20"/>
              </w:rPr>
            </w:pPr>
            <w:r w:rsidRPr="0015151C">
              <w:rPr>
                <w:rFonts w:ascii="Calibri Light" w:hAnsi="Calibri Light" w:cs="Calibri Light"/>
                <w:sz w:val="20"/>
                <w:szCs w:val="20"/>
              </w:rPr>
              <w:t xml:space="preserve">Staff </w:t>
            </w:r>
            <w:r w:rsidR="00DC543A">
              <w:rPr>
                <w:rFonts w:ascii="Calibri Light" w:hAnsi="Calibri Light" w:cs="Calibri Light"/>
                <w:sz w:val="20"/>
                <w:szCs w:val="20"/>
              </w:rPr>
              <w:t xml:space="preserve">to </w:t>
            </w:r>
            <w:r w:rsidRPr="0015151C">
              <w:rPr>
                <w:rFonts w:ascii="Calibri Light" w:hAnsi="Calibri Light" w:cs="Calibri Light"/>
                <w:sz w:val="20"/>
                <w:szCs w:val="20"/>
              </w:rPr>
              <w:t>feel more confident and empowered when teaching the primary PE curriculum as a result of high quality CPD training through REAL PE and REAL Legacy programme being implemented across school.</w:t>
            </w:r>
          </w:p>
        </w:tc>
        <w:tc>
          <w:tcPr>
            <w:tcW w:w="3076" w:type="dxa"/>
          </w:tcPr>
          <w:p w14:paraId="6C9EDED3" w14:textId="768712D4" w:rsidR="00E87370" w:rsidRPr="0015151C" w:rsidRDefault="006957C5">
            <w:pPr>
              <w:pStyle w:val="TableParagraph"/>
              <w:ind w:left="0"/>
              <w:rPr>
                <w:rFonts w:ascii="Calibri Light" w:hAnsi="Calibri Light" w:cs="Calibri Light"/>
                <w:sz w:val="20"/>
                <w:szCs w:val="20"/>
              </w:rPr>
            </w:pPr>
            <w:r>
              <w:rPr>
                <w:rFonts w:ascii="Calibri Light" w:hAnsi="Calibri Light" w:cs="Calibri Light"/>
                <w:sz w:val="20"/>
                <w:szCs w:val="20"/>
              </w:rPr>
              <w:t xml:space="preserve"> Following year will be Y2 using the self-evaluation tool at the end of the year to analyse successes and next steps in areas for development.</w:t>
            </w:r>
          </w:p>
        </w:tc>
      </w:tr>
      <w:tr w:rsidR="006957C5" w:rsidRPr="0015151C" w14:paraId="6B6F9660" w14:textId="77777777" w:rsidTr="00DC543A">
        <w:trPr>
          <w:trHeight w:val="1020"/>
        </w:trPr>
        <w:tc>
          <w:tcPr>
            <w:tcW w:w="3503" w:type="dxa"/>
          </w:tcPr>
          <w:p w14:paraId="1D678579" w14:textId="7527B17B" w:rsidR="006957C5" w:rsidRPr="0015151C" w:rsidRDefault="006957C5" w:rsidP="0015151C">
            <w:pPr>
              <w:pStyle w:val="TableParagraph"/>
              <w:ind w:left="95"/>
              <w:rPr>
                <w:rFonts w:ascii="Calibri Light" w:hAnsi="Calibri Light" w:cs="Calibri Light"/>
                <w:sz w:val="20"/>
                <w:szCs w:val="20"/>
              </w:rPr>
            </w:pPr>
            <w:r>
              <w:rPr>
                <w:rFonts w:ascii="Calibri Light" w:hAnsi="Calibri Light" w:cs="Calibri Light"/>
                <w:sz w:val="20"/>
                <w:szCs w:val="20"/>
              </w:rPr>
              <w:t xml:space="preserve">To support teachers in planning and delivery of </w:t>
            </w:r>
            <w:proofErr w:type="gramStart"/>
            <w:r>
              <w:rPr>
                <w:rFonts w:ascii="Calibri Light" w:hAnsi="Calibri Light" w:cs="Calibri Light"/>
                <w:sz w:val="20"/>
                <w:szCs w:val="20"/>
              </w:rPr>
              <w:t>high quality</w:t>
            </w:r>
            <w:proofErr w:type="gramEnd"/>
            <w:r>
              <w:rPr>
                <w:rFonts w:ascii="Calibri Light" w:hAnsi="Calibri Light" w:cs="Calibri Light"/>
                <w:sz w:val="20"/>
                <w:szCs w:val="20"/>
              </w:rPr>
              <w:t xml:space="preserve"> dance lessons </w:t>
            </w:r>
          </w:p>
        </w:tc>
        <w:tc>
          <w:tcPr>
            <w:tcW w:w="3713" w:type="dxa"/>
          </w:tcPr>
          <w:p w14:paraId="27783B90" w14:textId="60DEC995" w:rsidR="006957C5" w:rsidRPr="0015151C" w:rsidRDefault="006957C5">
            <w:pPr>
              <w:pStyle w:val="TableParagraph"/>
              <w:ind w:left="0"/>
              <w:rPr>
                <w:rFonts w:ascii="Calibri Light" w:hAnsi="Calibri Light" w:cs="Calibri Light"/>
                <w:sz w:val="20"/>
                <w:szCs w:val="20"/>
              </w:rPr>
            </w:pPr>
            <w:r>
              <w:rPr>
                <w:rFonts w:ascii="Calibri Light" w:hAnsi="Calibri Light" w:cs="Calibri Light"/>
                <w:sz w:val="20"/>
                <w:szCs w:val="20"/>
              </w:rPr>
              <w:t>Purchase of annual licence for Dance Notes</w:t>
            </w:r>
          </w:p>
        </w:tc>
        <w:tc>
          <w:tcPr>
            <w:tcW w:w="1663" w:type="dxa"/>
          </w:tcPr>
          <w:p w14:paraId="4A91DD87" w14:textId="4465B16B" w:rsidR="006957C5" w:rsidRPr="0015151C" w:rsidRDefault="006957C5" w:rsidP="00DC543A">
            <w:pPr>
              <w:ind w:right="122"/>
              <w:jc w:val="right"/>
              <w:rPr>
                <w:rFonts w:ascii="Calibri Light" w:hAnsi="Calibri Light" w:cs="Calibri Light"/>
                <w:color w:val="000000"/>
                <w:sz w:val="20"/>
                <w:szCs w:val="20"/>
              </w:rPr>
            </w:pPr>
            <w:r>
              <w:rPr>
                <w:rFonts w:ascii="Calibri Light" w:hAnsi="Calibri Light" w:cs="Calibri Light"/>
                <w:color w:val="000000"/>
                <w:sz w:val="20"/>
                <w:szCs w:val="20"/>
              </w:rPr>
              <w:t>£216.00</w:t>
            </w:r>
          </w:p>
        </w:tc>
        <w:tc>
          <w:tcPr>
            <w:tcW w:w="3423" w:type="dxa"/>
          </w:tcPr>
          <w:p w14:paraId="58EC5231" w14:textId="348B1267" w:rsidR="006957C5" w:rsidRPr="0015151C" w:rsidRDefault="006957C5" w:rsidP="0015151C">
            <w:pPr>
              <w:pStyle w:val="TableParagraph"/>
              <w:ind w:left="157"/>
              <w:rPr>
                <w:rFonts w:ascii="Calibri Light" w:hAnsi="Calibri Light" w:cs="Calibri Light"/>
                <w:sz w:val="20"/>
                <w:szCs w:val="20"/>
              </w:rPr>
            </w:pPr>
            <w:r>
              <w:rPr>
                <w:rFonts w:ascii="Calibri Light" w:hAnsi="Calibri Light" w:cs="Calibri Light"/>
                <w:sz w:val="20"/>
                <w:szCs w:val="20"/>
              </w:rPr>
              <w:t>Staff to feel more confident and empowered to deliver high quality dance lessons linked to the Cornerstones Curriculum</w:t>
            </w:r>
          </w:p>
        </w:tc>
        <w:tc>
          <w:tcPr>
            <w:tcW w:w="3076" w:type="dxa"/>
          </w:tcPr>
          <w:p w14:paraId="7D1A0CF2" w14:textId="6E89BD1B" w:rsidR="006957C5" w:rsidRDefault="000303A2">
            <w:pPr>
              <w:pStyle w:val="TableParagraph"/>
              <w:ind w:left="0"/>
              <w:rPr>
                <w:rFonts w:ascii="Calibri Light" w:hAnsi="Calibri Light" w:cs="Calibri Light"/>
                <w:sz w:val="20"/>
                <w:szCs w:val="20"/>
              </w:rPr>
            </w:pPr>
            <w:r>
              <w:rPr>
                <w:rFonts w:ascii="Calibri Light" w:hAnsi="Calibri Light" w:cs="Calibri Light"/>
                <w:sz w:val="20"/>
                <w:szCs w:val="20"/>
              </w:rPr>
              <w:t xml:space="preserve"> Plan will be to build on REAL PE through introduction of REAL Dance building on teacher’s knowledge and skills in the delivery of dance lessons.</w:t>
            </w:r>
          </w:p>
        </w:tc>
      </w:tr>
      <w:tr w:rsidR="008B28E2" w:rsidRPr="0015151C" w14:paraId="2BD98704" w14:textId="77777777" w:rsidTr="00DC543A">
        <w:trPr>
          <w:trHeight w:val="1020"/>
        </w:trPr>
        <w:tc>
          <w:tcPr>
            <w:tcW w:w="3503" w:type="dxa"/>
          </w:tcPr>
          <w:p w14:paraId="520CD704" w14:textId="09550569" w:rsidR="008B28E2" w:rsidRDefault="008B28E2" w:rsidP="0015151C">
            <w:pPr>
              <w:pStyle w:val="TableParagraph"/>
              <w:ind w:left="95"/>
              <w:rPr>
                <w:rFonts w:ascii="Calibri Light" w:hAnsi="Calibri Light" w:cs="Calibri Light"/>
                <w:sz w:val="20"/>
                <w:szCs w:val="20"/>
              </w:rPr>
            </w:pPr>
            <w:r>
              <w:rPr>
                <w:rFonts w:ascii="Calibri Light" w:hAnsi="Calibri Light" w:cs="Calibri Light"/>
                <w:sz w:val="20"/>
                <w:szCs w:val="20"/>
              </w:rPr>
              <w:t>To develop the roles of the PE Leads in monitoring and evaluating the quality of teaching and learning of PE across school</w:t>
            </w:r>
            <w:r w:rsidR="0003423B">
              <w:rPr>
                <w:rFonts w:ascii="Calibri Light" w:hAnsi="Calibri Light" w:cs="Calibri Light"/>
                <w:sz w:val="20"/>
                <w:szCs w:val="20"/>
              </w:rPr>
              <w:t xml:space="preserve"> through high quality CPD with REAL PE.</w:t>
            </w:r>
          </w:p>
        </w:tc>
        <w:tc>
          <w:tcPr>
            <w:tcW w:w="3713" w:type="dxa"/>
          </w:tcPr>
          <w:p w14:paraId="51A199AE" w14:textId="77777777" w:rsidR="008B28E2" w:rsidRDefault="008B28E2">
            <w:pPr>
              <w:pStyle w:val="TableParagraph"/>
              <w:ind w:left="0"/>
              <w:rPr>
                <w:rFonts w:ascii="Calibri Light" w:hAnsi="Calibri Light" w:cs="Calibri Light"/>
                <w:sz w:val="20"/>
                <w:szCs w:val="20"/>
              </w:rPr>
            </w:pPr>
          </w:p>
        </w:tc>
        <w:tc>
          <w:tcPr>
            <w:tcW w:w="1663" w:type="dxa"/>
          </w:tcPr>
          <w:p w14:paraId="3F919143" w14:textId="77777777" w:rsidR="008B28E2" w:rsidRDefault="008B28E2" w:rsidP="00DC543A">
            <w:pPr>
              <w:ind w:right="122"/>
              <w:jc w:val="right"/>
              <w:rPr>
                <w:rFonts w:ascii="Calibri Light" w:hAnsi="Calibri Light" w:cs="Calibri Light"/>
                <w:color w:val="000000"/>
                <w:sz w:val="20"/>
                <w:szCs w:val="20"/>
              </w:rPr>
            </w:pPr>
          </w:p>
        </w:tc>
        <w:tc>
          <w:tcPr>
            <w:tcW w:w="3423" w:type="dxa"/>
          </w:tcPr>
          <w:p w14:paraId="1D29643B" w14:textId="77777777" w:rsidR="008B28E2" w:rsidRDefault="008B28E2" w:rsidP="0015151C">
            <w:pPr>
              <w:pStyle w:val="TableParagraph"/>
              <w:ind w:left="157"/>
              <w:rPr>
                <w:rFonts w:ascii="Calibri Light" w:hAnsi="Calibri Light" w:cs="Calibri Light"/>
                <w:sz w:val="20"/>
                <w:szCs w:val="20"/>
              </w:rPr>
            </w:pPr>
            <w:r>
              <w:rPr>
                <w:rFonts w:ascii="Calibri Light" w:hAnsi="Calibri Light" w:cs="Calibri Light"/>
                <w:sz w:val="20"/>
                <w:szCs w:val="20"/>
              </w:rPr>
              <w:t>Subject Leaders more confident to evaluate the 3Is and to offer support to those less experienced staff members or those lacking confidence</w:t>
            </w:r>
          </w:p>
          <w:p w14:paraId="4E7E8424" w14:textId="2C1EEA4A" w:rsidR="008B28E2" w:rsidRDefault="008B28E2" w:rsidP="0015151C">
            <w:pPr>
              <w:pStyle w:val="TableParagraph"/>
              <w:ind w:left="157"/>
              <w:rPr>
                <w:rFonts w:ascii="Calibri Light" w:hAnsi="Calibri Light" w:cs="Calibri Light"/>
                <w:sz w:val="20"/>
                <w:szCs w:val="20"/>
              </w:rPr>
            </w:pPr>
            <w:r>
              <w:rPr>
                <w:rFonts w:ascii="Calibri Light" w:hAnsi="Calibri Light" w:cs="Calibri Light"/>
                <w:sz w:val="20"/>
                <w:szCs w:val="20"/>
              </w:rPr>
              <w:t>PE Leads have a sound understanding of all aspects of the REAL PE curriculum and the Create Assessment Wheel</w:t>
            </w:r>
          </w:p>
        </w:tc>
        <w:tc>
          <w:tcPr>
            <w:tcW w:w="3076" w:type="dxa"/>
          </w:tcPr>
          <w:p w14:paraId="771F6371" w14:textId="77777777" w:rsidR="008B28E2" w:rsidRDefault="008B28E2">
            <w:pPr>
              <w:pStyle w:val="TableParagraph"/>
              <w:ind w:left="0"/>
              <w:rPr>
                <w:rFonts w:ascii="Calibri Light" w:hAnsi="Calibri Light" w:cs="Calibri Light"/>
                <w:sz w:val="20"/>
                <w:szCs w:val="20"/>
              </w:rPr>
            </w:pPr>
            <w:r>
              <w:rPr>
                <w:rFonts w:ascii="Calibri Light" w:hAnsi="Calibri Light" w:cs="Calibri Light"/>
                <w:sz w:val="20"/>
                <w:szCs w:val="20"/>
              </w:rPr>
              <w:t xml:space="preserve"> PE Leads will feel confident in assessing the strengths within school and the next development steps.</w:t>
            </w:r>
          </w:p>
          <w:p w14:paraId="66A039E2" w14:textId="1B30C1F8" w:rsidR="008B28E2" w:rsidRDefault="008B28E2">
            <w:pPr>
              <w:pStyle w:val="TableParagraph"/>
              <w:ind w:left="0"/>
              <w:rPr>
                <w:rFonts w:ascii="Calibri Light" w:hAnsi="Calibri Light" w:cs="Calibri Light"/>
                <w:sz w:val="20"/>
                <w:szCs w:val="20"/>
              </w:rPr>
            </w:pPr>
            <w:r>
              <w:rPr>
                <w:rFonts w:ascii="Calibri Light" w:hAnsi="Calibri Light" w:cs="Calibri Light"/>
                <w:sz w:val="20"/>
                <w:szCs w:val="20"/>
              </w:rPr>
              <w:t>PE Leads will have a thorough understanding the Intention, Implementation and Impact with regard to PE</w:t>
            </w:r>
          </w:p>
        </w:tc>
      </w:tr>
      <w:tr w:rsidR="00DC543A" w:rsidRPr="0015151C" w14:paraId="40796F2E" w14:textId="77777777" w:rsidTr="00DC543A">
        <w:trPr>
          <w:trHeight w:val="2049"/>
        </w:trPr>
        <w:tc>
          <w:tcPr>
            <w:tcW w:w="3503" w:type="dxa"/>
          </w:tcPr>
          <w:p w14:paraId="75F5E068" w14:textId="58AEBED0" w:rsidR="00DC543A" w:rsidRDefault="00DC543A" w:rsidP="00DC543A">
            <w:pPr>
              <w:pStyle w:val="TableParagraph"/>
              <w:ind w:left="95"/>
              <w:rPr>
                <w:rFonts w:ascii="Calibri Light" w:hAnsi="Calibri Light" w:cs="Calibri Light"/>
                <w:sz w:val="20"/>
                <w:szCs w:val="20"/>
              </w:rPr>
            </w:pPr>
            <w:r w:rsidRPr="00F9185E">
              <w:rPr>
                <w:rFonts w:ascii="Calibri Light" w:hAnsi="Calibri Light" w:cs="Calibri Light"/>
                <w:sz w:val="20"/>
                <w:szCs w:val="20"/>
              </w:rPr>
              <w:t xml:space="preserve">To develop an effective tracking system to assess </w:t>
            </w:r>
            <w:proofErr w:type="gramStart"/>
            <w:r w:rsidRPr="00F9185E">
              <w:rPr>
                <w:rFonts w:ascii="Calibri Light" w:hAnsi="Calibri Light" w:cs="Calibri Light"/>
                <w:sz w:val="20"/>
                <w:szCs w:val="20"/>
              </w:rPr>
              <w:t>pupils</w:t>
            </w:r>
            <w:proofErr w:type="gramEnd"/>
            <w:r w:rsidRPr="00F9185E">
              <w:rPr>
                <w:rFonts w:ascii="Calibri Light" w:hAnsi="Calibri Light" w:cs="Calibri Light"/>
                <w:sz w:val="20"/>
                <w:szCs w:val="20"/>
              </w:rPr>
              <w:t xml:space="preserve"> attainment and progress in PE and participation in extra-curricular activities</w:t>
            </w:r>
          </w:p>
        </w:tc>
        <w:tc>
          <w:tcPr>
            <w:tcW w:w="3713" w:type="dxa"/>
          </w:tcPr>
          <w:p w14:paraId="74AED982" w14:textId="5FA937C4" w:rsidR="00DC543A" w:rsidRDefault="00DC543A" w:rsidP="00DC543A">
            <w:pPr>
              <w:pStyle w:val="TableParagraph"/>
              <w:ind w:left="0"/>
              <w:rPr>
                <w:rFonts w:ascii="Calibri Light" w:hAnsi="Calibri Light" w:cs="Calibri Light"/>
                <w:sz w:val="20"/>
                <w:szCs w:val="20"/>
              </w:rPr>
            </w:pPr>
            <w:r w:rsidRPr="00F9185E">
              <w:rPr>
                <w:rFonts w:ascii="Calibri Light" w:hAnsi="Calibri Light" w:cs="Calibri Light"/>
                <w:sz w:val="20"/>
                <w:szCs w:val="20"/>
              </w:rPr>
              <w:t xml:space="preserve">To purchase and embed an PE planning, teaching and learning and assessment tool to track attainment and progress </w:t>
            </w:r>
            <w:r>
              <w:rPr>
                <w:rFonts w:ascii="Calibri Light" w:hAnsi="Calibri Light" w:cs="Calibri Light"/>
                <w:sz w:val="20"/>
                <w:szCs w:val="20"/>
              </w:rPr>
              <w:t>(Create Wheel)</w:t>
            </w:r>
          </w:p>
        </w:tc>
        <w:tc>
          <w:tcPr>
            <w:tcW w:w="1663" w:type="dxa"/>
          </w:tcPr>
          <w:p w14:paraId="72DB476F" w14:textId="763B84CC" w:rsidR="00DC543A" w:rsidRDefault="00DC543A" w:rsidP="00DC543A">
            <w:pPr>
              <w:ind w:right="122"/>
              <w:jc w:val="right"/>
              <w:rPr>
                <w:rFonts w:ascii="Calibri Light" w:hAnsi="Calibri Light" w:cs="Calibri Light"/>
                <w:color w:val="000000"/>
                <w:sz w:val="20"/>
                <w:szCs w:val="20"/>
              </w:rPr>
            </w:pPr>
            <w:proofErr w:type="gramStart"/>
            <w:r>
              <w:rPr>
                <w:rFonts w:ascii="Calibri Light" w:hAnsi="Calibri Light" w:cs="Calibri Light"/>
                <w:sz w:val="20"/>
                <w:szCs w:val="20"/>
              </w:rPr>
              <w:t>Included  in</w:t>
            </w:r>
            <w:proofErr w:type="gramEnd"/>
            <w:r>
              <w:rPr>
                <w:rFonts w:ascii="Calibri Light" w:hAnsi="Calibri Light" w:cs="Calibri Light"/>
                <w:sz w:val="20"/>
                <w:szCs w:val="20"/>
              </w:rPr>
              <w:t xml:space="preserve"> cost of Real PE </w:t>
            </w:r>
          </w:p>
        </w:tc>
        <w:tc>
          <w:tcPr>
            <w:tcW w:w="3423" w:type="dxa"/>
          </w:tcPr>
          <w:p w14:paraId="356E9C07" w14:textId="77777777" w:rsidR="00DC543A" w:rsidRDefault="00DC543A" w:rsidP="00DC543A">
            <w:pPr>
              <w:pStyle w:val="TableParagraph"/>
              <w:ind w:left="147"/>
              <w:jc w:val="both"/>
              <w:rPr>
                <w:rFonts w:ascii="Calibri Light" w:hAnsi="Calibri Light" w:cs="Calibri Light"/>
                <w:sz w:val="20"/>
                <w:szCs w:val="20"/>
              </w:rPr>
            </w:pPr>
            <w:r w:rsidRPr="00F9185E">
              <w:rPr>
                <w:rFonts w:ascii="Calibri Light" w:hAnsi="Calibri Light" w:cs="Calibri Light"/>
                <w:sz w:val="20"/>
                <w:szCs w:val="20"/>
              </w:rPr>
              <w:t xml:space="preserve">PE </w:t>
            </w:r>
            <w:r>
              <w:rPr>
                <w:rFonts w:ascii="Calibri Light" w:hAnsi="Calibri Light" w:cs="Calibri Light"/>
                <w:sz w:val="20"/>
                <w:szCs w:val="20"/>
              </w:rPr>
              <w:t xml:space="preserve">Lead and Sports Coach are able to effectively observe pupils to inform assessment of PE skills and </w:t>
            </w:r>
            <w:proofErr w:type="gramStart"/>
            <w:r>
              <w:rPr>
                <w:rFonts w:ascii="Calibri Light" w:hAnsi="Calibri Light" w:cs="Calibri Light"/>
                <w:sz w:val="20"/>
                <w:szCs w:val="20"/>
              </w:rPr>
              <w:t xml:space="preserve">to </w:t>
            </w:r>
            <w:r w:rsidRPr="00F9185E">
              <w:rPr>
                <w:rFonts w:ascii="Calibri Light" w:hAnsi="Calibri Light" w:cs="Calibri Light"/>
                <w:sz w:val="20"/>
                <w:szCs w:val="20"/>
              </w:rPr>
              <w:t xml:space="preserve"> </w:t>
            </w:r>
            <w:r>
              <w:rPr>
                <w:rFonts w:ascii="Calibri Light" w:hAnsi="Calibri Light" w:cs="Calibri Light"/>
                <w:sz w:val="20"/>
                <w:szCs w:val="20"/>
              </w:rPr>
              <w:t>use</w:t>
            </w:r>
            <w:proofErr w:type="gramEnd"/>
            <w:r>
              <w:rPr>
                <w:rFonts w:ascii="Calibri Light" w:hAnsi="Calibri Light" w:cs="Calibri Light"/>
                <w:sz w:val="20"/>
                <w:szCs w:val="20"/>
              </w:rPr>
              <w:t xml:space="preserve"> the </w:t>
            </w:r>
            <w:r w:rsidRPr="00F9185E">
              <w:rPr>
                <w:rFonts w:ascii="Calibri Light" w:hAnsi="Calibri Light" w:cs="Calibri Light"/>
                <w:sz w:val="20"/>
                <w:szCs w:val="20"/>
              </w:rPr>
              <w:t xml:space="preserve"> tool to </w:t>
            </w:r>
            <w:r>
              <w:rPr>
                <w:rFonts w:ascii="Calibri Light" w:hAnsi="Calibri Light" w:cs="Calibri Light"/>
                <w:sz w:val="20"/>
                <w:szCs w:val="20"/>
              </w:rPr>
              <w:t xml:space="preserve">inform future </w:t>
            </w:r>
            <w:r w:rsidRPr="00F9185E">
              <w:rPr>
                <w:rFonts w:ascii="Calibri Light" w:hAnsi="Calibri Light" w:cs="Calibri Light"/>
                <w:sz w:val="20"/>
                <w:szCs w:val="20"/>
              </w:rPr>
              <w:t>plan</w:t>
            </w:r>
            <w:r>
              <w:rPr>
                <w:rFonts w:ascii="Calibri Light" w:hAnsi="Calibri Light" w:cs="Calibri Light"/>
                <w:sz w:val="20"/>
                <w:szCs w:val="20"/>
              </w:rPr>
              <w:t>ning.</w:t>
            </w:r>
          </w:p>
          <w:p w14:paraId="61506D3A" w14:textId="6F649381" w:rsidR="00DC543A" w:rsidRDefault="00DC543A" w:rsidP="00DC543A">
            <w:pPr>
              <w:pStyle w:val="TableParagraph"/>
              <w:ind w:left="147"/>
              <w:jc w:val="both"/>
              <w:rPr>
                <w:rFonts w:ascii="Calibri Light" w:hAnsi="Calibri Light" w:cs="Calibri Light"/>
                <w:sz w:val="20"/>
                <w:szCs w:val="20"/>
              </w:rPr>
            </w:pPr>
            <w:r>
              <w:rPr>
                <w:rFonts w:ascii="Calibri Light" w:hAnsi="Calibri Light" w:cs="Calibri Light"/>
                <w:sz w:val="20"/>
                <w:szCs w:val="20"/>
              </w:rPr>
              <w:t>PE Lead is able to evaluate the attainment and progress of all pupils using PE passport and identify areas for whole school development.</w:t>
            </w:r>
          </w:p>
        </w:tc>
        <w:tc>
          <w:tcPr>
            <w:tcW w:w="3076" w:type="dxa"/>
          </w:tcPr>
          <w:p w14:paraId="2CD1DD70" w14:textId="77777777" w:rsidR="00DC543A" w:rsidRDefault="00BF6557" w:rsidP="00DC543A">
            <w:pPr>
              <w:pStyle w:val="TableParagraph"/>
              <w:ind w:left="0"/>
              <w:rPr>
                <w:rFonts w:ascii="Calibri Light" w:hAnsi="Calibri Light" w:cs="Calibri Light"/>
                <w:sz w:val="20"/>
                <w:szCs w:val="20"/>
              </w:rPr>
            </w:pPr>
            <w:r>
              <w:rPr>
                <w:rFonts w:ascii="Calibri Light" w:hAnsi="Calibri Light" w:cs="Calibri Light"/>
                <w:sz w:val="20"/>
                <w:szCs w:val="20"/>
              </w:rPr>
              <w:t>Create Assessment wheel and individual pupil assessment will be embedded to support all pupils to make good progress and achieve good outcomes in PE.</w:t>
            </w:r>
          </w:p>
          <w:p w14:paraId="657B264E" w14:textId="69E07109" w:rsidR="00BF6557" w:rsidRDefault="00BF6557" w:rsidP="00DC543A">
            <w:pPr>
              <w:pStyle w:val="TableParagraph"/>
              <w:ind w:left="0"/>
              <w:rPr>
                <w:rFonts w:ascii="Calibri Light" w:hAnsi="Calibri Light" w:cs="Calibri Light"/>
                <w:sz w:val="20"/>
                <w:szCs w:val="20"/>
              </w:rPr>
            </w:pPr>
            <w:r>
              <w:rPr>
                <w:rFonts w:ascii="Calibri Light" w:hAnsi="Calibri Light" w:cs="Calibri Light"/>
                <w:sz w:val="20"/>
                <w:szCs w:val="20"/>
              </w:rPr>
              <w:t>The Create Assessment Tool will provide clear next steps for the development of PESSPA</w:t>
            </w:r>
          </w:p>
        </w:tc>
      </w:tr>
    </w:tbl>
    <w:p w14:paraId="686AFA78" w14:textId="77777777" w:rsidR="00DC543A" w:rsidRDefault="00DC543A">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03"/>
        <w:gridCol w:w="3713"/>
        <w:gridCol w:w="1663"/>
        <w:gridCol w:w="3423"/>
        <w:gridCol w:w="3076"/>
      </w:tblGrid>
      <w:tr w:rsidR="00DC543A" w14:paraId="305DFEFC" w14:textId="77777777">
        <w:trPr>
          <w:trHeight w:val="305"/>
        </w:trPr>
        <w:tc>
          <w:tcPr>
            <w:tcW w:w="12302" w:type="dxa"/>
            <w:gridSpan w:val="4"/>
            <w:vMerge w:val="restart"/>
          </w:tcPr>
          <w:p w14:paraId="49AB0EA8" w14:textId="5BC324E3" w:rsidR="00DC543A" w:rsidRPr="0003423B" w:rsidRDefault="00DC543A" w:rsidP="00DC543A">
            <w:pPr>
              <w:pStyle w:val="TableParagraph"/>
              <w:spacing w:line="257" w:lineRule="exact"/>
              <w:ind w:left="28"/>
              <w:rPr>
                <w:b/>
                <w:sz w:val="24"/>
              </w:rPr>
            </w:pPr>
            <w:r w:rsidRPr="0003423B">
              <w:rPr>
                <w:b/>
                <w:color w:val="009193"/>
                <w:sz w:val="24"/>
              </w:rPr>
              <w:lastRenderedPageBreak/>
              <w:t>Key indicator 4: Broader experience of a range of sports and activities offered to all pupils</w:t>
            </w:r>
          </w:p>
        </w:tc>
        <w:tc>
          <w:tcPr>
            <w:tcW w:w="3076" w:type="dxa"/>
          </w:tcPr>
          <w:p w14:paraId="425E227D" w14:textId="77777777" w:rsidR="00DC543A" w:rsidRDefault="00DC543A" w:rsidP="00DC543A">
            <w:pPr>
              <w:pStyle w:val="TableParagraph"/>
              <w:spacing w:line="257" w:lineRule="exact"/>
              <w:ind w:left="28"/>
              <w:rPr>
                <w:sz w:val="24"/>
              </w:rPr>
            </w:pPr>
            <w:r>
              <w:rPr>
                <w:color w:val="231F20"/>
                <w:sz w:val="24"/>
              </w:rPr>
              <w:t>Percentage of total allocation:</w:t>
            </w:r>
          </w:p>
        </w:tc>
      </w:tr>
      <w:tr w:rsidR="00DC543A" w14:paraId="1146B26F" w14:textId="77777777">
        <w:trPr>
          <w:trHeight w:val="305"/>
        </w:trPr>
        <w:tc>
          <w:tcPr>
            <w:tcW w:w="12302" w:type="dxa"/>
            <w:gridSpan w:val="4"/>
            <w:vMerge/>
            <w:tcBorders>
              <w:top w:val="nil"/>
            </w:tcBorders>
          </w:tcPr>
          <w:p w14:paraId="210BE0C4" w14:textId="77777777" w:rsidR="00DC543A" w:rsidRDefault="00DC543A" w:rsidP="00DC543A">
            <w:pPr>
              <w:rPr>
                <w:sz w:val="2"/>
                <w:szCs w:val="2"/>
              </w:rPr>
            </w:pPr>
          </w:p>
        </w:tc>
        <w:tc>
          <w:tcPr>
            <w:tcW w:w="3076" w:type="dxa"/>
          </w:tcPr>
          <w:p w14:paraId="5FBA8329" w14:textId="6FEAB930" w:rsidR="00DC543A" w:rsidRDefault="00B20258" w:rsidP="00DC543A">
            <w:pPr>
              <w:pStyle w:val="TableParagraph"/>
              <w:spacing w:line="257" w:lineRule="exact"/>
              <w:ind w:left="20"/>
              <w:jc w:val="center"/>
              <w:rPr>
                <w:sz w:val="24"/>
              </w:rPr>
            </w:pPr>
            <w:r>
              <w:rPr>
                <w:color w:val="231F20"/>
                <w:sz w:val="24"/>
              </w:rPr>
              <w:t>13</w:t>
            </w:r>
            <w:r w:rsidR="00DC543A">
              <w:rPr>
                <w:color w:val="231F20"/>
                <w:sz w:val="24"/>
              </w:rPr>
              <w:t>%</w:t>
            </w:r>
          </w:p>
        </w:tc>
      </w:tr>
      <w:tr w:rsidR="00DC543A" w14:paraId="0470BD5F" w14:textId="77777777" w:rsidTr="00DC543A">
        <w:trPr>
          <w:trHeight w:val="397"/>
        </w:trPr>
        <w:tc>
          <w:tcPr>
            <w:tcW w:w="3503" w:type="dxa"/>
          </w:tcPr>
          <w:p w14:paraId="60380D6F" w14:textId="637DBF25" w:rsidR="00DC543A" w:rsidRDefault="00DC543A" w:rsidP="00DC543A">
            <w:pPr>
              <w:pStyle w:val="TableParagraph"/>
              <w:spacing w:before="16"/>
              <w:ind w:left="107"/>
              <w:jc w:val="center"/>
              <w:rPr>
                <w:b/>
                <w:sz w:val="24"/>
              </w:rPr>
            </w:pPr>
            <w:r>
              <w:rPr>
                <w:b/>
                <w:color w:val="231F20"/>
                <w:sz w:val="24"/>
              </w:rPr>
              <w:t>Intent</w:t>
            </w:r>
          </w:p>
        </w:tc>
        <w:tc>
          <w:tcPr>
            <w:tcW w:w="5376" w:type="dxa"/>
            <w:gridSpan w:val="2"/>
          </w:tcPr>
          <w:p w14:paraId="6168559B" w14:textId="77777777" w:rsidR="00DC543A" w:rsidRDefault="00DC543A" w:rsidP="00DC543A">
            <w:pPr>
              <w:pStyle w:val="TableParagraph"/>
              <w:spacing w:before="16"/>
              <w:ind w:left="1733" w:right="1712"/>
              <w:jc w:val="center"/>
              <w:rPr>
                <w:b/>
                <w:sz w:val="24"/>
              </w:rPr>
            </w:pPr>
            <w:r>
              <w:rPr>
                <w:b/>
                <w:color w:val="231F20"/>
                <w:sz w:val="24"/>
              </w:rPr>
              <w:t>Implementation</w:t>
            </w:r>
          </w:p>
        </w:tc>
        <w:tc>
          <w:tcPr>
            <w:tcW w:w="3423" w:type="dxa"/>
          </w:tcPr>
          <w:p w14:paraId="7AA905EE" w14:textId="7CBBB839" w:rsidR="00DC543A" w:rsidRDefault="0003423B" w:rsidP="0003423B">
            <w:pPr>
              <w:pStyle w:val="TableParagraph"/>
              <w:spacing w:before="16"/>
              <w:ind w:left="5" w:right="137"/>
              <w:jc w:val="center"/>
              <w:rPr>
                <w:b/>
                <w:sz w:val="24"/>
              </w:rPr>
            </w:pPr>
            <w:r>
              <w:rPr>
                <w:b/>
                <w:color w:val="231F20"/>
                <w:sz w:val="24"/>
              </w:rPr>
              <w:t xml:space="preserve">Intended </w:t>
            </w:r>
            <w:r w:rsidR="00DC543A">
              <w:rPr>
                <w:b/>
                <w:color w:val="231F20"/>
                <w:sz w:val="24"/>
              </w:rPr>
              <w:t>Impact</w:t>
            </w:r>
          </w:p>
        </w:tc>
        <w:tc>
          <w:tcPr>
            <w:tcW w:w="3076" w:type="dxa"/>
          </w:tcPr>
          <w:p w14:paraId="41556782" w14:textId="77777777" w:rsidR="00DC543A" w:rsidRDefault="00DC543A" w:rsidP="00DC543A">
            <w:pPr>
              <w:pStyle w:val="TableParagraph"/>
              <w:ind w:left="0"/>
              <w:rPr>
                <w:rFonts w:ascii="Times New Roman"/>
                <w:sz w:val="24"/>
              </w:rPr>
            </w:pPr>
          </w:p>
        </w:tc>
      </w:tr>
      <w:tr w:rsidR="00DC543A" w:rsidRPr="00675ADC" w14:paraId="2B492E76" w14:textId="77777777" w:rsidTr="00B20258">
        <w:trPr>
          <w:trHeight w:val="2172"/>
        </w:trPr>
        <w:tc>
          <w:tcPr>
            <w:tcW w:w="3503" w:type="dxa"/>
          </w:tcPr>
          <w:p w14:paraId="25BA44F1" w14:textId="77777777" w:rsidR="00DC543A" w:rsidRDefault="00DC543A" w:rsidP="00DC543A">
            <w:pPr>
              <w:pStyle w:val="TableParagraph"/>
              <w:spacing w:line="257" w:lineRule="exact"/>
              <w:ind w:left="28"/>
              <w:rPr>
                <w:rFonts w:ascii="Calibri Light" w:hAnsi="Calibri Light" w:cs="Calibri Light"/>
                <w:color w:val="231F20"/>
                <w:sz w:val="21"/>
                <w:szCs w:val="20"/>
              </w:rPr>
            </w:pPr>
            <w:r w:rsidRPr="00675ADC">
              <w:rPr>
                <w:rFonts w:ascii="Calibri Light" w:hAnsi="Calibri Light" w:cs="Calibri Light"/>
                <w:color w:val="231F20"/>
                <w:sz w:val="21"/>
                <w:szCs w:val="20"/>
              </w:rPr>
              <w:t>Forest School</w:t>
            </w:r>
            <w:r w:rsidR="00675ADC">
              <w:rPr>
                <w:rFonts w:ascii="Calibri Light" w:hAnsi="Calibri Light" w:cs="Calibri Light"/>
                <w:color w:val="231F20"/>
                <w:sz w:val="21"/>
                <w:szCs w:val="20"/>
              </w:rPr>
              <w:t xml:space="preserve"> </w:t>
            </w:r>
            <w:r w:rsidR="00F91C17">
              <w:rPr>
                <w:rFonts w:ascii="Calibri Light" w:hAnsi="Calibri Light" w:cs="Calibri Light"/>
                <w:color w:val="231F20"/>
                <w:sz w:val="21"/>
                <w:szCs w:val="20"/>
              </w:rPr>
              <w:t>–</w:t>
            </w:r>
            <w:r w:rsidR="00675ADC">
              <w:rPr>
                <w:rFonts w:ascii="Calibri Light" w:hAnsi="Calibri Light" w:cs="Calibri Light"/>
                <w:color w:val="231F20"/>
                <w:sz w:val="21"/>
                <w:szCs w:val="20"/>
              </w:rPr>
              <w:t xml:space="preserve"> T</w:t>
            </w:r>
            <w:r w:rsidR="00F91C17">
              <w:rPr>
                <w:rFonts w:ascii="Calibri Light" w:hAnsi="Calibri Light" w:cs="Calibri Light"/>
                <w:color w:val="231F20"/>
                <w:sz w:val="21"/>
                <w:szCs w:val="20"/>
              </w:rPr>
              <w:t xml:space="preserve">o increase the opportunities for pupils to learn and play outside though engaging in outdoor and adventurous activities </w:t>
            </w:r>
          </w:p>
          <w:p w14:paraId="715A1C7A" w14:textId="77C39865" w:rsidR="00F91C17" w:rsidRPr="00675ADC" w:rsidRDefault="00F91C17" w:rsidP="00DC543A">
            <w:pPr>
              <w:pStyle w:val="TableParagraph"/>
              <w:spacing w:line="257" w:lineRule="exact"/>
              <w:ind w:left="28"/>
              <w:rPr>
                <w:rFonts w:ascii="Calibri Light" w:hAnsi="Calibri Light" w:cs="Calibri Light"/>
                <w:color w:val="231F20"/>
                <w:sz w:val="21"/>
                <w:szCs w:val="20"/>
              </w:rPr>
            </w:pPr>
          </w:p>
        </w:tc>
        <w:tc>
          <w:tcPr>
            <w:tcW w:w="3713" w:type="dxa"/>
          </w:tcPr>
          <w:p w14:paraId="29035CB2" w14:textId="69FCBBDA" w:rsidR="00DC543A" w:rsidRPr="00675ADC" w:rsidRDefault="008D6D6E" w:rsidP="00DC543A">
            <w:pPr>
              <w:pStyle w:val="TableParagraph"/>
              <w:ind w:left="0"/>
              <w:rPr>
                <w:rFonts w:ascii="Calibri Light" w:hAnsi="Calibri Light" w:cs="Calibri Light"/>
                <w:sz w:val="21"/>
                <w:szCs w:val="20"/>
              </w:rPr>
            </w:pPr>
            <w:r w:rsidRPr="00675ADC">
              <w:rPr>
                <w:rFonts w:ascii="Calibri Light" w:hAnsi="Calibri Light" w:cs="Calibri Light"/>
                <w:sz w:val="21"/>
                <w:szCs w:val="20"/>
              </w:rPr>
              <w:t xml:space="preserve">To provide opportunities for all classes to experience at least one forest school session within school to promote being outside, </w:t>
            </w:r>
            <w:proofErr w:type="gramStart"/>
            <w:r w:rsidRPr="00675ADC">
              <w:rPr>
                <w:rFonts w:ascii="Calibri Light" w:hAnsi="Calibri Light" w:cs="Calibri Light"/>
                <w:sz w:val="21"/>
                <w:szCs w:val="20"/>
              </w:rPr>
              <w:t>team work</w:t>
            </w:r>
            <w:proofErr w:type="gramEnd"/>
            <w:r w:rsidRPr="00675ADC">
              <w:rPr>
                <w:rFonts w:ascii="Calibri Light" w:hAnsi="Calibri Light" w:cs="Calibri Light"/>
                <w:sz w:val="21"/>
                <w:szCs w:val="20"/>
              </w:rPr>
              <w:t xml:space="preserve"> and negotiating, problem solving skills, </w:t>
            </w:r>
          </w:p>
        </w:tc>
        <w:tc>
          <w:tcPr>
            <w:tcW w:w="1663" w:type="dxa"/>
            <w:shd w:val="clear" w:color="auto" w:fill="auto"/>
          </w:tcPr>
          <w:p w14:paraId="0107F38E" w14:textId="78F87522" w:rsidR="00DC543A" w:rsidRPr="00675ADC" w:rsidRDefault="00E3491B" w:rsidP="00DC543A">
            <w:pPr>
              <w:pStyle w:val="TableParagraph"/>
              <w:ind w:left="0"/>
              <w:rPr>
                <w:rFonts w:ascii="Calibri Light" w:hAnsi="Calibri Light" w:cs="Calibri Light"/>
                <w:sz w:val="21"/>
                <w:szCs w:val="20"/>
              </w:rPr>
            </w:pPr>
            <w:r>
              <w:rPr>
                <w:rFonts w:ascii="Calibri Light" w:hAnsi="Calibri Light" w:cs="Calibri Light"/>
                <w:sz w:val="21"/>
                <w:szCs w:val="20"/>
              </w:rPr>
              <w:t>£</w:t>
            </w:r>
            <w:r w:rsidR="00B20258">
              <w:rPr>
                <w:rFonts w:ascii="Calibri Light" w:hAnsi="Calibri Light" w:cs="Calibri Light"/>
                <w:sz w:val="21"/>
                <w:szCs w:val="20"/>
              </w:rPr>
              <w:t>3000</w:t>
            </w:r>
          </w:p>
        </w:tc>
        <w:tc>
          <w:tcPr>
            <w:tcW w:w="3423" w:type="dxa"/>
          </w:tcPr>
          <w:p w14:paraId="1D0450C1" w14:textId="77777777" w:rsidR="00DC543A" w:rsidRDefault="00F91C17" w:rsidP="00DC543A">
            <w:pPr>
              <w:pStyle w:val="TableParagraph"/>
              <w:ind w:left="0"/>
              <w:rPr>
                <w:rFonts w:ascii="Calibri Light" w:hAnsi="Calibri Light" w:cs="Calibri Light"/>
                <w:sz w:val="21"/>
                <w:szCs w:val="20"/>
              </w:rPr>
            </w:pPr>
            <w:r>
              <w:rPr>
                <w:rFonts w:ascii="Calibri Light" w:hAnsi="Calibri Light" w:cs="Calibri Light"/>
                <w:sz w:val="21"/>
                <w:szCs w:val="20"/>
              </w:rPr>
              <w:t xml:space="preserve">Pupils enjoy and engage well in learning and playing outside. </w:t>
            </w:r>
          </w:p>
          <w:p w14:paraId="4E68E45D" w14:textId="77777777" w:rsidR="00F91C17" w:rsidRDefault="00F91C17" w:rsidP="00DC543A">
            <w:pPr>
              <w:pStyle w:val="TableParagraph"/>
              <w:ind w:left="0"/>
              <w:rPr>
                <w:rFonts w:ascii="Calibri Light" w:hAnsi="Calibri Light" w:cs="Calibri Light"/>
                <w:sz w:val="21"/>
                <w:szCs w:val="20"/>
              </w:rPr>
            </w:pPr>
          </w:p>
          <w:p w14:paraId="29174EBA" w14:textId="2D3303D1" w:rsidR="00F91C17" w:rsidRPr="00675ADC" w:rsidRDefault="00F91C17" w:rsidP="00DC543A">
            <w:pPr>
              <w:pStyle w:val="TableParagraph"/>
              <w:ind w:left="0"/>
              <w:rPr>
                <w:rFonts w:ascii="Calibri Light" w:hAnsi="Calibri Light" w:cs="Calibri Light"/>
                <w:sz w:val="21"/>
                <w:szCs w:val="20"/>
              </w:rPr>
            </w:pPr>
            <w:r>
              <w:rPr>
                <w:rFonts w:ascii="Calibri Light" w:hAnsi="Calibri Light" w:cs="Calibri Light"/>
                <w:sz w:val="21"/>
                <w:szCs w:val="20"/>
              </w:rPr>
              <w:t xml:space="preserve">Supports wider school priorities such as meeting the needs of SEND pupils and PP pupils to engage in problem solving, teamwork and </w:t>
            </w:r>
          </w:p>
        </w:tc>
        <w:tc>
          <w:tcPr>
            <w:tcW w:w="3076" w:type="dxa"/>
          </w:tcPr>
          <w:p w14:paraId="7E33FBA0" w14:textId="4750F675" w:rsidR="00DC543A" w:rsidRPr="00675ADC" w:rsidRDefault="00E3491B" w:rsidP="00DC543A">
            <w:pPr>
              <w:pStyle w:val="TableParagraph"/>
              <w:ind w:left="0"/>
              <w:rPr>
                <w:rFonts w:ascii="Calibri Light" w:hAnsi="Calibri Light" w:cs="Calibri Light"/>
                <w:sz w:val="21"/>
                <w:szCs w:val="20"/>
              </w:rPr>
            </w:pPr>
            <w:r>
              <w:rPr>
                <w:rFonts w:ascii="Calibri Light" w:hAnsi="Calibri Light" w:cs="Calibri Light"/>
                <w:sz w:val="21"/>
                <w:szCs w:val="20"/>
              </w:rPr>
              <w:t>Allocation of Funds to support FS session in school and after-school</w:t>
            </w:r>
          </w:p>
        </w:tc>
      </w:tr>
      <w:tr w:rsidR="00DC543A" w:rsidRPr="00675ADC" w14:paraId="5EDE0BFE" w14:textId="77777777" w:rsidTr="00B20258">
        <w:trPr>
          <w:trHeight w:val="2172"/>
        </w:trPr>
        <w:tc>
          <w:tcPr>
            <w:tcW w:w="3503" w:type="dxa"/>
          </w:tcPr>
          <w:p w14:paraId="087AF0D1" w14:textId="11BACF09" w:rsidR="00DC543A" w:rsidRPr="00675ADC" w:rsidRDefault="003740F1" w:rsidP="00DC543A">
            <w:pPr>
              <w:pStyle w:val="TableParagraph"/>
              <w:spacing w:line="257" w:lineRule="exact"/>
              <w:ind w:left="28"/>
              <w:rPr>
                <w:rFonts w:ascii="Calibri Light" w:hAnsi="Calibri Light" w:cs="Calibri Light"/>
                <w:color w:val="231F20"/>
                <w:sz w:val="21"/>
                <w:szCs w:val="20"/>
              </w:rPr>
            </w:pPr>
            <w:r w:rsidRPr="00675ADC">
              <w:rPr>
                <w:rFonts w:ascii="Calibri Light" w:hAnsi="Calibri Light" w:cs="Calibri Light"/>
                <w:color w:val="231F20"/>
                <w:sz w:val="21"/>
                <w:szCs w:val="20"/>
              </w:rPr>
              <w:t>To provide pupils with opportunity to experience new sports and activities</w:t>
            </w:r>
          </w:p>
        </w:tc>
        <w:tc>
          <w:tcPr>
            <w:tcW w:w="3713" w:type="dxa"/>
          </w:tcPr>
          <w:p w14:paraId="6F75316E" w14:textId="7ADDC46C" w:rsidR="00DC543A" w:rsidRPr="00675ADC" w:rsidRDefault="003740F1" w:rsidP="00DC543A">
            <w:pPr>
              <w:pStyle w:val="TableParagraph"/>
              <w:ind w:left="0"/>
              <w:rPr>
                <w:rFonts w:ascii="Calibri Light" w:hAnsi="Calibri Light" w:cs="Calibri Light"/>
                <w:sz w:val="21"/>
                <w:szCs w:val="20"/>
              </w:rPr>
            </w:pPr>
            <w:r w:rsidRPr="00675ADC">
              <w:rPr>
                <w:rFonts w:ascii="Calibri Light" w:hAnsi="Calibri Light" w:cs="Calibri Light"/>
                <w:sz w:val="21"/>
                <w:szCs w:val="20"/>
              </w:rPr>
              <w:t xml:space="preserve">Provide KS2 pupils with opportunity to attend </w:t>
            </w:r>
            <w:proofErr w:type="gramStart"/>
            <w:r w:rsidRPr="00675ADC">
              <w:rPr>
                <w:rFonts w:ascii="Calibri Light" w:hAnsi="Calibri Light" w:cs="Calibri Light"/>
                <w:sz w:val="21"/>
                <w:szCs w:val="20"/>
              </w:rPr>
              <w:t>1 day</w:t>
            </w:r>
            <w:proofErr w:type="gramEnd"/>
            <w:r w:rsidRPr="00675ADC">
              <w:rPr>
                <w:rFonts w:ascii="Calibri Light" w:hAnsi="Calibri Light" w:cs="Calibri Light"/>
                <w:sz w:val="21"/>
                <w:szCs w:val="20"/>
              </w:rPr>
              <w:t xml:space="preserve"> outdoor pursuits day at </w:t>
            </w:r>
            <w:proofErr w:type="spellStart"/>
            <w:r w:rsidRPr="00675ADC">
              <w:rPr>
                <w:rFonts w:ascii="Calibri Light" w:hAnsi="Calibri Light" w:cs="Calibri Light"/>
                <w:sz w:val="21"/>
                <w:szCs w:val="20"/>
              </w:rPr>
              <w:t>Beaumanor</w:t>
            </w:r>
            <w:proofErr w:type="spellEnd"/>
            <w:r w:rsidRPr="00675ADC">
              <w:rPr>
                <w:rFonts w:ascii="Calibri Light" w:hAnsi="Calibri Light" w:cs="Calibri Light"/>
                <w:sz w:val="21"/>
                <w:szCs w:val="20"/>
              </w:rPr>
              <w:t xml:space="preserve"> and 4 night residentials with a focus on outdoo</w:t>
            </w:r>
            <w:r w:rsidR="00D638D4" w:rsidRPr="00675ADC">
              <w:rPr>
                <w:rFonts w:ascii="Calibri Light" w:hAnsi="Calibri Light" w:cs="Calibri Light"/>
                <w:sz w:val="21"/>
                <w:szCs w:val="20"/>
              </w:rPr>
              <w:t>r</w:t>
            </w:r>
            <w:r w:rsidRPr="00675ADC">
              <w:rPr>
                <w:rFonts w:ascii="Calibri Light" w:hAnsi="Calibri Light" w:cs="Calibri Light"/>
                <w:sz w:val="21"/>
                <w:szCs w:val="20"/>
              </w:rPr>
              <w:t xml:space="preserve"> and adventurous activities</w:t>
            </w:r>
          </w:p>
        </w:tc>
        <w:tc>
          <w:tcPr>
            <w:tcW w:w="1663" w:type="dxa"/>
            <w:shd w:val="clear" w:color="auto" w:fill="auto"/>
          </w:tcPr>
          <w:p w14:paraId="7DF628F1" w14:textId="77777777" w:rsidR="00DC543A" w:rsidRPr="00675ADC" w:rsidRDefault="00DC543A" w:rsidP="00DC543A">
            <w:pPr>
              <w:pStyle w:val="TableParagraph"/>
              <w:ind w:left="0"/>
              <w:rPr>
                <w:rFonts w:ascii="Calibri Light" w:hAnsi="Calibri Light" w:cs="Calibri Light"/>
                <w:sz w:val="21"/>
                <w:szCs w:val="20"/>
              </w:rPr>
            </w:pPr>
          </w:p>
        </w:tc>
        <w:tc>
          <w:tcPr>
            <w:tcW w:w="3423" w:type="dxa"/>
          </w:tcPr>
          <w:p w14:paraId="678D999D" w14:textId="10C5F538" w:rsidR="00DC543A" w:rsidRPr="00675ADC" w:rsidRDefault="00E3491B" w:rsidP="00DC543A">
            <w:pPr>
              <w:pStyle w:val="TableParagraph"/>
              <w:ind w:left="0"/>
              <w:rPr>
                <w:rFonts w:ascii="Calibri Light" w:hAnsi="Calibri Light" w:cs="Calibri Light"/>
                <w:sz w:val="21"/>
                <w:szCs w:val="20"/>
              </w:rPr>
            </w:pPr>
            <w:r>
              <w:rPr>
                <w:rFonts w:ascii="Calibri Light" w:hAnsi="Calibri Light" w:cs="Calibri Light"/>
                <w:sz w:val="21"/>
                <w:szCs w:val="20"/>
              </w:rPr>
              <w:t xml:space="preserve">Pupils have opportunity to experience new sporting activities such as canoeing, rock climbing, abseiling, zip wires, archery </w:t>
            </w:r>
            <w:proofErr w:type="spellStart"/>
            <w:r>
              <w:rPr>
                <w:rFonts w:ascii="Calibri Light" w:hAnsi="Calibri Light" w:cs="Calibri Light"/>
                <w:sz w:val="21"/>
                <w:szCs w:val="20"/>
              </w:rPr>
              <w:t>ect</w:t>
            </w:r>
            <w:proofErr w:type="spellEnd"/>
            <w:r>
              <w:rPr>
                <w:rFonts w:ascii="Calibri Light" w:hAnsi="Calibri Light" w:cs="Calibri Light"/>
                <w:sz w:val="21"/>
                <w:szCs w:val="20"/>
              </w:rPr>
              <w:t>)</w:t>
            </w:r>
          </w:p>
        </w:tc>
        <w:tc>
          <w:tcPr>
            <w:tcW w:w="3076" w:type="dxa"/>
          </w:tcPr>
          <w:p w14:paraId="3E4B03D0" w14:textId="05F94673" w:rsidR="00DC543A" w:rsidRPr="00675ADC" w:rsidRDefault="00E3491B" w:rsidP="00DC543A">
            <w:pPr>
              <w:pStyle w:val="TableParagraph"/>
              <w:ind w:left="0"/>
              <w:rPr>
                <w:rFonts w:ascii="Calibri Light" w:hAnsi="Calibri Light" w:cs="Calibri Light"/>
                <w:sz w:val="21"/>
                <w:szCs w:val="20"/>
              </w:rPr>
            </w:pPr>
            <w:r>
              <w:rPr>
                <w:rFonts w:ascii="Calibri Light" w:hAnsi="Calibri Light" w:cs="Calibri Light"/>
                <w:sz w:val="21"/>
                <w:szCs w:val="20"/>
              </w:rPr>
              <w:t xml:space="preserve"> Residential programmes take place each year</w:t>
            </w:r>
          </w:p>
        </w:tc>
      </w:tr>
    </w:tbl>
    <w:p w14:paraId="1E1B8CC3" w14:textId="77777777" w:rsidR="00E87370" w:rsidRDefault="00E87370">
      <w:pPr>
        <w:rPr>
          <w:rFonts w:ascii="Times New Roman"/>
          <w:sz w:val="24"/>
        </w:rPr>
        <w:sectPr w:rsidR="00E87370">
          <w:headerReference w:type="default" r:id="rId19"/>
          <w:footerReference w:type="default" r:id="rId20"/>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17F7E29B" w14:textId="77777777">
        <w:trPr>
          <w:trHeight w:val="352"/>
        </w:trPr>
        <w:tc>
          <w:tcPr>
            <w:tcW w:w="12302" w:type="dxa"/>
            <w:gridSpan w:val="4"/>
            <w:vMerge w:val="restart"/>
          </w:tcPr>
          <w:p w14:paraId="748CF314" w14:textId="77777777" w:rsidR="00E87370" w:rsidRDefault="00631FE3">
            <w:pPr>
              <w:pStyle w:val="TableParagraph"/>
              <w:spacing w:line="257" w:lineRule="exact"/>
              <w:ind w:left="28"/>
              <w:rPr>
                <w:color w:val="8F53A1"/>
                <w:sz w:val="24"/>
              </w:rPr>
            </w:pPr>
            <w:r>
              <w:rPr>
                <w:b/>
                <w:color w:val="8F53A1"/>
                <w:sz w:val="24"/>
              </w:rPr>
              <w:lastRenderedPageBreak/>
              <w:t xml:space="preserve">Key indicator 5: </w:t>
            </w:r>
            <w:r>
              <w:rPr>
                <w:color w:val="8F53A1"/>
                <w:sz w:val="24"/>
              </w:rPr>
              <w:t>Increased participation in competitive sport</w:t>
            </w:r>
          </w:p>
          <w:p w14:paraId="21F3D282" w14:textId="528354FD" w:rsidR="000303A2" w:rsidRPr="000303A2" w:rsidRDefault="000303A2">
            <w:pPr>
              <w:pStyle w:val="TableParagraph"/>
              <w:spacing w:line="257" w:lineRule="exact"/>
              <w:ind w:left="28"/>
              <w:rPr>
                <w:bCs/>
                <w:sz w:val="24"/>
              </w:rPr>
            </w:pPr>
            <w:r w:rsidRPr="000303A2">
              <w:rPr>
                <w:bCs/>
                <w:color w:val="FF2F92"/>
                <w:sz w:val="24"/>
              </w:rPr>
              <w:t xml:space="preserve">*This will be dependent on the competitive sport restrictions in place as a result of the </w:t>
            </w:r>
            <w:proofErr w:type="spellStart"/>
            <w:r w:rsidRPr="000303A2">
              <w:rPr>
                <w:bCs/>
                <w:color w:val="FF2F92"/>
                <w:sz w:val="24"/>
              </w:rPr>
              <w:t>Coronvirus</w:t>
            </w:r>
            <w:proofErr w:type="spellEnd"/>
            <w:r w:rsidRPr="000303A2">
              <w:rPr>
                <w:bCs/>
                <w:color w:val="FF2F92"/>
                <w:sz w:val="24"/>
              </w:rPr>
              <w:t xml:space="preserve"> pandemic. Targets below are based on a return to ‘normal’.</w:t>
            </w:r>
          </w:p>
        </w:tc>
        <w:tc>
          <w:tcPr>
            <w:tcW w:w="3076" w:type="dxa"/>
          </w:tcPr>
          <w:p w14:paraId="21DF8B83" w14:textId="77777777" w:rsidR="00E87370" w:rsidRDefault="00631FE3">
            <w:pPr>
              <w:pStyle w:val="TableParagraph"/>
              <w:spacing w:line="257" w:lineRule="exact"/>
              <w:ind w:left="28"/>
              <w:rPr>
                <w:sz w:val="24"/>
              </w:rPr>
            </w:pPr>
            <w:r>
              <w:rPr>
                <w:color w:val="231F20"/>
                <w:sz w:val="24"/>
              </w:rPr>
              <w:t>Percentage of total allocation:</w:t>
            </w:r>
          </w:p>
        </w:tc>
      </w:tr>
      <w:tr w:rsidR="00E87370" w14:paraId="01896F46" w14:textId="77777777">
        <w:trPr>
          <w:trHeight w:val="296"/>
        </w:trPr>
        <w:tc>
          <w:tcPr>
            <w:tcW w:w="12302" w:type="dxa"/>
            <w:gridSpan w:val="4"/>
            <w:vMerge/>
            <w:tcBorders>
              <w:top w:val="nil"/>
            </w:tcBorders>
          </w:tcPr>
          <w:p w14:paraId="1BBD08C3" w14:textId="77777777" w:rsidR="00E87370" w:rsidRDefault="00E87370">
            <w:pPr>
              <w:rPr>
                <w:sz w:val="2"/>
                <w:szCs w:val="2"/>
              </w:rPr>
            </w:pPr>
          </w:p>
        </w:tc>
        <w:tc>
          <w:tcPr>
            <w:tcW w:w="3076" w:type="dxa"/>
          </w:tcPr>
          <w:p w14:paraId="3E05DA03" w14:textId="1C3BBE7B" w:rsidR="00E87370" w:rsidRDefault="00855722">
            <w:pPr>
              <w:pStyle w:val="TableParagraph"/>
              <w:spacing w:line="257" w:lineRule="exact"/>
              <w:ind w:left="20"/>
              <w:jc w:val="center"/>
              <w:rPr>
                <w:sz w:val="24"/>
              </w:rPr>
            </w:pPr>
            <w:r>
              <w:rPr>
                <w:color w:val="231F20"/>
                <w:sz w:val="24"/>
              </w:rPr>
              <w:t xml:space="preserve">16 </w:t>
            </w:r>
            <w:r w:rsidR="00631FE3">
              <w:rPr>
                <w:color w:val="231F20"/>
                <w:sz w:val="24"/>
              </w:rPr>
              <w:t>%</w:t>
            </w:r>
          </w:p>
        </w:tc>
      </w:tr>
      <w:tr w:rsidR="00E87370" w14:paraId="7A5E8E0B" w14:textId="77777777">
        <w:trPr>
          <w:trHeight w:val="402"/>
        </w:trPr>
        <w:tc>
          <w:tcPr>
            <w:tcW w:w="3758" w:type="dxa"/>
          </w:tcPr>
          <w:p w14:paraId="107E7D2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5F947898"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DE3375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70D01911" w14:textId="77777777" w:rsidR="00E87370" w:rsidRDefault="00E87370">
            <w:pPr>
              <w:pStyle w:val="TableParagraph"/>
              <w:ind w:left="0"/>
              <w:rPr>
                <w:rFonts w:ascii="Times New Roman"/>
                <w:sz w:val="24"/>
              </w:rPr>
            </w:pPr>
          </w:p>
        </w:tc>
      </w:tr>
      <w:tr w:rsidR="00E15EB1" w:rsidRPr="00DC543A" w14:paraId="5270B135" w14:textId="77777777">
        <w:trPr>
          <w:trHeight w:val="2134"/>
        </w:trPr>
        <w:tc>
          <w:tcPr>
            <w:tcW w:w="3758" w:type="dxa"/>
          </w:tcPr>
          <w:p w14:paraId="658E1DEC" w14:textId="3BE78C82" w:rsidR="00E15EB1" w:rsidRPr="00DC543A" w:rsidRDefault="00E15EB1" w:rsidP="00E15EB1">
            <w:pPr>
              <w:pStyle w:val="TableParagraph"/>
              <w:ind w:left="0"/>
              <w:rPr>
                <w:rFonts w:ascii="Calibri Light" w:hAnsi="Calibri Light" w:cs="Calibri Light"/>
                <w:sz w:val="21"/>
                <w:szCs w:val="21"/>
              </w:rPr>
            </w:pPr>
            <w:r w:rsidRPr="00DC543A">
              <w:rPr>
                <w:rFonts w:ascii="Calibri Light" w:hAnsi="Calibri Light" w:cs="Calibri Light"/>
                <w:color w:val="000000" w:themeColor="text1"/>
                <w:sz w:val="21"/>
                <w:szCs w:val="21"/>
              </w:rPr>
              <w:t xml:space="preserve">Ratby Primary School to continue to participate in the HBSSPAN / Enrich/BEP competitions and festivals to provide increased number of </w:t>
            </w:r>
            <w:proofErr w:type="gramStart"/>
            <w:r w:rsidRPr="00DC543A">
              <w:rPr>
                <w:rFonts w:ascii="Calibri Light" w:hAnsi="Calibri Light" w:cs="Calibri Light"/>
                <w:color w:val="000000" w:themeColor="text1"/>
                <w:sz w:val="21"/>
                <w:szCs w:val="21"/>
              </w:rPr>
              <w:t>opportunities  to</w:t>
            </w:r>
            <w:proofErr w:type="gramEnd"/>
            <w:r w:rsidRPr="00DC543A">
              <w:rPr>
                <w:rFonts w:ascii="Calibri Light" w:hAnsi="Calibri Light" w:cs="Calibri Light"/>
                <w:color w:val="000000" w:themeColor="text1"/>
                <w:sz w:val="21"/>
                <w:szCs w:val="21"/>
              </w:rPr>
              <w:t xml:space="preserve"> participate in sporting activities and competitions.</w:t>
            </w:r>
          </w:p>
        </w:tc>
        <w:tc>
          <w:tcPr>
            <w:tcW w:w="3458" w:type="dxa"/>
          </w:tcPr>
          <w:p w14:paraId="5ABB2978" w14:textId="55E4012D" w:rsidR="00E15EB1" w:rsidRPr="00DC543A" w:rsidRDefault="00E15EB1" w:rsidP="00E15EB1">
            <w:pPr>
              <w:adjustRightInd w:val="0"/>
              <w:rPr>
                <w:rFonts w:ascii="Calibri Light" w:hAnsi="Calibri Light" w:cs="Calibri Light"/>
                <w:sz w:val="21"/>
                <w:szCs w:val="21"/>
              </w:rPr>
            </w:pPr>
            <w:r w:rsidRPr="00DC543A">
              <w:rPr>
                <w:rFonts w:ascii="Calibri Light" w:hAnsi="Calibri Light" w:cs="Calibri Light"/>
                <w:sz w:val="21"/>
                <w:szCs w:val="21"/>
              </w:rPr>
              <w:t>Continue to offer and access a wide range of activities both within and outside of the curriculum in order to get more pupils involved in competition across an increasing number of sports</w:t>
            </w:r>
          </w:p>
          <w:p w14:paraId="5E307C59" w14:textId="77777777" w:rsidR="00E15EB1" w:rsidRPr="00DC543A" w:rsidRDefault="00E15EB1" w:rsidP="00E15EB1">
            <w:pPr>
              <w:pStyle w:val="TableParagraph"/>
              <w:ind w:left="0"/>
              <w:rPr>
                <w:rFonts w:ascii="Calibri Light" w:hAnsi="Calibri Light" w:cs="Calibri Light"/>
                <w:sz w:val="21"/>
                <w:szCs w:val="21"/>
              </w:rPr>
            </w:pPr>
          </w:p>
          <w:p w14:paraId="1D7351B5" w14:textId="77777777" w:rsidR="00E15EB1" w:rsidRPr="00DC543A" w:rsidRDefault="00E15EB1" w:rsidP="00E15EB1">
            <w:pPr>
              <w:pStyle w:val="TableParagraph"/>
              <w:ind w:left="0"/>
              <w:rPr>
                <w:rFonts w:ascii="Calibri Light" w:hAnsi="Calibri Light" w:cs="Calibri Light"/>
                <w:sz w:val="21"/>
                <w:szCs w:val="21"/>
              </w:rPr>
            </w:pPr>
            <w:r w:rsidRPr="00DC543A">
              <w:rPr>
                <w:rFonts w:ascii="Calibri Light" w:hAnsi="Calibri Light" w:cs="Calibri Light"/>
                <w:sz w:val="21"/>
                <w:szCs w:val="21"/>
              </w:rPr>
              <w:t>Focus particularly on those who do not take up additional PE and Sport Opportunities</w:t>
            </w:r>
          </w:p>
          <w:p w14:paraId="13EEE0D5" w14:textId="77777777" w:rsidR="00E15EB1" w:rsidRPr="00DC543A" w:rsidRDefault="00E15EB1" w:rsidP="00E15EB1">
            <w:pPr>
              <w:pStyle w:val="TableParagraph"/>
              <w:ind w:left="0"/>
              <w:rPr>
                <w:rFonts w:ascii="Calibri Light" w:hAnsi="Calibri Light" w:cs="Calibri Light"/>
                <w:sz w:val="21"/>
                <w:szCs w:val="21"/>
              </w:rPr>
            </w:pPr>
          </w:p>
          <w:p w14:paraId="7EEE027B" w14:textId="77777777" w:rsidR="00E15EB1" w:rsidRPr="00DC543A" w:rsidRDefault="00E15EB1" w:rsidP="00E15EB1">
            <w:pPr>
              <w:pStyle w:val="TableParagraph"/>
              <w:ind w:left="0"/>
              <w:rPr>
                <w:rFonts w:ascii="Calibri Light" w:hAnsi="Calibri Light" w:cs="Calibri Light"/>
                <w:sz w:val="21"/>
                <w:szCs w:val="21"/>
              </w:rPr>
            </w:pPr>
            <w:r w:rsidRPr="00DC543A">
              <w:rPr>
                <w:rFonts w:ascii="Calibri Light" w:hAnsi="Calibri Light" w:cs="Calibri Light"/>
                <w:sz w:val="21"/>
                <w:szCs w:val="21"/>
              </w:rPr>
              <w:t xml:space="preserve">To participate in competitions and </w:t>
            </w:r>
            <w:proofErr w:type="gramStart"/>
            <w:r w:rsidRPr="00DC543A">
              <w:rPr>
                <w:rFonts w:ascii="Calibri Light" w:hAnsi="Calibri Light" w:cs="Calibri Light"/>
                <w:sz w:val="21"/>
                <w:szCs w:val="21"/>
              </w:rPr>
              <w:t>Festivals  including</w:t>
            </w:r>
            <w:proofErr w:type="gramEnd"/>
            <w:r w:rsidRPr="00DC543A">
              <w:rPr>
                <w:rFonts w:ascii="Calibri Light" w:hAnsi="Calibri Light" w:cs="Calibri Light"/>
                <w:sz w:val="21"/>
                <w:szCs w:val="21"/>
              </w:rPr>
              <w:t xml:space="preserve"> Football Rice Bowl Competition, Primary  Cross County</w:t>
            </w:r>
          </w:p>
          <w:p w14:paraId="7F13751A" w14:textId="77777777" w:rsidR="00E15EB1" w:rsidRPr="00DC543A" w:rsidRDefault="00E15EB1" w:rsidP="00E15EB1">
            <w:pPr>
              <w:pStyle w:val="TableParagraph"/>
              <w:ind w:left="0"/>
              <w:rPr>
                <w:rFonts w:ascii="Calibri Light" w:hAnsi="Calibri Light" w:cs="Calibri Light"/>
                <w:sz w:val="21"/>
                <w:szCs w:val="21"/>
              </w:rPr>
            </w:pPr>
          </w:p>
          <w:p w14:paraId="181ED4CF" w14:textId="28805C16" w:rsidR="00E15EB1" w:rsidRPr="00DC543A" w:rsidRDefault="00E15EB1" w:rsidP="00E15EB1">
            <w:pPr>
              <w:pStyle w:val="TableParagraph"/>
              <w:ind w:left="0"/>
              <w:rPr>
                <w:rFonts w:ascii="Calibri Light" w:hAnsi="Calibri Light" w:cs="Calibri Light"/>
                <w:sz w:val="21"/>
                <w:szCs w:val="21"/>
              </w:rPr>
            </w:pPr>
            <w:r w:rsidRPr="00DC543A">
              <w:rPr>
                <w:rFonts w:ascii="Calibri Light" w:hAnsi="Calibri Light" w:cs="Calibri Light"/>
                <w:sz w:val="21"/>
                <w:szCs w:val="21"/>
              </w:rPr>
              <w:t xml:space="preserve">Ratby PE Co-ordinators in partnership with Metcalf Sports to strategically plan a </w:t>
            </w:r>
            <w:proofErr w:type="gramStart"/>
            <w:r w:rsidRPr="00DC543A">
              <w:rPr>
                <w:rFonts w:ascii="Calibri Light" w:hAnsi="Calibri Light" w:cs="Calibri Light"/>
                <w:sz w:val="21"/>
                <w:szCs w:val="21"/>
              </w:rPr>
              <w:t>high quality</w:t>
            </w:r>
            <w:proofErr w:type="gramEnd"/>
            <w:r w:rsidRPr="00DC543A">
              <w:rPr>
                <w:rFonts w:ascii="Calibri Light" w:hAnsi="Calibri Light" w:cs="Calibri Light"/>
                <w:sz w:val="21"/>
                <w:szCs w:val="21"/>
              </w:rPr>
              <w:t xml:space="preserve"> competition and festival schedule for the year </w:t>
            </w:r>
          </w:p>
        </w:tc>
        <w:tc>
          <w:tcPr>
            <w:tcW w:w="1663" w:type="dxa"/>
          </w:tcPr>
          <w:p w14:paraId="5CF55531" w14:textId="55AAED5F" w:rsidR="00E15EB1" w:rsidRDefault="002C65E4" w:rsidP="00E15EB1">
            <w:pPr>
              <w:pStyle w:val="TableParagraph"/>
              <w:ind w:left="0"/>
              <w:rPr>
                <w:rFonts w:ascii="Calibri Light" w:hAnsi="Calibri Light" w:cs="Calibri Light"/>
                <w:sz w:val="21"/>
                <w:szCs w:val="21"/>
              </w:rPr>
            </w:pPr>
            <w:r>
              <w:rPr>
                <w:rFonts w:ascii="Calibri Light" w:hAnsi="Calibri Light" w:cs="Calibri Light"/>
                <w:sz w:val="21"/>
                <w:szCs w:val="21"/>
              </w:rPr>
              <w:t>£2899.50</w:t>
            </w:r>
          </w:p>
          <w:p w14:paraId="317B9BA6" w14:textId="77777777" w:rsidR="00DC543A" w:rsidRDefault="00DC543A" w:rsidP="00E15EB1">
            <w:pPr>
              <w:pStyle w:val="TableParagraph"/>
              <w:ind w:left="0"/>
              <w:rPr>
                <w:rFonts w:ascii="Calibri Light" w:hAnsi="Calibri Light" w:cs="Calibri Light"/>
                <w:sz w:val="21"/>
                <w:szCs w:val="21"/>
              </w:rPr>
            </w:pPr>
            <w:r>
              <w:rPr>
                <w:rFonts w:ascii="Calibri Light" w:hAnsi="Calibri Light" w:cs="Calibri Light"/>
                <w:sz w:val="21"/>
                <w:szCs w:val="21"/>
              </w:rPr>
              <w:t xml:space="preserve">HBSPPAN </w:t>
            </w:r>
          </w:p>
          <w:p w14:paraId="5365FCFE" w14:textId="77777777" w:rsidR="00DC543A" w:rsidRDefault="00DC543A" w:rsidP="00E15EB1">
            <w:pPr>
              <w:pStyle w:val="TableParagraph"/>
              <w:ind w:left="0"/>
              <w:rPr>
                <w:rFonts w:ascii="Calibri Light" w:hAnsi="Calibri Light" w:cs="Calibri Light"/>
                <w:sz w:val="21"/>
                <w:szCs w:val="21"/>
              </w:rPr>
            </w:pPr>
            <w:r>
              <w:rPr>
                <w:rFonts w:ascii="Calibri Light" w:hAnsi="Calibri Light" w:cs="Calibri Light"/>
                <w:sz w:val="21"/>
                <w:szCs w:val="21"/>
              </w:rPr>
              <w:t>Subscription</w:t>
            </w:r>
          </w:p>
          <w:p w14:paraId="53F838E4" w14:textId="2946B43C" w:rsidR="00DC543A" w:rsidRDefault="00DC543A" w:rsidP="00E15EB1">
            <w:pPr>
              <w:pStyle w:val="TableParagraph"/>
              <w:ind w:left="0"/>
              <w:rPr>
                <w:rFonts w:ascii="Calibri Light" w:hAnsi="Calibri Light" w:cs="Calibri Light"/>
                <w:sz w:val="21"/>
                <w:szCs w:val="21"/>
              </w:rPr>
            </w:pPr>
            <w:r>
              <w:rPr>
                <w:rFonts w:ascii="Calibri Light" w:hAnsi="Calibri Light" w:cs="Calibri Light"/>
                <w:sz w:val="21"/>
                <w:szCs w:val="21"/>
              </w:rPr>
              <w:t>£1000</w:t>
            </w:r>
          </w:p>
          <w:p w14:paraId="3A966726" w14:textId="77777777" w:rsidR="00DC543A" w:rsidRDefault="00DC543A" w:rsidP="00E15EB1">
            <w:pPr>
              <w:pStyle w:val="TableParagraph"/>
              <w:ind w:left="0"/>
              <w:rPr>
                <w:rFonts w:ascii="Calibri Light" w:hAnsi="Calibri Light" w:cs="Calibri Light"/>
                <w:sz w:val="21"/>
                <w:szCs w:val="21"/>
              </w:rPr>
            </w:pPr>
            <w:r>
              <w:rPr>
                <w:rFonts w:ascii="Calibri Light" w:hAnsi="Calibri Light" w:cs="Calibri Light"/>
                <w:sz w:val="21"/>
                <w:szCs w:val="21"/>
              </w:rPr>
              <w:t>Richer Sports</w:t>
            </w:r>
          </w:p>
          <w:p w14:paraId="54518E52" w14:textId="77777777" w:rsidR="00DC543A" w:rsidRDefault="00DC543A" w:rsidP="00E15EB1">
            <w:pPr>
              <w:pStyle w:val="TableParagraph"/>
              <w:ind w:left="0"/>
              <w:rPr>
                <w:rFonts w:ascii="Calibri Light" w:hAnsi="Calibri Light" w:cs="Calibri Light"/>
                <w:sz w:val="21"/>
                <w:szCs w:val="21"/>
              </w:rPr>
            </w:pPr>
            <w:r>
              <w:rPr>
                <w:rFonts w:ascii="Calibri Light" w:hAnsi="Calibri Light" w:cs="Calibri Light"/>
                <w:sz w:val="21"/>
                <w:szCs w:val="21"/>
              </w:rPr>
              <w:t>Subscription</w:t>
            </w:r>
          </w:p>
          <w:p w14:paraId="0E4AF9A4" w14:textId="77777777" w:rsidR="00DC543A" w:rsidRDefault="00DC543A" w:rsidP="00E15EB1">
            <w:pPr>
              <w:pStyle w:val="TableParagraph"/>
              <w:ind w:left="0"/>
              <w:rPr>
                <w:rFonts w:ascii="Calibri Light" w:hAnsi="Calibri Light" w:cs="Calibri Light"/>
                <w:sz w:val="21"/>
                <w:szCs w:val="21"/>
              </w:rPr>
            </w:pPr>
          </w:p>
          <w:p w14:paraId="68342A70" w14:textId="46178792" w:rsidR="00DC543A" w:rsidRDefault="00DC543A" w:rsidP="00E15EB1">
            <w:pPr>
              <w:pStyle w:val="TableParagraph"/>
              <w:ind w:left="0"/>
              <w:rPr>
                <w:rFonts w:ascii="Calibri Light" w:hAnsi="Calibri Light" w:cs="Calibri Light"/>
                <w:sz w:val="21"/>
                <w:szCs w:val="21"/>
              </w:rPr>
            </w:pPr>
            <w:r>
              <w:rPr>
                <w:rFonts w:ascii="Calibri Light" w:hAnsi="Calibri Light" w:cs="Calibri Light"/>
                <w:sz w:val="21"/>
                <w:szCs w:val="21"/>
              </w:rPr>
              <w:t>Rice Bowl £5.00</w:t>
            </w:r>
          </w:p>
          <w:p w14:paraId="0A5A01FF" w14:textId="77777777" w:rsidR="00DC543A" w:rsidRDefault="00DC543A" w:rsidP="00E15EB1">
            <w:pPr>
              <w:pStyle w:val="TableParagraph"/>
              <w:ind w:left="0"/>
              <w:rPr>
                <w:rFonts w:ascii="Calibri Light" w:hAnsi="Calibri Light" w:cs="Calibri Light"/>
                <w:sz w:val="21"/>
                <w:szCs w:val="21"/>
              </w:rPr>
            </w:pPr>
          </w:p>
          <w:p w14:paraId="71D6B627" w14:textId="75518B43" w:rsidR="00DC543A" w:rsidRPr="00DC543A" w:rsidRDefault="00DC543A" w:rsidP="00E15EB1">
            <w:pPr>
              <w:pStyle w:val="TableParagraph"/>
              <w:ind w:left="0"/>
              <w:rPr>
                <w:rFonts w:ascii="Calibri Light" w:hAnsi="Calibri Light" w:cs="Calibri Light"/>
                <w:sz w:val="21"/>
                <w:szCs w:val="21"/>
              </w:rPr>
            </w:pPr>
            <w:r>
              <w:rPr>
                <w:rFonts w:ascii="Calibri Light" w:hAnsi="Calibri Light" w:cs="Calibri Light"/>
                <w:sz w:val="21"/>
                <w:szCs w:val="21"/>
              </w:rPr>
              <w:t>Cross Country Entry Fee £45.00</w:t>
            </w:r>
          </w:p>
        </w:tc>
        <w:tc>
          <w:tcPr>
            <w:tcW w:w="3423" w:type="dxa"/>
          </w:tcPr>
          <w:p w14:paraId="422E4CAD" w14:textId="77777777" w:rsidR="00E15EB1" w:rsidRDefault="00DC543A" w:rsidP="00E15EB1">
            <w:pPr>
              <w:pStyle w:val="TableParagraph"/>
              <w:ind w:left="0"/>
              <w:rPr>
                <w:rFonts w:ascii="Calibri Light" w:hAnsi="Calibri Light" w:cs="Calibri Light"/>
                <w:sz w:val="21"/>
                <w:szCs w:val="21"/>
              </w:rPr>
            </w:pPr>
            <w:r w:rsidRPr="00DC543A">
              <w:rPr>
                <w:rFonts w:ascii="Calibri Light" w:hAnsi="Calibri Light" w:cs="Calibri Light"/>
                <w:sz w:val="21"/>
                <w:szCs w:val="21"/>
              </w:rPr>
              <w:t>More pupils across KS1 and KS2 are given the opportunity to participate in competitive sport and signposted to clubs outside of school to further develop their skills</w:t>
            </w:r>
          </w:p>
          <w:p w14:paraId="10F198CE" w14:textId="77777777" w:rsidR="002C65E4" w:rsidRDefault="002C65E4" w:rsidP="00E15EB1">
            <w:pPr>
              <w:pStyle w:val="TableParagraph"/>
              <w:ind w:left="0"/>
              <w:rPr>
                <w:rFonts w:ascii="Calibri Light" w:hAnsi="Calibri Light" w:cs="Calibri Light"/>
                <w:sz w:val="21"/>
                <w:szCs w:val="21"/>
              </w:rPr>
            </w:pPr>
          </w:p>
          <w:p w14:paraId="3242F2C0" w14:textId="7405EEAC" w:rsidR="002C65E4" w:rsidRDefault="002C65E4" w:rsidP="00E15EB1">
            <w:pPr>
              <w:pStyle w:val="TableParagraph"/>
              <w:ind w:left="0"/>
              <w:rPr>
                <w:rFonts w:ascii="Calibri Light" w:hAnsi="Calibri Light" w:cs="Calibri Light"/>
                <w:sz w:val="21"/>
                <w:szCs w:val="21"/>
              </w:rPr>
            </w:pPr>
            <w:r>
              <w:rPr>
                <w:rFonts w:ascii="Calibri Light" w:hAnsi="Calibri Light" w:cs="Calibri Light"/>
                <w:sz w:val="21"/>
                <w:szCs w:val="21"/>
              </w:rPr>
              <w:t>Encouraging more girls to participate in competitive sport.</w:t>
            </w:r>
          </w:p>
          <w:p w14:paraId="22A23113" w14:textId="77777777" w:rsidR="002C65E4" w:rsidRDefault="002C65E4" w:rsidP="00E15EB1">
            <w:pPr>
              <w:pStyle w:val="TableParagraph"/>
              <w:ind w:left="0"/>
              <w:rPr>
                <w:rFonts w:ascii="Calibri Light" w:hAnsi="Calibri Light" w:cs="Calibri Light"/>
                <w:sz w:val="21"/>
                <w:szCs w:val="21"/>
              </w:rPr>
            </w:pPr>
          </w:p>
          <w:p w14:paraId="5516F5C5" w14:textId="0DEA63DE" w:rsidR="002C65E4" w:rsidRPr="00DC543A" w:rsidRDefault="002C65E4" w:rsidP="00E15EB1">
            <w:pPr>
              <w:pStyle w:val="TableParagraph"/>
              <w:ind w:left="0"/>
              <w:rPr>
                <w:rFonts w:ascii="Calibri Light" w:hAnsi="Calibri Light" w:cs="Calibri Light"/>
                <w:sz w:val="21"/>
                <w:szCs w:val="21"/>
              </w:rPr>
            </w:pPr>
            <w:r>
              <w:rPr>
                <w:rFonts w:ascii="Calibri Light" w:hAnsi="Calibri Light" w:cs="Calibri Light"/>
                <w:sz w:val="21"/>
                <w:szCs w:val="21"/>
              </w:rPr>
              <w:t xml:space="preserve">Improved standards in invasion games </w:t>
            </w:r>
            <w:proofErr w:type="gramStart"/>
            <w:r>
              <w:rPr>
                <w:rFonts w:ascii="Calibri Light" w:hAnsi="Calibri Light" w:cs="Calibri Light"/>
                <w:sz w:val="21"/>
                <w:szCs w:val="21"/>
              </w:rPr>
              <w:t>in  curriculum</w:t>
            </w:r>
            <w:proofErr w:type="gramEnd"/>
            <w:r>
              <w:rPr>
                <w:rFonts w:ascii="Calibri Light" w:hAnsi="Calibri Light" w:cs="Calibri Light"/>
                <w:sz w:val="21"/>
                <w:szCs w:val="21"/>
              </w:rPr>
              <w:t xml:space="preserve"> tome</w:t>
            </w:r>
          </w:p>
        </w:tc>
        <w:tc>
          <w:tcPr>
            <w:tcW w:w="3076" w:type="dxa"/>
          </w:tcPr>
          <w:p w14:paraId="6CDF6D4A" w14:textId="77777777" w:rsidR="00E15EB1" w:rsidRPr="00DC543A" w:rsidRDefault="00E15EB1" w:rsidP="00E15EB1">
            <w:pPr>
              <w:pStyle w:val="TableParagraph"/>
              <w:ind w:left="0"/>
              <w:rPr>
                <w:rFonts w:ascii="Calibri Light" w:hAnsi="Calibri Light" w:cs="Calibri Light"/>
                <w:sz w:val="21"/>
                <w:szCs w:val="21"/>
              </w:rPr>
            </w:pPr>
          </w:p>
        </w:tc>
      </w:tr>
    </w:tbl>
    <w:p w14:paraId="484B2BE0" w14:textId="77777777" w:rsidR="00E87370" w:rsidRDefault="00E87370">
      <w:pPr>
        <w:pStyle w:val="BodyText"/>
        <w:rPr>
          <w:sz w:val="20"/>
        </w:rPr>
      </w:pPr>
    </w:p>
    <w:p w14:paraId="06DF0041"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2551"/>
        <w:gridCol w:w="2551"/>
        <w:gridCol w:w="2551"/>
        <w:gridCol w:w="2551"/>
        <w:gridCol w:w="2655"/>
      </w:tblGrid>
      <w:tr w:rsidR="00C44B77" w14:paraId="4CF22999" w14:textId="579429A9" w:rsidTr="00C44B77">
        <w:trPr>
          <w:trHeight w:val="463"/>
        </w:trPr>
        <w:tc>
          <w:tcPr>
            <w:tcW w:w="15410" w:type="dxa"/>
            <w:gridSpan w:val="6"/>
          </w:tcPr>
          <w:p w14:paraId="617D1F79" w14:textId="03E6768D" w:rsidR="00C44B77" w:rsidRPr="00C44B77" w:rsidRDefault="00C44B77">
            <w:pPr>
              <w:pStyle w:val="TableParagraph"/>
              <w:spacing w:before="21"/>
              <w:rPr>
                <w:b/>
                <w:bCs/>
                <w:color w:val="231F20"/>
                <w:sz w:val="24"/>
              </w:rPr>
            </w:pPr>
            <w:r w:rsidRPr="00C44B77">
              <w:rPr>
                <w:b/>
                <w:bCs/>
                <w:color w:val="231F20"/>
                <w:sz w:val="24"/>
              </w:rPr>
              <w:t>Signed off by</w:t>
            </w:r>
          </w:p>
        </w:tc>
      </w:tr>
      <w:tr w:rsidR="00C44B77" w:rsidRPr="00C44B77" w14:paraId="509A0B5E" w14:textId="182D4E02" w:rsidTr="00C44B77">
        <w:trPr>
          <w:trHeight w:val="452"/>
        </w:trPr>
        <w:tc>
          <w:tcPr>
            <w:tcW w:w="2551" w:type="dxa"/>
          </w:tcPr>
          <w:p w14:paraId="0132BBB6" w14:textId="77777777" w:rsidR="00C44B77" w:rsidRPr="00C44B77" w:rsidRDefault="00C44B77" w:rsidP="00C44B77">
            <w:pPr>
              <w:pStyle w:val="TableParagraph"/>
              <w:spacing w:before="21"/>
              <w:rPr>
                <w:rFonts w:ascii="Calibri Light" w:hAnsi="Calibri Light" w:cs="Calibri Light"/>
                <w:b/>
                <w:bCs/>
                <w:sz w:val="24"/>
              </w:rPr>
            </w:pPr>
            <w:r w:rsidRPr="00C44B77">
              <w:rPr>
                <w:rFonts w:ascii="Calibri Light" w:hAnsi="Calibri Light" w:cs="Calibri Light"/>
                <w:b/>
                <w:bCs/>
                <w:color w:val="231F20"/>
                <w:sz w:val="24"/>
              </w:rPr>
              <w:t>Head Teacher:</w:t>
            </w:r>
          </w:p>
        </w:tc>
        <w:tc>
          <w:tcPr>
            <w:tcW w:w="2551" w:type="dxa"/>
          </w:tcPr>
          <w:p w14:paraId="1257E287" w14:textId="584137DD"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sz w:val="24"/>
              </w:rPr>
              <w:t>Lisa Jones</w:t>
            </w:r>
          </w:p>
        </w:tc>
        <w:tc>
          <w:tcPr>
            <w:tcW w:w="2551" w:type="dxa"/>
          </w:tcPr>
          <w:p w14:paraId="14DF71E0" w14:textId="7307D1A4"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color w:val="231F20"/>
                <w:sz w:val="24"/>
              </w:rPr>
              <w:t>Subject Leader:</w:t>
            </w:r>
          </w:p>
        </w:tc>
        <w:tc>
          <w:tcPr>
            <w:tcW w:w="2551" w:type="dxa"/>
          </w:tcPr>
          <w:p w14:paraId="32C736E8" w14:textId="0E0288E0"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sz w:val="24"/>
              </w:rPr>
              <w:t>Lee Barber</w:t>
            </w:r>
          </w:p>
        </w:tc>
        <w:tc>
          <w:tcPr>
            <w:tcW w:w="2551" w:type="dxa"/>
          </w:tcPr>
          <w:p w14:paraId="1D166F88" w14:textId="43878A09"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color w:val="231F20"/>
                <w:sz w:val="24"/>
              </w:rPr>
              <w:t>Governor:</w:t>
            </w:r>
          </w:p>
        </w:tc>
        <w:tc>
          <w:tcPr>
            <w:tcW w:w="2655" w:type="dxa"/>
          </w:tcPr>
          <w:p w14:paraId="00C16EDB" w14:textId="41C74F6A"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sz w:val="24"/>
              </w:rPr>
              <w:t>Sam Ward</w:t>
            </w:r>
          </w:p>
        </w:tc>
      </w:tr>
      <w:tr w:rsidR="00C44B77" w:rsidRPr="00C44B77" w14:paraId="1E014430" w14:textId="17C66EC0" w:rsidTr="00C44B77">
        <w:trPr>
          <w:trHeight w:val="432"/>
        </w:trPr>
        <w:tc>
          <w:tcPr>
            <w:tcW w:w="2551" w:type="dxa"/>
          </w:tcPr>
          <w:p w14:paraId="40B2EE93" w14:textId="77777777" w:rsidR="00C44B77" w:rsidRPr="00C44B77" w:rsidRDefault="00C44B77" w:rsidP="00C44B77">
            <w:pPr>
              <w:pStyle w:val="TableParagraph"/>
              <w:spacing w:before="21"/>
              <w:rPr>
                <w:rFonts w:ascii="Calibri Light" w:hAnsi="Calibri Light" w:cs="Calibri Light"/>
                <w:b/>
                <w:bCs/>
                <w:sz w:val="24"/>
              </w:rPr>
            </w:pPr>
            <w:r w:rsidRPr="00C44B77">
              <w:rPr>
                <w:rFonts w:ascii="Calibri Light" w:hAnsi="Calibri Light" w:cs="Calibri Light"/>
                <w:b/>
                <w:bCs/>
                <w:color w:val="231F20"/>
                <w:sz w:val="24"/>
              </w:rPr>
              <w:t>Date:</w:t>
            </w:r>
          </w:p>
        </w:tc>
        <w:tc>
          <w:tcPr>
            <w:tcW w:w="2551" w:type="dxa"/>
          </w:tcPr>
          <w:p w14:paraId="2B776242" w14:textId="320ADD2A"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sz w:val="24"/>
              </w:rPr>
              <w:t>July 2020</w:t>
            </w:r>
          </w:p>
        </w:tc>
        <w:tc>
          <w:tcPr>
            <w:tcW w:w="2551" w:type="dxa"/>
          </w:tcPr>
          <w:p w14:paraId="04BCA9AB" w14:textId="1249BC70"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color w:val="231F20"/>
                <w:sz w:val="24"/>
              </w:rPr>
              <w:t>Date:</w:t>
            </w:r>
          </w:p>
        </w:tc>
        <w:tc>
          <w:tcPr>
            <w:tcW w:w="2551" w:type="dxa"/>
          </w:tcPr>
          <w:p w14:paraId="4783C9A9" w14:textId="31CEDDF8"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sz w:val="24"/>
              </w:rPr>
              <w:t>July 2020</w:t>
            </w:r>
          </w:p>
        </w:tc>
        <w:tc>
          <w:tcPr>
            <w:tcW w:w="2551" w:type="dxa"/>
          </w:tcPr>
          <w:p w14:paraId="32936F27" w14:textId="163E6EAD"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color w:val="231F20"/>
                <w:sz w:val="24"/>
              </w:rPr>
              <w:t>Date:</w:t>
            </w:r>
          </w:p>
        </w:tc>
        <w:tc>
          <w:tcPr>
            <w:tcW w:w="2655" w:type="dxa"/>
          </w:tcPr>
          <w:p w14:paraId="5D1C015F" w14:textId="74289C2A" w:rsidR="00C44B77" w:rsidRPr="00C44B77" w:rsidRDefault="00C44B77" w:rsidP="00C44B77">
            <w:pPr>
              <w:pStyle w:val="TableParagraph"/>
              <w:ind w:left="0"/>
              <w:rPr>
                <w:rFonts w:ascii="Calibri Light" w:hAnsi="Calibri Light" w:cs="Calibri Light"/>
                <w:b/>
                <w:bCs/>
                <w:sz w:val="24"/>
              </w:rPr>
            </w:pPr>
            <w:r w:rsidRPr="00C44B77">
              <w:rPr>
                <w:rFonts w:ascii="Calibri Light" w:hAnsi="Calibri Light" w:cs="Calibri Light"/>
                <w:b/>
                <w:bCs/>
                <w:sz w:val="24"/>
              </w:rPr>
              <w:t>Sept 2020</w:t>
            </w:r>
          </w:p>
        </w:tc>
      </w:tr>
    </w:tbl>
    <w:p w14:paraId="34781A4B" w14:textId="77777777"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FBAA2" w14:textId="77777777" w:rsidR="005C7C1F" w:rsidRDefault="005C7C1F">
      <w:r>
        <w:separator/>
      </w:r>
    </w:p>
  </w:endnote>
  <w:endnote w:type="continuationSeparator" w:id="0">
    <w:p w14:paraId="445DE81C" w14:textId="77777777" w:rsidR="005C7C1F" w:rsidRDefault="005C7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C0BB" w14:textId="77777777"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6EF0EF9F" wp14:editId="2C258F9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8024BD4" wp14:editId="4B23D1CA">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60B2C">
      <w:rPr>
        <w:noProof/>
      </w:rPr>
      <mc:AlternateContent>
        <mc:Choice Requires="wpg">
          <w:drawing>
            <wp:anchor distT="0" distB="0" distL="114300" distR="114300" simplePos="0" relativeHeight="487071232" behindDoc="1" locked="0" layoutInCell="1" allowOverlap="1" wp14:anchorId="3834210D" wp14:editId="42E4D46D">
              <wp:simplePos x="0" y="0"/>
              <wp:positionH relativeFrom="page">
                <wp:posOffset>6148705</wp:posOffset>
              </wp:positionH>
              <wp:positionV relativeFrom="page">
                <wp:posOffset>7160260</wp:posOffset>
              </wp:positionV>
              <wp:extent cx="387985" cy="189865"/>
              <wp:effectExtent l="0" t="0" r="0" b="0"/>
              <wp:wrapNone/>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8" name="Picture 4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C0E351"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">
                <v:imagedata r:id="rId5" o:title=""/>
                <o:lock v:ext="edit" aspectratio="f"/>
              </v:shape>
              <v:shape id="Picture 47" o:spid="_x0000_s1028" type="#_x0000_t75" style="position:absolute;left:9744;top:11334;width:54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">
                <v:imagedata r:id="rId6" o:title=""/>
                <o:lock v:ext="edit" aspectratio="f"/>
              </v:shape>
              <w10:wrap anchorx="page" anchory="page"/>
            </v:group>
          </w:pict>
        </mc:Fallback>
      </mc:AlternateContent>
    </w:r>
    <w:r w:rsidR="00060B2C">
      <w:rPr>
        <w:noProof/>
      </w:rPr>
      <mc:AlternateContent>
        <mc:Choice Requires="wpg">
          <w:drawing>
            <wp:anchor distT="0" distB="0" distL="114300" distR="114300" simplePos="0" relativeHeight="487071744" behindDoc="1" locked="0" layoutInCell="1" allowOverlap="1" wp14:anchorId="5FB6383B" wp14:editId="6C981915">
              <wp:simplePos x="0" y="0"/>
              <wp:positionH relativeFrom="page">
                <wp:posOffset>5493385</wp:posOffset>
              </wp:positionH>
              <wp:positionV relativeFrom="page">
                <wp:posOffset>7189470</wp:posOffset>
              </wp:positionV>
              <wp:extent cx="518795" cy="130175"/>
              <wp:effectExtent l="0" t="0" r="0" b="0"/>
              <wp:wrapNone/>
              <wp:docPr id="6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65"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B317B3"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">
              <v:shape id="AutoShape 45" o:spid="_x0000_s1027" style="position:absolute;left:8651;top:11321;width:136;height:203;visibility:visible;mso-wrap-style:square;v-text-anchor:top" coordsize="13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&#13;&#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">
                <v:imagedata r:id="rId8" o:title=""/>
                <o:lock v:ext="edit" aspectratio="f"/>
              </v:shape>
              <w10:wrap anchorx="page" anchory="page"/>
            </v:group>
          </w:pict>
        </mc:Fallback>
      </mc:AlternateContent>
    </w:r>
    <w:r w:rsidR="00060B2C">
      <w:rPr>
        <w:noProof/>
      </w:rPr>
      <mc:AlternateContent>
        <mc:Choice Requires="wps">
          <w:drawing>
            <wp:anchor distT="0" distB="0" distL="114300" distR="114300" simplePos="0" relativeHeight="487072256" behindDoc="1" locked="0" layoutInCell="1" allowOverlap="1" wp14:anchorId="220718D1" wp14:editId="054FC9D8">
              <wp:simplePos x="0" y="0"/>
              <wp:positionH relativeFrom="page">
                <wp:posOffset>444500</wp:posOffset>
              </wp:positionH>
              <wp:positionV relativeFrom="page">
                <wp:posOffset>7091680</wp:posOffset>
              </wp:positionV>
              <wp:extent cx="734695" cy="177800"/>
              <wp:effectExtent l="0" t="0" r="0" b="0"/>
              <wp:wrapNone/>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3563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718D1"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" filled="f" stroked="f">
              <v:path arrowok="t"/>
              <v:textbox inset="0,0,0,0">
                <w:txbxContent>
                  <w:p w14:paraId="1203563A"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60B2C">
      <w:rPr>
        <w:noProof/>
      </w:rPr>
      <mc:AlternateContent>
        <mc:Choice Requires="wps">
          <w:drawing>
            <wp:anchor distT="0" distB="0" distL="114300" distR="114300" simplePos="0" relativeHeight="487072768" behindDoc="1" locked="0" layoutInCell="1" allowOverlap="1" wp14:anchorId="60FF149F" wp14:editId="34C6F799">
              <wp:simplePos x="0" y="0"/>
              <wp:positionH relativeFrom="page">
                <wp:posOffset>3853815</wp:posOffset>
              </wp:positionH>
              <wp:positionV relativeFrom="page">
                <wp:posOffset>7102475</wp:posOffset>
              </wp:positionV>
              <wp:extent cx="898525" cy="177800"/>
              <wp:effectExtent l="0" t="0" r="0" b="0"/>
              <wp:wrapNone/>
              <wp:docPr id="6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91787"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F149F"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" filled="f" stroked="f">
              <v:path arrowok="t"/>
              <v:textbox inset="0,0,0,0">
                <w:txbxContent>
                  <w:p w14:paraId="65291787"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97AF7" w14:textId="77777777"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50156845" wp14:editId="604E080A">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2C9753D5" wp14:editId="4477D0F2">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60B2C">
      <w:rPr>
        <w:noProof/>
      </w:rPr>
      <mc:AlternateContent>
        <mc:Choice Requires="wpg">
          <w:drawing>
            <wp:anchor distT="0" distB="0" distL="114300" distR="114300" simplePos="0" relativeHeight="487074304" behindDoc="1" locked="0" layoutInCell="1" allowOverlap="1" wp14:anchorId="4397A117" wp14:editId="2B0BCCA5">
              <wp:simplePos x="0" y="0"/>
              <wp:positionH relativeFrom="page">
                <wp:posOffset>6148705</wp:posOffset>
              </wp:positionH>
              <wp:positionV relativeFrom="page">
                <wp:posOffset>7160260</wp:posOffset>
              </wp:positionV>
              <wp:extent cx="387985" cy="189865"/>
              <wp:effectExtent l="0" t="0" r="0" b="0"/>
              <wp:wrapNone/>
              <wp:docPr id="5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0" name="Picture 4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9"/>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327DE4"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">
                <v:imagedata r:id="rId5" o:title=""/>
                <o:lock v:ext="edit" aspectratio="f"/>
              </v:shape>
              <v:shape id="Picture 39" o:spid="_x0000_s1028" type="#_x0000_t75" style="position:absolute;left:9744;top:11334;width:54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">
                <v:imagedata r:id="rId6" o:title=""/>
                <o:lock v:ext="edit" aspectratio="f"/>
              </v:shape>
              <w10:wrap anchorx="page" anchory="page"/>
            </v:group>
          </w:pict>
        </mc:Fallback>
      </mc:AlternateContent>
    </w:r>
    <w:r w:rsidR="00060B2C">
      <w:rPr>
        <w:noProof/>
      </w:rPr>
      <mc:AlternateContent>
        <mc:Choice Requires="wpg">
          <w:drawing>
            <wp:anchor distT="0" distB="0" distL="114300" distR="114300" simplePos="0" relativeHeight="487074816" behindDoc="1" locked="0" layoutInCell="1" allowOverlap="1" wp14:anchorId="7EB68EE2" wp14:editId="3C94761A">
              <wp:simplePos x="0" y="0"/>
              <wp:positionH relativeFrom="page">
                <wp:posOffset>5493385</wp:posOffset>
              </wp:positionH>
              <wp:positionV relativeFrom="page">
                <wp:posOffset>7189470</wp:posOffset>
              </wp:positionV>
              <wp:extent cx="518795" cy="130175"/>
              <wp:effectExtent l="0" t="0" r="0" b="0"/>
              <wp:wrapNone/>
              <wp:docPr id="5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7"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0BD08F"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">
              <v:shape id="AutoShape 37" o:spid="_x0000_s1027" style="position:absolute;left:8651;top:11321;width:136;height:203;visibility:visible;mso-wrap-style:square;v-text-anchor:top" coordsize="13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&#13;&#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">
                <v:imagedata r:id="rId8" o:title=""/>
                <o:lock v:ext="edit" aspectratio="f"/>
              </v:shape>
              <w10:wrap anchorx="page" anchory="page"/>
            </v:group>
          </w:pict>
        </mc:Fallback>
      </mc:AlternateContent>
    </w:r>
    <w:r w:rsidR="00060B2C">
      <w:rPr>
        <w:noProof/>
      </w:rPr>
      <mc:AlternateContent>
        <mc:Choice Requires="wps">
          <w:drawing>
            <wp:anchor distT="0" distB="0" distL="114300" distR="114300" simplePos="0" relativeHeight="487075328" behindDoc="1" locked="0" layoutInCell="1" allowOverlap="1" wp14:anchorId="2683A2FB" wp14:editId="2310415D">
              <wp:simplePos x="0" y="0"/>
              <wp:positionH relativeFrom="page">
                <wp:posOffset>444500</wp:posOffset>
              </wp:positionH>
              <wp:positionV relativeFrom="page">
                <wp:posOffset>7091680</wp:posOffset>
              </wp:positionV>
              <wp:extent cx="734695" cy="177800"/>
              <wp:effectExtent l="0" t="0" r="0" b="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1FD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3A2FB"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" filled="f" stroked="f">
              <v:path arrowok="t"/>
              <v:textbox inset="0,0,0,0">
                <w:txbxContent>
                  <w:p w14:paraId="4E711FD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60B2C">
      <w:rPr>
        <w:noProof/>
      </w:rPr>
      <mc:AlternateContent>
        <mc:Choice Requires="wps">
          <w:drawing>
            <wp:anchor distT="0" distB="0" distL="114300" distR="114300" simplePos="0" relativeHeight="487075840" behindDoc="1" locked="0" layoutInCell="1" allowOverlap="1" wp14:anchorId="41A85FE1" wp14:editId="7373256F">
              <wp:simplePos x="0" y="0"/>
              <wp:positionH relativeFrom="page">
                <wp:posOffset>3853815</wp:posOffset>
              </wp:positionH>
              <wp:positionV relativeFrom="page">
                <wp:posOffset>7102475</wp:posOffset>
              </wp:positionV>
              <wp:extent cx="898525" cy="177800"/>
              <wp:effectExtent l="0" t="0" r="0" b="0"/>
              <wp:wrapNone/>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91C2"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85FE1"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" filled="f" stroked="f">
              <v:path arrowok="t"/>
              <v:textbox inset="0,0,0,0">
                <w:txbxContent>
                  <w:p w14:paraId="7DB291C2"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03BDF" w14:textId="77777777"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23700657" wp14:editId="1BB00A8E">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B919FFC" wp14:editId="2CB35B7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60B2C">
      <w:rPr>
        <w:noProof/>
      </w:rPr>
      <mc:AlternateContent>
        <mc:Choice Requires="wpg">
          <w:drawing>
            <wp:anchor distT="0" distB="0" distL="114300" distR="114300" simplePos="0" relativeHeight="487077376" behindDoc="1" locked="0" layoutInCell="1" allowOverlap="1" wp14:anchorId="77C7D02B" wp14:editId="478A04D2">
              <wp:simplePos x="0" y="0"/>
              <wp:positionH relativeFrom="page">
                <wp:posOffset>6148705</wp:posOffset>
              </wp:positionH>
              <wp:positionV relativeFrom="page">
                <wp:posOffset>7160260</wp:posOffset>
              </wp:positionV>
              <wp:extent cx="387985" cy="189865"/>
              <wp:effectExtent l="0" t="0" r="0" b="0"/>
              <wp:wrapNone/>
              <wp:docPr id="5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2" name="Picture 3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3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105658"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">
                <v:imagedata r:id="rId5" o:title=""/>
                <o:lock v:ext="edit" aspectratio="f"/>
              </v:shape>
              <v:shape id="Picture 31" o:spid="_x0000_s1028" type="#_x0000_t75" style="position:absolute;left:9744;top:11334;width:54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">
                <v:imagedata r:id="rId6" o:title=""/>
                <o:lock v:ext="edit" aspectratio="f"/>
              </v:shape>
              <w10:wrap anchorx="page" anchory="page"/>
            </v:group>
          </w:pict>
        </mc:Fallback>
      </mc:AlternateContent>
    </w:r>
    <w:r w:rsidR="00060B2C">
      <w:rPr>
        <w:noProof/>
      </w:rPr>
      <mc:AlternateContent>
        <mc:Choice Requires="wpg">
          <w:drawing>
            <wp:anchor distT="0" distB="0" distL="114300" distR="114300" simplePos="0" relativeHeight="487077888" behindDoc="1" locked="0" layoutInCell="1" allowOverlap="1" wp14:anchorId="14E7C83B" wp14:editId="1AF92E0B">
              <wp:simplePos x="0" y="0"/>
              <wp:positionH relativeFrom="page">
                <wp:posOffset>5493385</wp:posOffset>
              </wp:positionH>
              <wp:positionV relativeFrom="page">
                <wp:posOffset>7189470</wp:posOffset>
              </wp:positionV>
              <wp:extent cx="518795" cy="130175"/>
              <wp:effectExtent l="0" t="0" r="0" b="0"/>
              <wp:wrapNone/>
              <wp:docPr id="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9"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9155B3"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">
              <v:shape id="AutoShape 29" o:spid="_x0000_s1027" style="position:absolute;left:8651;top:11321;width:136;height:203;visibility:visible;mso-wrap-style:square;v-text-anchor:top" coordsize="13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&#13;&#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">
                <v:imagedata r:id="rId8" o:title=""/>
                <o:lock v:ext="edit" aspectratio="f"/>
              </v:shape>
              <w10:wrap anchorx="page" anchory="page"/>
            </v:group>
          </w:pict>
        </mc:Fallback>
      </mc:AlternateContent>
    </w:r>
    <w:r w:rsidR="00060B2C">
      <w:rPr>
        <w:noProof/>
      </w:rPr>
      <mc:AlternateContent>
        <mc:Choice Requires="wps">
          <w:drawing>
            <wp:anchor distT="0" distB="0" distL="114300" distR="114300" simplePos="0" relativeHeight="487078400" behindDoc="1" locked="0" layoutInCell="1" allowOverlap="1" wp14:anchorId="64680EB8" wp14:editId="0709A7ED">
              <wp:simplePos x="0" y="0"/>
              <wp:positionH relativeFrom="page">
                <wp:posOffset>444500</wp:posOffset>
              </wp:positionH>
              <wp:positionV relativeFrom="page">
                <wp:posOffset>7091680</wp:posOffset>
              </wp:positionV>
              <wp:extent cx="734695" cy="177800"/>
              <wp:effectExtent l="0" t="0"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C120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80EB8"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" filled="f" stroked="f">
              <v:path arrowok="t"/>
              <v:textbox inset="0,0,0,0">
                <w:txbxContent>
                  <w:p w14:paraId="6C7C120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60B2C">
      <w:rPr>
        <w:noProof/>
      </w:rPr>
      <mc:AlternateContent>
        <mc:Choice Requires="wps">
          <w:drawing>
            <wp:anchor distT="0" distB="0" distL="114300" distR="114300" simplePos="0" relativeHeight="487078912" behindDoc="1" locked="0" layoutInCell="1" allowOverlap="1" wp14:anchorId="187BE4F9" wp14:editId="640BEEEF">
              <wp:simplePos x="0" y="0"/>
              <wp:positionH relativeFrom="page">
                <wp:posOffset>3853815</wp:posOffset>
              </wp:positionH>
              <wp:positionV relativeFrom="page">
                <wp:posOffset>7102475</wp:posOffset>
              </wp:positionV>
              <wp:extent cx="898525" cy="177800"/>
              <wp:effectExtent l="0" t="0" r="0" b="0"/>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E41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BE4F9"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" filled="f" stroked="f">
              <v:path arrowok="t"/>
              <v:textbox inset="0,0,0,0">
                <w:txbxContent>
                  <w:p w14:paraId="4E26E413"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558D6" w14:textId="77777777"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38DA35CB" wp14:editId="264E86F6">
          <wp:simplePos x="0" y="0"/>
          <wp:positionH relativeFrom="page">
            <wp:posOffset>4834798</wp:posOffset>
          </wp:positionH>
          <wp:positionV relativeFrom="page">
            <wp:posOffset>7125780</wp:posOffset>
          </wp:positionV>
          <wp:extent cx="504023" cy="250322"/>
          <wp:effectExtent l="0" t="0" r="0" b="0"/>
          <wp:wrapNone/>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D9C5985" wp14:editId="62230819">
          <wp:simplePos x="0" y="0"/>
          <wp:positionH relativeFrom="page">
            <wp:posOffset>1197968</wp:posOffset>
          </wp:positionH>
          <wp:positionV relativeFrom="page">
            <wp:posOffset>7102801</wp:posOffset>
          </wp:positionV>
          <wp:extent cx="2212035" cy="269495"/>
          <wp:effectExtent l="0" t="0" r="0" b="0"/>
          <wp:wrapNone/>
          <wp:docPr id="7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60B2C">
      <w:rPr>
        <w:noProof/>
      </w:rPr>
      <mc:AlternateContent>
        <mc:Choice Requires="wpg">
          <w:drawing>
            <wp:anchor distT="0" distB="0" distL="114300" distR="114300" simplePos="0" relativeHeight="487080448" behindDoc="1" locked="0" layoutInCell="1" allowOverlap="1" wp14:anchorId="74FA9D8A" wp14:editId="4D7ABE01">
              <wp:simplePos x="0" y="0"/>
              <wp:positionH relativeFrom="page">
                <wp:posOffset>6148705</wp:posOffset>
              </wp:positionH>
              <wp:positionV relativeFrom="page">
                <wp:posOffset>7160260</wp:posOffset>
              </wp:positionV>
              <wp:extent cx="387985" cy="189865"/>
              <wp:effectExtent l="0" t="0" r="0" b="0"/>
              <wp:wrapNone/>
              <wp:docPr id="4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4" name="Picture 2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F9735A"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">
                <v:imagedata r:id="rId5" o:title=""/>
                <o:lock v:ext="edit" aspectratio="f"/>
              </v:shape>
              <v:shape id="Picture 23" o:spid="_x0000_s1028" type="#_x0000_t75" style="position:absolute;left:9744;top:11334;width:54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">
                <v:imagedata r:id="rId6" o:title=""/>
                <o:lock v:ext="edit" aspectratio="f"/>
              </v:shape>
              <w10:wrap anchorx="page" anchory="page"/>
            </v:group>
          </w:pict>
        </mc:Fallback>
      </mc:AlternateContent>
    </w:r>
    <w:r w:rsidR="00060B2C">
      <w:rPr>
        <w:noProof/>
      </w:rPr>
      <mc:AlternateContent>
        <mc:Choice Requires="wpg">
          <w:drawing>
            <wp:anchor distT="0" distB="0" distL="114300" distR="114300" simplePos="0" relativeHeight="487080960" behindDoc="1" locked="0" layoutInCell="1" allowOverlap="1" wp14:anchorId="78D80467" wp14:editId="122DCDAB">
              <wp:simplePos x="0" y="0"/>
              <wp:positionH relativeFrom="page">
                <wp:posOffset>5493385</wp:posOffset>
              </wp:positionH>
              <wp:positionV relativeFrom="page">
                <wp:posOffset>7189470</wp:posOffset>
              </wp:positionV>
              <wp:extent cx="518795" cy="130175"/>
              <wp:effectExtent l="0" t="0" r="0" b="0"/>
              <wp:wrapNone/>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1"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0BA2D0"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&#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">
              <v:shape id="AutoShape 21" o:spid="_x0000_s1027" style="position:absolute;left:8651;top:11321;width:136;height:203;visibility:visible;mso-wrap-style:square;v-text-anchor:top" coordsize="13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&#13;&#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">
                <v:imagedata r:id="rId8" o:title=""/>
                <o:lock v:ext="edit" aspectratio="f"/>
              </v:shape>
              <w10:wrap anchorx="page" anchory="page"/>
            </v:group>
          </w:pict>
        </mc:Fallback>
      </mc:AlternateContent>
    </w:r>
    <w:r w:rsidR="00060B2C">
      <w:rPr>
        <w:noProof/>
      </w:rPr>
      <mc:AlternateContent>
        <mc:Choice Requires="wps">
          <w:drawing>
            <wp:anchor distT="0" distB="0" distL="114300" distR="114300" simplePos="0" relativeHeight="487081472" behindDoc="1" locked="0" layoutInCell="1" allowOverlap="1" wp14:anchorId="0237E27B" wp14:editId="34F8357E">
              <wp:simplePos x="0" y="0"/>
              <wp:positionH relativeFrom="page">
                <wp:posOffset>444500</wp:posOffset>
              </wp:positionH>
              <wp:positionV relativeFrom="page">
                <wp:posOffset>7091680</wp:posOffset>
              </wp:positionV>
              <wp:extent cx="734695" cy="177800"/>
              <wp:effectExtent l="0" t="0" r="0" b="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85A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7E27B"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" filled="f" stroked="f">
              <v:path arrowok="t"/>
              <v:textbox inset="0,0,0,0">
                <w:txbxContent>
                  <w:p w14:paraId="720685A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60B2C">
      <w:rPr>
        <w:noProof/>
      </w:rPr>
      <mc:AlternateContent>
        <mc:Choice Requires="wps">
          <w:drawing>
            <wp:anchor distT="0" distB="0" distL="114300" distR="114300" simplePos="0" relativeHeight="487081984" behindDoc="1" locked="0" layoutInCell="1" allowOverlap="1" wp14:anchorId="3128EE14" wp14:editId="0A4254CE">
              <wp:simplePos x="0" y="0"/>
              <wp:positionH relativeFrom="page">
                <wp:posOffset>3853815</wp:posOffset>
              </wp:positionH>
              <wp:positionV relativeFrom="page">
                <wp:posOffset>7102475</wp:posOffset>
              </wp:positionV>
              <wp:extent cx="898525" cy="177800"/>
              <wp:effectExtent l="0" t="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F91D"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8EE14"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" filled="f" stroked="f">
              <v:path arrowok="t"/>
              <v:textbox inset="0,0,0,0">
                <w:txbxContent>
                  <w:p w14:paraId="0566F91D"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49D8C" w14:textId="7777777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2DBC06A7" wp14:editId="215807C4">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492EAE8A" wp14:editId="1EEAB0C9">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60B2C">
      <w:rPr>
        <w:noProof/>
      </w:rPr>
      <mc:AlternateContent>
        <mc:Choice Requires="wpg">
          <w:drawing>
            <wp:anchor distT="0" distB="0" distL="114300" distR="114300" simplePos="0" relativeHeight="487083520" behindDoc="1" locked="0" layoutInCell="1" allowOverlap="1" wp14:anchorId="2C8CE1E4" wp14:editId="33C2BD9F">
              <wp:simplePos x="0" y="0"/>
              <wp:positionH relativeFrom="page">
                <wp:posOffset>6148705</wp:posOffset>
              </wp:positionH>
              <wp:positionV relativeFrom="page">
                <wp:posOffset>7160260</wp:posOffset>
              </wp:positionV>
              <wp:extent cx="387985" cy="189865"/>
              <wp:effectExtent l="0" t="0" r="0" b="0"/>
              <wp:wrapNone/>
              <wp:docPr id="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6" name="Picture 1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4C68D1"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">
                <v:imagedata r:id="rId5" o:title=""/>
                <o:lock v:ext="edit" aspectratio="f"/>
              </v:shape>
              <v:shape id="Picture 15" o:spid="_x0000_s1028" type="#_x0000_t75" style="position:absolute;left:9744;top:11334;width:54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">
                <v:imagedata r:id="rId6" o:title=""/>
                <o:lock v:ext="edit" aspectratio="f"/>
              </v:shape>
              <w10:wrap anchorx="page" anchory="page"/>
            </v:group>
          </w:pict>
        </mc:Fallback>
      </mc:AlternateContent>
    </w:r>
    <w:r w:rsidR="00060B2C">
      <w:rPr>
        <w:noProof/>
      </w:rPr>
      <mc:AlternateContent>
        <mc:Choice Requires="wpg">
          <w:drawing>
            <wp:anchor distT="0" distB="0" distL="114300" distR="114300" simplePos="0" relativeHeight="487084032" behindDoc="1" locked="0" layoutInCell="1" allowOverlap="1" wp14:anchorId="50F155C7" wp14:editId="5574850A">
              <wp:simplePos x="0" y="0"/>
              <wp:positionH relativeFrom="page">
                <wp:posOffset>5493385</wp:posOffset>
              </wp:positionH>
              <wp:positionV relativeFrom="page">
                <wp:posOffset>7189470</wp:posOffset>
              </wp:positionV>
              <wp:extent cx="518795" cy="130175"/>
              <wp:effectExtent l="0" t="0" r="0" b="0"/>
              <wp:wrapNone/>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3"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5B3788"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">
              <v:shape id="AutoShape 13" o:spid="_x0000_s1027" style="position:absolute;left:8651;top:11321;width:136;height:203;visibility:visible;mso-wrap-style:square;v-text-anchor:top" coordsize="13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&#13;&#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">
                <v:imagedata r:id="rId8" o:title=""/>
                <o:lock v:ext="edit" aspectratio="f"/>
              </v:shape>
              <w10:wrap anchorx="page" anchory="page"/>
            </v:group>
          </w:pict>
        </mc:Fallback>
      </mc:AlternateContent>
    </w:r>
    <w:r w:rsidR="00060B2C">
      <w:rPr>
        <w:noProof/>
      </w:rPr>
      <mc:AlternateContent>
        <mc:Choice Requires="wps">
          <w:drawing>
            <wp:anchor distT="0" distB="0" distL="114300" distR="114300" simplePos="0" relativeHeight="487084544" behindDoc="1" locked="0" layoutInCell="1" allowOverlap="1" wp14:anchorId="7220B0FD" wp14:editId="6B32CA60">
              <wp:simplePos x="0" y="0"/>
              <wp:positionH relativeFrom="page">
                <wp:posOffset>444500</wp:posOffset>
              </wp:positionH>
              <wp:positionV relativeFrom="page">
                <wp:posOffset>7091680</wp:posOffset>
              </wp:positionV>
              <wp:extent cx="734695" cy="177800"/>
              <wp:effectExtent l="0" t="0" r="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620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0B0FD"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" filled="f" stroked="f">
              <v:path arrowok="t"/>
              <v:textbox inset="0,0,0,0">
                <w:txbxContent>
                  <w:p w14:paraId="02AF620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60B2C">
      <w:rPr>
        <w:noProof/>
      </w:rPr>
      <mc:AlternateContent>
        <mc:Choice Requires="wps">
          <w:drawing>
            <wp:anchor distT="0" distB="0" distL="114300" distR="114300" simplePos="0" relativeHeight="487085056" behindDoc="1" locked="0" layoutInCell="1" allowOverlap="1" wp14:anchorId="168AB771" wp14:editId="62AC398C">
              <wp:simplePos x="0" y="0"/>
              <wp:positionH relativeFrom="page">
                <wp:posOffset>3853815</wp:posOffset>
              </wp:positionH>
              <wp:positionV relativeFrom="page">
                <wp:posOffset>7102475</wp:posOffset>
              </wp:positionV>
              <wp:extent cx="898525" cy="177800"/>
              <wp:effectExtent l="0" t="0"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57842"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AB771"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" filled="f" stroked="f">
              <v:path arrowok="t"/>
              <v:textbox inset="0,0,0,0">
                <w:txbxContent>
                  <w:p w14:paraId="2A057842"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FC885" w14:textId="777777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428A55A" wp14:editId="265C19FB">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365D7313" wp14:editId="3A145EEB">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60B2C">
      <w:rPr>
        <w:noProof/>
      </w:rPr>
      <mc:AlternateContent>
        <mc:Choice Requires="wpg">
          <w:drawing>
            <wp:anchor distT="0" distB="0" distL="114300" distR="114300" simplePos="0" relativeHeight="487086592" behindDoc="1" locked="0" layoutInCell="1" allowOverlap="1" wp14:anchorId="3A8A2DFF" wp14:editId="62135432">
              <wp:simplePos x="0" y="0"/>
              <wp:positionH relativeFrom="page">
                <wp:posOffset>6148705</wp:posOffset>
              </wp:positionH>
              <wp:positionV relativeFrom="page">
                <wp:posOffset>7160260</wp:posOffset>
              </wp:positionV>
              <wp:extent cx="387985" cy="189865"/>
              <wp:effectExtent l="0" t="0" r="0" b="0"/>
              <wp:wrapNone/>
              <wp:docPr id="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8" name="Picture 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011FC9"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">
                <v:imagedata r:id="rId5" o:title=""/>
                <o:lock v:ext="edit" aspectratio="f"/>
              </v:shape>
              <v:shape id="Picture 7" o:spid="_x0000_s1028" type="#_x0000_t75" style="position:absolute;left:9744;top:11334;width:54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">
                <v:imagedata r:id="rId6" o:title=""/>
                <o:lock v:ext="edit" aspectratio="f"/>
              </v:shape>
              <w10:wrap anchorx="page" anchory="page"/>
            </v:group>
          </w:pict>
        </mc:Fallback>
      </mc:AlternateContent>
    </w:r>
    <w:r w:rsidR="00060B2C">
      <w:rPr>
        <w:noProof/>
      </w:rPr>
      <mc:AlternateContent>
        <mc:Choice Requires="wpg">
          <w:drawing>
            <wp:anchor distT="0" distB="0" distL="114300" distR="114300" simplePos="0" relativeHeight="487087104" behindDoc="1" locked="0" layoutInCell="1" allowOverlap="1" wp14:anchorId="1A91E3B9" wp14:editId="69D9F6B6">
              <wp:simplePos x="0" y="0"/>
              <wp:positionH relativeFrom="page">
                <wp:posOffset>5493385</wp:posOffset>
              </wp:positionH>
              <wp:positionV relativeFrom="page">
                <wp:posOffset>7189470</wp:posOffset>
              </wp:positionV>
              <wp:extent cx="518795" cy="130175"/>
              <wp:effectExtent l="0" t="0" r="0" b="0"/>
              <wp:wrapNone/>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5"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E17250"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">
              <v:shape id="AutoShape 5" o:spid="_x0000_s1027" style="position:absolute;left:8651;top:11321;width:136;height:203;visibility:visible;mso-wrap-style:square;v-text-anchor:top" coordsize="13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&#13;&#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">
                <v:imagedata r:id="rId8" o:title=""/>
                <o:lock v:ext="edit" aspectratio="f"/>
              </v:shape>
              <w10:wrap anchorx="page" anchory="page"/>
            </v:group>
          </w:pict>
        </mc:Fallback>
      </mc:AlternateContent>
    </w:r>
    <w:r w:rsidR="00060B2C">
      <w:rPr>
        <w:noProof/>
      </w:rPr>
      <mc:AlternateContent>
        <mc:Choice Requires="wps">
          <w:drawing>
            <wp:anchor distT="0" distB="0" distL="114300" distR="114300" simplePos="0" relativeHeight="487087616" behindDoc="1" locked="0" layoutInCell="1" allowOverlap="1" wp14:anchorId="69DAA165" wp14:editId="036E9482">
              <wp:simplePos x="0" y="0"/>
              <wp:positionH relativeFrom="page">
                <wp:posOffset>444500</wp:posOffset>
              </wp:positionH>
              <wp:positionV relativeFrom="page">
                <wp:posOffset>7091680</wp:posOffset>
              </wp:positionV>
              <wp:extent cx="734695" cy="177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8B4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AA165"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" filled="f" stroked="f">
              <v:path arrowok="t"/>
              <v:textbox inset="0,0,0,0">
                <w:txbxContent>
                  <w:p w14:paraId="5F048B44"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60B2C">
      <w:rPr>
        <w:noProof/>
      </w:rPr>
      <mc:AlternateContent>
        <mc:Choice Requires="wps">
          <w:drawing>
            <wp:anchor distT="0" distB="0" distL="114300" distR="114300" simplePos="0" relativeHeight="487088128" behindDoc="1" locked="0" layoutInCell="1" allowOverlap="1" wp14:anchorId="4443F985" wp14:editId="7EC8494A">
              <wp:simplePos x="0" y="0"/>
              <wp:positionH relativeFrom="page">
                <wp:posOffset>3853815</wp:posOffset>
              </wp:positionH>
              <wp:positionV relativeFrom="page">
                <wp:posOffset>7102475</wp:posOffset>
              </wp:positionV>
              <wp:extent cx="898525" cy="177800"/>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840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3F98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" filled="f" stroked="f">
              <v:path arrowok="t"/>
              <v:textbox inset="0,0,0,0">
                <w:txbxContent>
                  <w:p w14:paraId="08CA840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6464D" w14:textId="77777777" w:rsidR="005C7C1F" w:rsidRDefault="005C7C1F">
      <w:r>
        <w:separator/>
      </w:r>
    </w:p>
  </w:footnote>
  <w:footnote w:type="continuationSeparator" w:id="0">
    <w:p w14:paraId="65F8A3A7" w14:textId="77777777" w:rsidR="005C7C1F" w:rsidRDefault="005C7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3812E" w14:textId="77777777" w:rsidR="00631FE3" w:rsidRDefault="00060B2C">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5BE5EB3C" wp14:editId="1E7E50DD">
              <wp:simplePos x="0" y="0"/>
              <wp:positionH relativeFrom="page">
                <wp:posOffset>7776210</wp:posOffset>
              </wp:positionH>
              <wp:positionV relativeFrom="page">
                <wp:posOffset>0</wp:posOffset>
              </wp:positionV>
              <wp:extent cx="2915920" cy="7560310"/>
              <wp:effectExtent l="0" t="0" r="0" b="0"/>
              <wp:wrapNone/>
              <wp:docPr id="7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B0088"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" fillcolor="#4863ae" stroked="f">
              <v:path arrowok="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3C891"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05D84"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02E60"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2B471"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AE95C"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AC33A"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15198"/>
    <w:multiLevelType w:val="hybridMultilevel"/>
    <w:tmpl w:val="12C2086C"/>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1" w15:restartNumberingAfterBreak="0">
    <w:nsid w:val="19592EA1"/>
    <w:multiLevelType w:val="hybridMultilevel"/>
    <w:tmpl w:val="2E98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E6E2D"/>
    <w:multiLevelType w:val="hybridMultilevel"/>
    <w:tmpl w:val="83C82398"/>
    <w:lvl w:ilvl="0" w:tplc="3C4482D4">
      <w:start w:val="3"/>
      <w:numFmt w:val="bullet"/>
      <w:lvlText w:val="-"/>
      <w:lvlJc w:val="left"/>
      <w:pPr>
        <w:ind w:left="360" w:hanging="360"/>
      </w:pPr>
      <w:rPr>
        <w:rFonts w:ascii="Calibri Light" w:eastAsiaTheme="minorHAnsi" w:hAnsi="Calibri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102800"/>
    <w:multiLevelType w:val="multilevel"/>
    <w:tmpl w:val="8CC8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697A7C"/>
    <w:multiLevelType w:val="hybridMultilevel"/>
    <w:tmpl w:val="627802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CE4298"/>
    <w:multiLevelType w:val="hybridMultilevel"/>
    <w:tmpl w:val="02188C6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7" w15:restartNumberingAfterBreak="0">
    <w:nsid w:val="7951712F"/>
    <w:multiLevelType w:val="hybridMultilevel"/>
    <w:tmpl w:val="E9F2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2"/>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303A2"/>
    <w:rsid w:val="0003423B"/>
    <w:rsid w:val="00060B2C"/>
    <w:rsid w:val="00082315"/>
    <w:rsid w:val="0015151C"/>
    <w:rsid w:val="002B407B"/>
    <w:rsid w:val="002C65E4"/>
    <w:rsid w:val="002E11A2"/>
    <w:rsid w:val="0032715F"/>
    <w:rsid w:val="003740F1"/>
    <w:rsid w:val="00374A77"/>
    <w:rsid w:val="00437BD0"/>
    <w:rsid w:val="00457AAA"/>
    <w:rsid w:val="00557310"/>
    <w:rsid w:val="005C50AE"/>
    <w:rsid w:val="005C7C1F"/>
    <w:rsid w:val="006270B9"/>
    <w:rsid w:val="00631FE3"/>
    <w:rsid w:val="00665A97"/>
    <w:rsid w:val="00675ADC"/>
    <w:rsid w:val="006957C5"/>
    <w:rsid w:val="00727041"/>
    <w:rsid w:val="00737E29"/>
    <w:rsid w:val="00776C70"/>
    <w:rsid w:val="007E50D6"/>
    <w:rsid w:val="00855722"/>
    <w:rsid w:val="008562F4"/>
    <w:rsid w:val="00865D32"/>
    <w:rsid w:val="008A776A"/>
    <w:rsid w:val="008B28E2"/>
    <w:rsid w:val="008D6D6E"/>
    <w:rsid w:val="00972E66"/>
    <w:rsid w:val="00973955"/>
    <w:rsid w:val="00A265A9"/>
    <w:rsid w:val="00AE4485"/>
    <w:rsid w:val="00B20258"/>
    <w:rsid w:val="00B21A50"/>
    <w:rsid w:val="00B64421"/>
    <w:rsid w:val="00BF6557"/>
    <w:rsid w:val="00C44B77"/>
    <w:rsid w:val="00D638D4"/>
    <w:rsid w:val="00DC543A"/>
    <w:rsid w:val="00E033AC"/>
    <w:rsid w:val="00E15EB1"/>
    <w:rsid w:val="00E3491B"/>
    <w:rsid w:val="00E56F77"/>
    <w:rsid w:val="00E87370"/>
    <w:rsid w:val="00EB022D"/>
    <w:rsid w:val="00F91C17"/>
    <w:rsid w:val="00FD5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2BE8C"/>
  <w15:docId w15:val="{F15F63C8-5A6A-474D-97C9-224D3E70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34"/>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Footer">
    <w:name w:val="footer"/>
    <w:basedOn w:val="Normal"/>
    <w:link w:val="FooterChar"/>
    <w:uiPriority w:val="99"/>
    <w:unhideWhenUsed/>
    <w:rsid w:val="0032715F"/>
    <w:pPr>
      <w:tabs>
        <w:tab w:val="center" w:pos="4513"/>
        <w:tab w:val="right" w:pos="9026"/>
      </w:tabs>
    </w:pPr>
    <w:rPr>
      <w:lang w:val="en-US"/>
    </w:rPr>
  </w:style>
  <w:style w:type="character" w:customStyle="1" w:styleId="FooterChar">
    <w:name w:val="Footer Char"/>
    <w:basedOn w:val="DefaultParagraphFont"/>
    <w:link w:val="Footer"/>
    <w:uiPriority w:val="99"/>
    <w:rsid w:val="0032715F"/>
    <w:rPr>
      <w:rFonts w:ascii="Calibri" w:eastAsia="Calibri" w:hAnsi="Calibri" w:cs="Calibri"/>
    </w:rPr>
  </w:style>
  <w:style w:type="character" w:customStyle="1" w:styleId="apple-converted-space">
    <w:name w:val="apple-converted-space"/>
    <w:basedOn w:val="DefaultParagraphFont"/>
    <w:rsid w:val="0015151C"/>
  </w:style>
  <w:style w:type="character" w:styleId="Hyperlink">
    <w:name w:val="Hyperlink"/>
    <w:basedOn w:val="DefaultParagraphFont"/>
    <w:uiPriority w:val="99"/>
    <w:unhideWhenUsed/>
    <w:rsid w:val="000303A2"/>
    <w:rPr>
      <w:color w:val="0000FF" w:themeColor="hyperlink"/>
      <w:u w:val="single"/>
    </w:rPr>
  </w:style>
  <w:style w:type="character" w:styleId="UnresolvedMention">
    <w:name w:val="Unresolved Mention"/>
    <w:basedOn w:val="DefaultParagraphFont"/>
    <w:uiPriority w:val="99"/>
    <w:semiHidden/>
    <w:unhideWhenUsed/>
    <w:rsid w:val="00030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spark.adobe.com/page/EkGukLIQiLuXg/" TargetMode="Externa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2557</Words>
  <Characters>16418</Characters>
  <Application>Microsoft Office Word</Application>
  <DocSecurity>0</DocSecurity>
  <Lines>16418</Lines>
  <Paragraphs>1185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Jones</cp:lastModifiedBy>
  <cp:revision>2</cp:revision>
  <dcterms:created xsi:type="dcterms:W3CDTF">2020-11-30T14:44:00Z</dcterms:created>
  <dcterms:modified xsi:type="dcterms:W3CDTF">2020-11-30T14:44:00Z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