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6F78" w:rsidRDefault="00FA4AE8">
      <w:pPr>
        <w:rPr>
          <w:rFonts w:ascii="Calibri" w:eastAsia="MS Mincho" w:hAnsi="Calibri"/>
          <w:color w:val="222222"/>
          <w:sz w:val="13"/>
          <w:szCs w:val="27"/>
          <w:lang w:val="en-GB" w:eastAsia="ja-JP" w:bidi="th-TH"/>
        </w:rPr>
      </w:pPr>
      <w:r>
        <w:fldChar w:fldCharType="begin"/>
      </w:r>
      <w:r>
        <w:instrText xml:space="preserve"> HYPERLINK "http://www.google.co.uk/url?sa=i&amp;rct=j&amp;q=&amp;esrc=s&amp;source=images&amp;cd=&amp;cad=rja&amp;uact=8&amp;ved=0CAcQjRw&amp;url=http%3A%2F%2Fkatyperrybuzz.blogspot.com%2F2008%2F03%2Fpopcorn-clip-art.html&amp;ei=KXBCVOX8NsfhaonmgsgE&amp;bvm=bv.77648437,d.d2s&amp;psig=AFQjCNGQQXz7Xsc3_Q</w:instrText>
      </w:r>
      <w:r>
        <w:instrText xml:space="preserve">4CyhSGFqVx2hiyvw&amp;ust=1413726598505576" </w:instrText>
      </w:r>
      <w:r>
        <w:fldChar w:fldCharType="separate"/>
      </w:r>
      <w:r>
        <w:fldChar w:fldCharType="end"/>
      </w:r>
    </w:p>
    <w:tbl>
      <w:tblPr>
        <w:tblW w:w="1494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CD900"/>
        <w:tblLayout w:type="fixed"/>
        <w:tblLook w:val="01E0" w:firstRow="1" w:lastRow="1" w:firstColumn="1" w:lastColumn="1" w:noHBand="0" w:noVBand="0"/>
      </w:tblPr>
      <w:tblGrid>
        <w:gridCol w:w="689"/>
        <w:gridCol w:w="8079"/>
        <w:gridCol w:w="6174"/>
      </w:tblGrid>
      <w:tr w:rsidR="00486F78">
        <w:trPr>
          <w:cantSplit/>
          <w:trHeight w:val="1392"/>
        </w:trPr>
        <w:tc>
          <w:tcPr>
            <w:tcW w:w="14942" w:type="dxa"/>
            <w:gridSpan w:val="3"/>
            <w:tcBorders>
              <w:top w:val="nil"/>
              <w:left w:val="nil"/>
              <w:bottom w:val="single" w:sz="4" w:space="0" w:color="auto"/>
              <w:right w:val="nil"/>
            </w:tcBorders>
            <w:shd w:val="clear" w:color="auto" w:fill="auto"/>
            <w:vAlign w:val="center"/>
          </w:tcPr>
          <w:p w:rsidR="00486F78" w:rsidRDefault="00C4716E">
            <w:pPr>
              <w:jc w:val="center"/>
              <w:rPr>
                <w:rFonts w:ascii="Arial" w:hAnsi="Arial" w:cs="Arial"/>
                <w:b/>
                <w:sz w:val="28"/>
                <w:szCs w:val="28"/>
                <w:lang w:val="en-GB"/>
              </w:rPr>
            </w:pPr>
            <w:r>
              <w:rPr>
                <w:rFonts w:ascii="Calibri" w:hAnsi="Calibri" w:cs="Arial"/>
                <w:b/>
                <w:noProof/>
                <w:sz w:val="28"/>
                <w:szCs w:val="28"/>
                <w:lang w:val="en-GB" w:eastAsia="en-GB"/>
              </w:rPr>
              <w:drawing>
                <wp:anchor distT="0" distB="0" distL="114300" distR="114300" simplePos="0" relativeHeight="251660288" behindDoc="0" locked="0" layoutInCell="1" allowOverlap="1" wp14:anchorId="7CCE627A" wp14:editId="14A4E11A">
                  <wp:simplePos x="0" y="0"/>
                  <wp:positionH relativeFrom="column">
                    <wp:posOffset>-933450</wp:posOffset>
                  </wp:positionH>
                  <wp:positionV relativeFrom="paragraph">
                    <wp:posOffset>-100965</wp:posOffset>
                  </wp:positionV>
                  <wp:extent cx="780415" cy="769620"/>
                  <wp:effectExtent l="0" t="0" r="635" b="0"/>
                  <wp:wrapSquare wrapText="bothSides"/>
                  <wp:docPr id="4" name="Picture 4" descr="C:\Users\ebradley\AppData\Local\Microsoft\Windows\INetCache\Content.MSO\85428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adley\AppData\Local\Microsoft\Windows\INetCache\Content.MSO\85428D6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8041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lang w:val="en-GB" w:eastAsia="en-GB"/>
              </w:rPr>
              <w:drawing>
                <wp:anchor distT="0" distB="0" distL="114300" distR="114300" simplePos="0" relativeHeight="251658240" behindDoc="0" locked="0" layoutInCell="1" allowOverlap="1">
                  <wp:simplePos x="0" y="0"/>
                  <wp:positionH relativeFrom="column">
                    <wp:posOffset>8620760</wp:posOffset>
                  </wp:positionH>
                  <wp:positionV relativeFrom="paragraph">
                    <wp:posOffset>-45720</wp:posOffset>
                  </wp:positionV>
                  <wp:extent cx="780415" cy="769620"/>
                  <wp:effectExtent l="0" t="0" r="635" b="0"/>
                  <wp:wrapSquare wrapText="bothSides"/>
                  <wp:docPr id="1" name="Picture 1" descr="C:\Users\ebradley\AppData\Local\Microsoft\Windows\INetCache\Content.MSO\85428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adley\AppData\Local\Microsoft\Windows\INetCache\Content.MSO\85428D6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8041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F78" w:rsidRDefault="00D872A1">
            <w:pPr>
              <w:spacing w:line="360" w:lineRule="auto"/>
              <w:jc w:val="center"/>
              <w:rPr>
                <w:rFonts w:ascii="Calibri" w:hAnsi="Calibri" w:cs="Arial"/>
                <w:b/>
                <w:sz w:val="28"/>
                <w:szCs w:val="28"/>
                <w:lang w:val="en-GB"/>
              </w:rPr>
            </w:pPr>
            <w:r>
              <w:rPr>
                <w:rFonts w:ascii="Calibri" w:hAnsi="Calibri" w:cs="Arial"/>
                <w:b/>
                <w:sz w:val="28"/>
                <w:szCs w:val="28"/>
                <w:lang w:val="en-GB"/>
              </w:rPr>
              <w:t>Year 2</w:t>
            </w:r>
            <w:r w:rsidR="000F739F">
              <w:rPr>
                <w:rFonts w:ascii="Calibri" w:hAnsi="Calibri" w:cs="Arial"/>
                <w:b/>
                <w:sz w:val="28"/>
                <w:szCs w:val="28"/>
                <w:lang w:val="en-GB"/>
              </w:rPr>
              <w:t xml:space="preserve"> Topic </w:t>
            </w:r>
            <w:r w:rsidR="001F74BC">
              <w:rPr>
                <w:rFonts w:ascii="Calibri" w:hAnsi="Calibri" w:cs="Arial"/>
                <w:b/>
                <w:sz w:val="28"/>
                <w:szCs w:val="28"/>
                <w:lang w:val="en-GB"/>
              </w:rPr>
              <w:t>Web</w:t>
            </w:r>
            <w:r w:rsidR="000F739F">
              <w:rPr>
                <w:rFonts w:ascii="Calibri" w:hAnsi="Calibri" w:cs="Arial"/>
                <w:b/>
                <w:sz w:val="28"/>
                <w:szCs w:val="28"/>
                <w:lang w:val="en-GB"/>
              </w:rPr>
              <w:t xml:space="preserve"> – </w:t>
            </w:r>
            <w:r w:rsidR="00583624">
              <w:rPr>
                <w:rFonts w:ascii="Calibri" w:hAnsi="Calibri" w:cs="Arial"/>
                <w:b/>
                <w:sz w:val="28"/>
                <w:szCs w:val="28"/>
                <w:lang w:val="en-GB"/>
              </w:rPr>
              <w:t>Autumn</w:t>
            </w:r>
            <w:r>
              <w:rPr>
                <w:rFonts w:ascii="Calibri" w:hAnsi="Calibri" w:cs="Arial"/>
                <w:b/>
                <w:sz w:val="28"/>
                <w:szCs w:val="28"/>
                <w:lang w:val="en-GB"/>
              </w:rPr>
              <w:t xml:space="preserve"> 2 - 202</w:t>
            </w:r>
            <w:r w:rsidR="00B251DD">
              <w:rPr>
                <w:rFonts w:ascii="Calibri" w:hAnsi="Calibri" w:cs="Arial"/>
                <w:b/>
                <w:sz w:val="28"/>
                <w:szCs w:val="28"/>
                <w:lang w:val="en-GB"/>
              </w:rPr>
              <w:t>2</w:t>
            </w:r>
            <w:r w:rsidR="00C4716E">
              <w:rPr>
                <w:rFonts w:ascii="Calibri" w:hAnsi="Calibri" w:cs="Arial"/>
                <w:b/>
                <w:noProof/>
                <w:sz w:val="28"/>
                <w:szCs w:val="28"/>
                <w:lang w:val="en-GB" w:eastAsia="en-GB"/>
              </w:rPr>
              <w:t xml:space="preserve"> </w:t>
            </w:r>
          </w:p>
          <w:p w:rsidR="00486F78" w:rsidRDefault="00D872A1">
            <w:pPr>
              <w:spacing w:line="360" w:lineRule="auto"/>
              <w:jc w:val="center"/>
              <w:rPr>
                <w:rFonts w:ascii="Arial" w:hAnsi="Arial" w:cs="Arial"/>
                <w:b/>
                <w:sz w:val="32"/>
                <w:szCs w:val="28"/>
                <w:lang w:val="en-GB"/>
              </w:rPr>
            </w:pPr>
            <w:r>
              <w:rPr>
                <w:rFonts w:ascii="Calibri" w:hAnsi="Calibri" w:cs="Arial"/>
                <w:b/>
                <w:sz w:val="28"/>
                <w:szCs w:val="28"/>
                <w:lang w:val="en-GB"/>
              </w:rPr>
              <w:t>‘To</w:t>
            </w:r>
            <w:r w:rsidR="001F74BC">
              <w:rPr>
                <w:rFonts w:ascii="Calibri" w:hAnsi="Calibri" w:cs="Arial"/>
                <w:b/>
                <w:sz w:val="28"/>
                <w:szCs w:val="28"/>
                <w:lang w:val="en-GB"/>
              </w:rPr>
              <w:t>wers</w:t>
            </w:r>
            <w:r>
              <w:rPr>
                <w:rFonts w:ascii="Calibri" w:hAnsi="Calibri" w:cs="Arial"/>
                <w:b/>
                <w:sz w:val="28"/>
                <w:szCs w:val="28"/>
                <w:lang w:val="en-GB"/>
              </w:rPr>
              <w:t>, Tunnels and Turrets</w:t>
            </w:r>
            <w:r w:rsidR="00EC088C">
              <w:rPr>
                <w:rFonts w:ascii="Calibri" w:hAnsi="Calibri" w:cs="Arial"/>
                <w:b/>
                <w:sz w:val="28"/>
                <w:szCs w:val="28"/>
                <w:lang w:val="en-GB"/>
              </w:rPr>
              <w:t>’</w:t>
            </w:r>
            <w:r w:rsidR="00792D65">
              <w:rPr>
                <w:rFonts w:ascii="Calibri" w:hAnsi="Calibri" w:cs="Arial"/>
                <w:b/>
                <w:sz w:val="28"/>
                <w:szCs w:val="28"/>
                <w:lang w:val="en-GB"/>
              </w:rPr>
              <w:t xml:space="preserve"> </w:t>
            </w:r>
            <w:r w:rsidR="000F739F">
              <w:rPr>
                <w:rFonts w:ascii="Calibri" w:hAnsi="Calibri" w:cs="Arial"/>
                <w:b/>
                <w:sz w:val="28"/>
                <w:szCs w:val="28"/>
                <w:lang w:val="en-GB"/>
              </w:rPr>
              <w:t xml:space="preserve">  </w:t>
            </w:r>
          </w:p>
        </w:tc>
      </w:tr>
      <w:tr w:rsidR="00486F78" w:rsidTr="00FA1859">
        <w:trPr>
          <w:trHeight w:val="528"/>
        </w:trPr>
        <w:tc>
          <w:tcPr>
            <w:tcW w:w="8768" w:type="dxa"/>
            <w:gridSpan w:val="2"/>
            <w:tcBorders>
              <w:top w:val="nil"/>
              <w:left w:val="single" w:sz="4" w:space="0" w:color="auto"/>
              <w:bottom w:val="single" w:sz="4" w:space="0" w:color="auto"/>
            </w:tcBorders>
            <w:shd w:val="clear" w:color="auto" w:fill="auto"/>
            <w:vAlign w:val="center"/>
          </w:tcPr>
          <w:p w:rsidR="00486F78" w:rsidRDefault="003A6551">
            <w:pPr>
              <w:jc w:val="center"/>
              <w:rPr>
                <w:rFonts w:ascii="Arial" w:hAnsi="Arial" w:cs="Arial"/>
                <w:b/>
                <w:sz w:val="21"/>
                <w:szCs w:val="18"/>
                <w:lang w:val="en-GB"/>
              </w:rPr>
            </w:pPr>
            <w:r>
              <w:rPr>
                <w:rFonts w:ascii="Arial" w:hAnsi="Arial" w:cs="Arial"/>
                <w:b/>
                <w:sz w:val="21"/>
                <w:szCs w:val="18"/>
                <w:lang w:val="en-GB"/>
              </w:rPr>
              <w:t xml:space="preserve">What </w:t>
            </w:r>
            <w:r w:rsidR="00F31997">
              <w:rPr>
                <w:rFonts w:ascii="Arial" w:hAnsi="Arial" w:cs="Arial"/>
                <w:b/>
                <w:sz w:val="21"/>
                <w:szCs w:val="18"/>
                <w:lang w:val="en-GB"/>
              </w:rPr>
              <w:t>they</w:t>
            </w:r>
            <w:r>
              <w:rPr>
                <w:rFonts w:ascii="Arial" w:hAnsi="Arial" w:cs="Arial"/>
                <w:b/>
                <w:sz w:val="21"/>
                <w:szCs w:val="18"/>
                <w:lang w:val="en-GB"/>
              </w:rPr>
              <w:t xml:space="preserve"> will be covering in class</w:t>
            </w:r>
          </w:p>
        </w:tc>
        <w:tc>
          <w:tcPr>
            <w:tcW w:w="6174" w:type="dxa"/>
            <w:shd w:val="clear" w:color="auto" w:fill="auto"/>
          </w:tcPr>
          <w:p w:rsidR="00486F78" w:rsidRDefault="003A6551">
            <w:pPr>
              <w:spacing w:before="120" w:after="120"/>
              <w:jc w:val="center"/>
              <w:rPr>
                <w:rFonts w:ascii="Arial" w:hAnsi="Arial" w:cs="Arial"/>
                <w:b/>
                <w:sz w:val="21"/>
                <w:szCs w:val="18"/>
                <w:lang w:val="en-GB"/>
              </w:rPr>
            </w:pPr>
            <w:r>
              <w:rPr>
                <w:rFonts w:ascii="Arial" w:hAnsi="Arial" w:cs="Arial"/>
                <w:b/>
                <w:sz w:val="21"/>
                <w:szCs w:val="18"/>
                <w:lang w:val="en-GB"/>
              </w:rPr>
              <w:t>Supporting your child’s learning at home.</w:t>
            </w:r>
          </w:p>
        </w:tc>
      </w:tr>
      <w:tr w:rsidR="00D872A1" w:rsidTr="00FA1859">
        <w:trPr>
          <w:cantSplit/>
          <w:trHeight w:val="557"/>
        </w:trPr>
        <w:tc>
          <w:tcPr>
            <w:tcW w:w="689" w:type="dxa"/>
            <w:shd w:val="clear" w:color="auto" w:fill="ED7D31" w:themeFill="accent2"/>
            <w:textDirection w:val="btLr"/>
            <w:vAlign w:val="center"/>
          </w:tcPr>
          <w:p w:rsidR="00D872A1" w:rsidRDefault="00D872A1" w:rsidP="00D872A1">
            <w:pPr>
              <w:ind w:left="113" w:right="113"/>
              <w:jc w:val="center"/>
              <w:rPr>
                <w:rFonts w:asciiTheme="minorHAnsi" w:hAnsiTheme="minorHAnsi" w:cs="Arial"/>
                <w:b/>
                <w:color w:val="FFFFFF" w:themeColor="background1"/>
                <w:sz w:val="21"/>
                <w:szCs w:val="21"/>
                <w:lang w:val="en-GB"/>
              </w:rPr>
            </w:pPr>
            <w:r>
              <w:rPr>
                <w:rFonts w:asciiTheme="minorHAnsi" w:hAnsiTheme="minorHAnsi" w:cs="Arial"/>
                <w:b/>
                <w:color w:val="FFFFFF" w:themeColor="background1"/>
                <w:sz w:val="21"/>
                <w:szCs w:val="21"/>
                <w:lang w:val="en-GB"/>
              </w:rPr>
              <w:t>Engage</w:t>
            </w:r>
          </w:p>
        </w:tc>
        <w:tc>
          <w:tcPr>
            <w:tcW w:w="8079" w:type="dxa"/>
            <w:tcBorders>
              <w:bottom w:val="single" w:sz="4" w:space="0" w:color="auto"/>
            </w:tcBorders>
            <w:shd w:val="clear" w:color="auto" w:fill="auto"/>
            <w:vAlign w:val="center"/>
          </w:tcPr>
          <w:p w:rsidR="00F31997" w:rsidRDefault="002124D8" w:rsidP="00070CEF">
            <w:pPr>
              <w:pStyle w:val="Default"/>
              <w:spacing w:after="120"/>
              <w:jc w:val="both"/>
              <w:rPr>
                <w:rFonts w:ascii="Calibri" w:hAnsi="Calibri" w:cs="Arial"/>
                <w:color w:val="000000" w:themeColor="text1"/>
                <w:sz w:val="21"/>
                <w:szCs w:val="21"/>
              </w:rPr>
            </w:pPr>
            <w:r>
              <w:rPr>
                <w:rFonts w:ascii="Calibri" w:hAnsi="Calibri" w:cs="Arial"/>
                <w:color w:val="000000" w:themeColor="text1"/>
                <w:sz w:val="21"/>
                <w:szCs w:val="21"/>
              </w:rPr>
              <w:t xml:space="preserve">Throughout the first </w:t>
            </w:r>
            <w:r w:rsidR="000E31D6">
              <w:rPr>
                <w:rFonts w:ascii="Calibri" w:hAnsi="Calibri" w:cs="Arial"/>
                <w:color w:val="000000" w:themeColor="text1"/>
                <w:sz w:val="21"/>
                <w:szCs w:val="21"/>
              </w:rPr>
              <w:t xml:space="preserve">few </w:t>
            </w:r>
            <w:r>
              <w:rPr>
                <w:rFonts w:ascii="Calibri" w:hAnsi="Calibri" w:cs="Arial"/>
                <w:color w:val="000000" w:themeColor="text1"/>
                <w:sz w:val="21"/>
                <w:szCs w:val="21"/>
              </w:rPr>
              <w:t>week</w:t>
            </w:r>
            <w:r w:rsidR="00583624">
              <w:rPr>
                <w:rFonts w:ascii="Calibri" w:hAnsi="Calibri" w:cs="Arial"/>
                <w:color w:val="000000" w:themeColor="text1"/>
                <w:sz w:val="21"/>
                <w:szCs w:val="21"/>
              </w:rPr>
              <w:t>s</w:t>
            </w:r>
            <w:r>
              <w:rPr>
                <w:rFonts w:ascii="Calibri" w:hAnsi="Calibri" w:cs="Arial"/>
                <w:color w:val="000000" w:themeColor="text1"/>
                <w:sz w:val="21"/>
                <w:szCs w:val="21"/>
              </w:rPr>
              <w:t xml:space="preserve">, we will be finding out about the history of castles and writing a </w:t>
            </w:r>
            <w:r w:rsidR="00583624">
              <w:rPr>
                <w:rFonts w:ascii="Calibri" w:hAnsi="Calibri" w:cs="Arial"/>
                <w:color w:val="000000" w:themeColor="text1"/>
                <w:sz w:val="21"/>
                <w:szCs w:val="21"/>
              </w:rPr>
              <w:t>report on both Warwick</w:t>
            </w:r>
            <w:r w:rsidR="000E31D6">
              <w:rPr>
                <w:rFonts w:ascii="Calibri" w:hAnsi="Calibri" w:cs="Arial"/>
                <w:color w:val="000000" w:themeColor="text1"/>
                <w:sz w:val="21"/>
                <w:szCs w:val="21"/>
              </w:rPr>
              <w:t xml:space="preserve"> Castle and Kirby Castle. The children will explore the local history of Kirby Cast</w:t>
            </w:r>
            <w:r w:rsidR="00420403">
              <w:rPr>
                <w:rFonts w:ascii="Calibri" w:hAnsi="Calibri" w:cs="Arial"/>
                <w:color w:val="000000" w:themeColor="text1"/>
                <w:sz w:val="21"/>
                <w:szCs w:val="21"/>
              </w:rPr>
              <w:t xml:space="preserve">le and create a timeline of castles through the ages.  </w:t>
            </w:r>
          </w:p>
          <w:p w:rsidR="00583624" w:rsidRPr="00C962EE" w:rsidRDefault="00583624" w:rsidP="00420403">
            <w:pPr>
              <w:pStyle w:val="Default"/>
              <w:spacing w:before="120" w:after="120"/>
              <w:jc w:val="both"/>
              <w:rPr>
                <w:rFonts w:ascii="Calibri" w:hAnsi="Calibri" w:cs="Arial"/>
                <w:color w:val="000000" w:themeColor="text1"/>
                <w:sz w:val="21"/>
                <w:szCs w:val="21"/>
              </w:rPr>
            </w:pPr>
            <w:r>
              <w:rPr>
                <w:rFonts w:ascii="Calibri" w:hAnsi="Calibri" w:cs="Arial"/>
                <w:color w:val="000000" w:themeColor="text1"/>
                <w:sz w:val="21"/>
                <w:szCs w:val="21"/>
              </w:rPr>
              <w:t>To immerse ourselves into our ‘Towers, Tunnels and Turrets</w:t>
            </w:r>
            <w:r w:rsidR="00070CEF">
              <w:rPr>
                <w:rFonts w:ascii="Calibri" w:hAnsi="Calibri" w:cs="Arial"/>
                <w:color w:val="000000" w:themeColor="text1"/>
                <w:sz w:val="21"/>
                <w:szCs w:val="21"/>
              </w:rPr>
              <w:t>’</w:t>
            </w:r>
            <w:r>
              <w:rPr>
                <w:rFonts w:ascii="Calibri" w:hAnsi="Calibri" w:cs="Arial"/>
                <w:color w:val="000000" w:themeColor="text1"/>
                <w:sz w:val="21"/>
                <w:szCs w:val="21"/>
              </w:rPr>
              <w:t xml:space="preserve"> topic, the children will take a visit to the historic Warwick Castle. They will explor</w:t>
            </w:r>
            <w:r w:rsidR="00420403">
              <w:rPr>
                <w:rFonts w:ascii="Calibri" w:hAnsi="Calibri" w:cs="Arial"/>
                <w:color w:val="000000" w:themeColor="text1"/>
                <w:sz w:val="21"/>
                <w:szCs w:val="21"/>
              </w:rPr>
              <w:t xml:space="preserve">e the castle grounds; visiting the Time </w:t>
            </w:r>
            <w:r>
              <w:rPr>
                <w:rFonts w:ascii="Calibri" w:hAnsi="Calibri" w:cs="Arial"/>
                <w:color w:val="000000" w:themeColor="text1"/>
                <w:sz w:val="21"/>
                <w:szCs w:val="21"/>
              </w:rPr>
              <w:t xml:space="preserve">Tower, Great Hall and the Conquerors Fortress. Each class will also take part in an </w:t>
            </w:r>
            <w:r w:rsidR="00420403">
              <w:rPr>
                <w:rFonts w:ascii="Calibri" w:hAnsi="Calibri" w:cs="Arial"/>
                <w:color w:val="000000" w:themeColor="text1"/>
                <w:sz w:val="21"/>
                <w:szCs w:val="21"/>
              </w:rPr>
              <w:t>‘</w:t>
            </w:r>
            <w:r>
              <w:rPr>
                <w:rFonts w:ascii="Calibri" w:hAnsi="Calibri" w:cs="Arial"/>
                <w:color w:val="000000" w:themeColor="text1"/>
                <w:sz w:val="21"/>
                <w:szCs w:val="21"/>
              </w:rPr>
              <w:t>Ultimate Kids Tour’</w:t>
            </w:r>
            <w:r w:rsidR="00420403">
              <w:rPr>
                <w:rFonts w:ascii="Calibri" w:hAnsi="Calibri" w:cs="Arial"/>
                <w:color w:val="000000" w:themeColor="text1"/>
                <w:sz w:val="21"/>
                <w:szCs w:val="21"/>
              </w:rPr>
              <w:t xml:space="preserve"> of the castle</w:t>
            </w:r>
            <w:r>
              <w:rPr>
                <w:rFonts w:ascii="Calibri" w:hAnsi="Calibri" w:cs="Arial"/>
                <w:color w:val="000000" w:themeColor="text1"/>
                <w:sz w:val="21"/>
                <w:szCs w:val="21"/>
              </w:rPr>
              <w:t xml:space="preserve"> to find out all about </w:t>
            </w:r>
            <w:r w:rsidR="00420403">
              <w:rPr>
                <w:rFonts w:ascii="Calibri" w:hAnsi="Calibri" w:cs="Arial"/>
                <w:color w:val="000000" w:themeColor="text1"/>
                <w:sz w:val="21"/>
                <w:szCs w:val="21"/>
              </w:rPr>
              <w:t>the castles and its</w:t>
            </w:r>
            <w:r>
              <w:rPr>
                <w:rFonts w:ascii="Calibri" w:hAnsi="Calibri" w:cs="Arial"/>
                <w:color w:val="000000" w:themeColor="text1"/>
                <w:sz w:val="21"/>
                <w:szCs w:val="21"/>
              </w:rPr>
              <w:t xml:space="preserve"> defences.  </w:t>
            </w:r>
          </w:p>
        </w:tc>
        <w:tc>
          <w:tcPr>
            <w:tcW w:w="6174" w:type="dxa"/>
            <w:vMerge w:val="restart"/>
            <w:shd w:val="clear" w:color="auto" w:fill="auto"/>
            <w:vAlign w:val="center"/>
          </w:tcPr>
          <w:p w:rsidR="00D872A1" w:rsidRDefault="00D872A1" w:rsidP="00D872A1">
            <w:pPr>
              <w:contextualSpacing/>
              <w:rPr>
                <w:rFonts w:ascii="Calibri" w:hAnsi="Calibri" w:cs="Arial"/>
                <w:sz w:val="21"/>
                <w:szCs w:val="21"/>
                <w:lang w:val="en-GB"/>
              </w:rPr>
            </w:pPr>
            <w:r>
              <w:rPr>
                <w:rFonts w:ascii="Calibri" w:hAnsi="Calibri" w:cs="Arial"/>
                <w:sz w:val="21"/>
                <w:szCs w:val="21"/>
                <w:lang w:val="en-GB"/>
              </w:rPr>
              <w:t>Please help to support</w:t>
            </w:r>
            <w:r w:rsidRPr="00DC363D">
              <w:rPr>
                <w:rFonts w:ascii="Calibri" w:hAnsi="Calibri" w:cs="Arial"/>
                <w:sz w:val="21"/>
                <w:szCs w:val="21"/>
                <w:lang w:val="en-GB"/>
              </w:rPr>
              <w:t xml:space="preserve"> your child’s </w:t>
            </w:r>
            <w:r w:rsidR="004E5DE6">
              <w:rPr>
                <w:rFonts w:ascii="Calibri" w:hAnsi="Calibri" w:cs="Arial"/>
                <w:sz w:val="21"/>
                <w:szCs w:val="21"/>
                <w:lang w:val="en-GB"/>
              </w:rPr>
              <w:t xml:space="preserve">learning by completing their daily reading, spelling and times table practice. </w:t>
            </w:r>
          </w:p>
          <w:p w:rsidR="00647E11" w:rsidRDefault="00647E11" w:rsidP="00D872A1">
            <w:pPr>
              <w:contextualSpacing/>
              <w:rPr>
                <w:rFonts w:ascii="Calibri" w:hAnsi="Calibri" w:cs="Arial"/>
                <w:sz w:val="21"/>
                <w:szCs w:val="21"/>
                <w:lang w:val="en-GB"/>
              </w:rPr>
            </w:pPr>
          </w:p>
          <w:p w:rsidR="00647E11" w:rsidRDefault="00647E11" w:rsidP="00D872A1">
            <w:pPr>
              <w:contextualSpacing/>
              <w:rPr>
                <w:rFonts w:ascii="Calibri" w:hAnsi="Calibri" w:cs="Arial"/>
                <w:sz w:val="21"/>
                <w:szCs w:val="21"/>
                <w:lang w:val="en-GB"/>
              </w:rPr>
            </w:pPr>
            <w:r>
              <w:rPr>
                <w:rFonts w:ascii="Calibri" w:hAnsi="Calibri" w:cs="Arial"/>
                <w:sz w:val="21"/>
                <w:szCs w:val="21"/>
                <w:lang w:val="en-GB"/>
              </w:rPr>
              <w:t xml:space="preserve">Useful </w:t>
            </w:r>
            <w:r w:rsidR="00F31997">
              <w:rPr>
                <w:rFonts w:ascii="Calibri" w:hAnsi="Calibri" w:cs="Arial"/>
                <w:sz w:val="21"/>
                <w:szCs w:val="21"/>
                <w:lang w:val="en-GB"/>
              </w:rPr>
              <w:t>we</w:t>
            </w:r>
            <w:r>
              <w:rPr>
                <w:rFonts w:ascii="Calibri" w:hAnsi="Calibri" w:cs="Arial"/>
                <w:sz w:val="21"/>
                <w:szCs w:val="21"/>
                <w:lang w:val="en-GB"/>
              </w:rPr>
              <w:t xml:space="preserve">bsites for our topic- </w:t>
            </w:r>
          </w:p>
          <w:p w:rsidR="00647E11" w:rsidRDefault="00647E11" w:rsidP="00D872A1">
            <w:pPr>
              <w:contextualSpacing/>
              <w:rPr>
                <w:rFonts w:ascii="Calibri" w:hAnsi="Calibri" w:cs="Arial"/>
                <w:sz w:val="21"/>
                <w:szCs w:val="21"/>
                <w:lang w:val="en-GB"/>
              </w:rPr>
            </w:pPr>
            <w:r>
              <w:rPr>
                <w:rFonts w:ascii="Calibri" w:hAnsi="Calibri" w:cs="Arial"/>
                <w:sz w:val="21"/>
                <w:szCs w:val="21"/>
                <w:lang w:val="en-GB"/>
              </w:rPr>
              <w:t xml:space="preserve">English heritage- </w:t>
            </w:r>
            <w:hyperlink r:id="rId11" w:history="1">
              <w:r w:rsidRPr="00AA0CB5">
                <w:rPr>
                  <w:rStyle w:val="Hyperlink"/>
                  <w:rFonts w:ascii="Calibri" w:hAnsi="Calibri" w:cs="Arial"/>
                  <w:sz w:val="21"/>
                  <w:szCs w:val="21"/>
                  <w:lang w:val="en-GB"/>
                </w:rPr>
                <w:t>https://www.english-heritage.org.uk/members-area/kids/guide-to-castles/</w:t>
              </w:r>
            </w:hyperlink>
            <w:r>
              <w:rPr>
                <w:rFonts w:ascii="Calibri" w:hAnsi="Calibri" w:cs="Arial"/>
                <w:sz w:val="21"/>
                <w:szCs w:val="21"/>
                <w:lang w:val="en-GB"/>
              </w:rPr>
              <w:t xml:space="preserve"> </w:t>
            </w:r>
          </w:p>
          <w:p w:rsidR="00C34198" w:rsidRDefault="00647E11" w:rsidP="00D872A1">
            <w:pPr>
              <w:contextualSpacing/>
              <w:rPr>
                <w:rFonts w:ascii="Calibri" w:hAnsi="Calibri" w:cs="Arial"/>
                <w:sz w:val="21"/>
                <w:szCs w:val="21"/>
                <w:lang w:val="en-GB"/>
              </w:rPr>
            </w:pPr>
            <w:r>
              <w:rPr>
                <w:rFonts w:ascii="Calibri" w:hAnsi="Calibri" w:cs="Arial"/>
                <w:sz w:val="21"/>
                <w:szCs w:val="21"/>
                <w:lang w:val="en-GB"/>
              </w:rPr>
              <w:t xml:space="preserve">DK find out- </w:t>
            </w:r>
            <w:hyperlink r:id="rId12" w:history="1">
              <w:r w:rsidRPr="00AA0CB5">
                <w:rPr>
                  <w:rStyle w:val="Hyperlink"/>
                  <w:rFonts w:ascii="Calibri" w:hAnsi="Calibri" w:cs="Arial"/>
                  <w:sz w:val="21"/>
                  <w:szCs w:val="21"/>
                  <w:lang w:val="en-GB"/>
                </w:rPr>
                <w:t>https://www.dkfindout.com/uk/history/castles/</w:t>
              </w:r>
            </w:hyperlink>
            <w:r>
              <w:rPr>
                <w:rFonts w:ascii="Calibri" w:hAnsi="Calibri" w:cs="Arial"/>
                <w:sz w:val="21"/>
                <w:szCs w:val="21"/>
                <w:lang w:val="en-GB"/>
              </w:rPr>
              <w:t xml:space="preserve"> </w:t>
            </w:r>
          </w:p>
          <w:p w:rsidR="00C34198" w:rsidRDefault="00C34198" w:rsidP="00D872A1">
            <w:pPr>
              <w:contextualSpacing/>
              <w:rPr>
                <w:rFonts w:ascii="Calibri" w:hAnsi="Calibri" w:cs="Arial"/>
                <w:sz w:val="21"/>
                <w:szCs w:val="21"/>
                <w:lang w:val="en-GB"/>
              </w:rPr>
            </w:pPr>
          </w:p>
          <w:p w:rsidR="00C34198" w:rsidRPr="00C34198" w:rsidRDefault="00FA4AE8" w:rsidP="00C34198">
            <w:pPr>
              <w:pStyle w:val="Body"/>
              <w:spacing w:after="48" w:line="25" w:lineRule="atLeast"/>
              <w:rPr>
                <w:rFonts w:ascii="Arial" w:eastAsia="Arial" w:hAnsi="Arial" w:cs="Arial"/>
                <w:sz w:val="18"/>
              </w:rPr>
            </w:pPr>
            <w:hyperlink r:id="rId13" w:history="1">
              <w:r w:rsidR="00C34198" w:rsidRPr="00C34198">
                <w:rPr>
                  <w:rStyle w:val="Hyperlink1"/>
                  <w:sz w:val="20"/>
                </w:rPr>
                <w:t>Exploring castles</w:t>
              </w:r>
            </w:hyperlink>
          </w:p>
          <w:p w:rsidR="00C34198" w:rsidRPr="00C34198" w:rsidRDefault="00C34198" w:rsidP="00C34198">
            <w:pPr>
              <w:pStyle w:val="Body"/>
              <w:spacing w:after="48" w:line="25" w:lineRule="atLeast"/>
              <w:rPr>
                <w:rFonts w:ascii="Arial" w:hAnsi="Arial"/>
                <w:sz w:val="18"/>
                <w:lang w:val="en-US"/>
              </w:rPr>
            </w:pPr>
            <w:r w:rsidRPr="00C34198">
              <w:rPr>
                <w:rFonts w:ascii="Arial" w:hAnsi="Arial"/>
                <w:sz w:val="18"/>
                <w:lang w:val="en-US"/>
              </w:rPr>
              <w:t>A website devoted to castles in the UK and Europe created by a castle enthusiast</w:t>
            </w:r>
          </w:p>
          <w:p w:rsidR="00C34198" w:rsidRPr="00C34198" w:rsidRDefault="00C34198" w:rsidP="00C34198">
            <w:pPr>
              <w:pStyle w:val="Body"/>
              <w:spacing w:after="48" w:line="25" w:lineRule="atLeast"/>
              <w:rPr>
                <w:rFonts w:ascii="Arial" w:hAnsi="Arial"/>
                <w:sz w:val="18"/>
                <w:lang w:val="en-US"/>
              </w:rPr>
            </w:pPr>
          </w:p>
          <w:p w:rsidR="00C34198" w:rsidRPr="00C34198" w:rsidRDefault="00FA4AE8" w:rsidP="00C34198">
            <w:pPr>
              <w:pStyle w:val="Body"/>
              <w:widowControl w:val="0"/>
              <w:spacing w:after="48" w:line="25" w:lineRule="atLeast"/>
              <w:rPr>
                <w:rStyle w:val="Hyperlink0"/>
                <w:sz w:val="22"/>
              </w:rPr>
            </w:pPr>
            <w:hyperlink r:id="rId14" w:history="1">
              <w:r w:rsidR="00C34198" w:rsidRPr="00C34198">
                <w:rPr>
                  <w:rStyle w:val="Hyperlink0"/>
                  <w:sz w:val="22"/>
                  <w:lang w:val="de-DE"/>
                </w:rPr>
                <w:t xml:space="preserve">Warwick Castle </w:t>
              </w:r>
              <w:r w:rsidR="00C34198" w:rsidRPr="00C34198">
                <w:rPr>
                  <w:rStyle w:val="Link"/>
                  <w:sz w:val="18"/>
                  <w:lang w:val="en-US"/>
                </w:rPr>
                <w:t xml:space="preserve">– </w:t>
              </w:r>
              <w:r w:rsidR="00C34198" w:rsidRPr="00C34198">
                <w:rPr>
                  <w:rStyle w:val="Hyperlink0"/>
                  <w:sz w:val="22"/>
                  <w:lang w:val="en-US"/>
                </w:rPr>
                <w:t>Virtual Tour</w:t>
              </w:r>
            </w:hyperlink>
          </w:p>
          <w:p w:rsidR="00C34198" w:rsidRPr="00C34198" w:rsidRDefault="00C34198" w:rsidP="00C34198">
            <w:pPr>
              <w:pStyle w:val="Body"/>
              <w:widowControl w:val="0"/>
              <w:spacing w:after="48" w:line="25" w:lineRule="atLeast"/>
              <w:rPr>
                <w:rFonts w:ascii="Arial" w:eastAsia="Arial" w:hAnsi="Arial" w:cs="Arial"/>
                <w:sz w:val="18"/>
              </w:rPr>
            </w:pPr>
            <w:r w:rsidRPr="00C34198">
              <w:rPr>
                <w:rFonts w:ascii="Arial" w:hAnsi="Arial"/>
                <w:sz w:val="18"/>
                <w:lang w:val="en-US"/>
              </w:rPr>
              <w:t>Take a virtual walk around Warwick Castle.</w:t>
            </w:r>
          </w:p>
          <w:p w:rsidR="00C34198" w:rsidRPr="00C34198" w:rsidRDefault="00C34198" w:rsidP="00C34198">
            <w:pPr>
              <w:pStyle w:val="Body"/>
              <w:widowControl w:val="0"/>
              <w:spacing w:after="48" w:line="25" w:lineRule="atLeast"/>
              <w:rPr>
                <w:rFonts w:ascii="Arial" w:hAnsi="Arial"/>
                <w:sz w:val="18"/>
                <w:lang w:val="en-US"/>
              </w:rPr>
            </w:pPr>
          </w:p>
          <w:p w:rsidR="00C34198" w:rsidRPr="00C34198" w:rsidRDefault="00FA4AE8" w:rsidP="00C34198">
            <w:pPr>
              <w:pStyle w:val="Body"/>
              <w:spacing w:after="48" w:line="25" w:lineRule="atLeast"/>
              <w:rPr>
                <w:rStyle w:val="Hyperlink2"/>
                <w:sz w:val="18"/>
                <w:szCs w:val="20"/>
              </w:rPr>
            </w:pPr>
            <w:hyperlink r:id="rId15" w:history="1">
              <w:r w:rsidR="00C34198" w:rsidRPr="00C34198">
                <w:rPr>
                  <w:rStyle w:val="Hyperlink2"/>
                  <w:sz w:val="18"/>
                  <w:szCs w:val="20"/>
                  <w:lang w:val="fr-FR"/>
                </w:rPr>
                <w:t xml:space="preserve">Structures </w:t>
              </w:r>
              <w:r w:rsidR="00C34198" w:rsidRPr="00C34198">
                <w:rPr>
                  <w:rStyle w:val="Link"/>
                  <w:sz w:val="18"/>
                  <w:lang w:val="en-US"/>
                </w:rPr>
                <w:t xml:space="preserve">– </w:t>
              </w:r>
              <w:r w:rsidR="00C34198" w:rsidRPr="00C34198">
                <w:rPr>
                  <w:rStyle w:val="Hyperlink2"/>
                  <w:sz w:val="18"/>
                  <w:szCs w:val="20"/>
                  <w:lang w:val="en-US"/>
                </w:rPr>
                <w:t>Science Kids</w:t>
              </w:r>
            </w:hyperlink>
          </w:p>
          <w:p w:rsidR="00647E11" w:rsidRDefault="00C34198" w:rsidP="00C34198">
            <w:pPr>
              <w:pStyle w:val="Body"/>
              <w:spacing w:after="48" w:line="25" w:lineRule="atLeast"/>
              <w:rPr>
                <w:rFonts w:ascii="Arial" w:hAnsi="Arial"/>
                <w:sz w:val="18"/>
                <w:lang w:val="en-US"/>
              </w:rPr>
            </w:pPr>
            <w:r w:rsidRPr="00C34198">
              <w:rPr>
                <w:rFonts w:ascii="Arial" w:hAnsi="Arial"/>
                <w:sz w:val="18"/>
                <w:lang w:val="en-US"/>
              </w:rPr>
              <w:t>Images of famous structures around the world, accompanied by facts and statistics.</w:t>
            </w:r>
          </w:p>
          <w:p w:rsidR="00C34198" w:rsidRPr="00C34198" w:rsidRDefault="00C34198" w:rsidP="00C34198">
            <w:pPr>
              <w:pStyle w:val="Body"/>
              <w:spacing w:after="48" w:line="25" w:lineRule="atLeast"/>
              <w:rPr>
                <w:rFonts w:ascii="Arial" w:eastAsia="Arial" w:hAnsi="Arial" w:cs="Arial"/>
                <w:sz w:val="18"/>
              </w:rPr>
            </w:pPr>
          </w:p>
          <w:p w:rsidR="00647E11" w:rsidRDefault="00647E11" w:rsidP="00D872A1">
            <w:pPr>
              <w:contextualSpacing/>
              <w:rPr>
                <w:rFonts w:ascii="Calibri" w:hAnsi="Calibri" w:cs="Arial"/>
                <w:sz w:val="21"/>
                <w:szCs w:val="21"/>
                <w:lang w:val="en-GB"/>
              </w:rPr>
            </w:pPr>
            <w:r>
              <w:rPr>
                <w:rFonts w:ascii="Calibri" w:hAnsi="Calibri" w:cs="Arial"/>
                <w:sz w:val="21"/>
                <w:szCs w:val="21"/>
                <w:lang w:val="en-GB"/>
              </w:rPr>
              <w:t xml:space="preserve">Don’t forget about all the </w:t>
            </w:r>
            <w:r w:rsidR="001F74BC">
              <w:rPr>
                <w:rFonts w:ascii="Calibri" w:hAnsi="Calibri" w:cs="Arial"/>
                <w:sz w:val="21"/>
                <w:szCs w:val="21"/>
                <w:lang w:val="en-GB"/>
              </w:rPr>
              <w:t xml:space="preserve">other </w:t>
            </w:r>
            <w:r>
              <w:rPr>
                <w:rFonts w:ascii="Calibri" w:hAnsi="Calibri" w:cs="Arial"/>
                <w:sz w:val="21"/>
                <w:szCs w:val="21"/>
                <w:lang w:val="en-GB"/>
              </w:rPr>
              <w:t xml:space="preserve">useful </w:t>
            </w:r>
            <w:r w:rsidR="00F31997">
              <w:rPr>
                <w:rFonts w:ascii="Calibri" w:hAnsi="Calibri" w:cs="Arial"/>
                <w:sz w:val="21"/>
                <w:szCs w:val="21"/>
                <w:lang w:val="en-GB"/>
              </w:rPr>
              <w:t>web</w:t>
            </w:r>
            <w:r>
              <w:rPr>
                <w:rFonts w:ascii="Calibri" w:hAnsi="Calibri" w:cs="Arial"/>
                <w:sz w:val="21"/>
                <w:szCs w:val="21"/>
                <w:lang w:val="en-GB"/>
              </w:rPr>
              <w:t>sites such as:</w:t>
            </w:r>
          </w:p>
          <w:p w:rsidR="00647E11" w:rsidRDefault="00647E11" w:rsidP="00D872A1">
            <w:pPr>
              <w:contextualSpacing/>
              <w:rPr>
                <w:rFonts w:ascii="Calibri" w:hAnsi="Calibri" w:cs="Arial"/>
                <w:sz w:val="21"/>
                <w:szCs w:val="21"/>
                <w:lang w:val="en-GB"/>
              </w:rPr>
            </w:pPr>
            <w:r>
              <w:rPr>
                <w:rFonts w:ascii="Calibri" w:hAnsi="Calibri" w:cs="Arial"/>
                <w:sz w:val="21"/>
                <w:szCs w:val="21"/>
                <w:lang w:val="en-GB"/>
              </w:rPr>
              <w:t>Epic-</w:t>
            </w:r>
            <w:r>
              <w:t xml:space="preserve"> </w:t>
            </w:r>
            <w:hyperlink r:id="rId16" w:history="1">
              <w:r w:rsidRPr="00AA0CB5">
                <w:rPr>
                  <w:rStyle w:val="Hyperlink"/>
                  <w:rFonts w:ascii="Calibri" w:hAnsi="Calibri" w:cs="Arial"/>
                  <w:sz w:val="21"/>
                  <w:szCs w:val="21"/>
                  <w:lang w:val="en-GB"/>
                </w:rPr>
                <w:t>https://www.getepic.com/</w:t>
              </w:r>
            </w:hyperlink>
            <w:r>
              <w:rPr>
                <w:rFonts w:ascii="Calibri" w:hAnsi="Calibri" w:cs="Arial"/>
                <w:sz w:val="21"/>
                <w:szCs w:val="21"/>
                <w:lang w:val="en-GB"/>
              </w:rPr>
              <w:t xml:space="preserve"> </w:t>
            </w:r>
          </w:p>
          <w:p w:rsidR="00647E11" w:rsidRDefault="00647E11" w:rsidP="00D872A1">
            <w:pPr>
              <w:contextualSpacing/>
              <w:rPr>
                <w:rFonts w:ascii="Calibri" w:hAnsi="Calibri" w:cs="Arial"/>
                <w:sz w:val="21"/>
                <w:szCs w:val="21"/>
                <w:lang w:val="en-GB"/>
              </w:rPr>
            </w:pPr>
            <w:r>
              <w:rPr>
                <w:rFonts w:ascii="Calibri" w:hAnsi="Calibri" w:cs="Arial"/>
                <w:sz w:val="21"/>
                <w:szCs w:val="21"/>
                <w:lang w:val="en-GB"/>
              </w:rPr>
              <w:t>Oxford owl-</w:t>
            </w:r>
            <w:r>
              <w:t xml:space="preserve"> </w:t>
            </w:r>
            <w:hyperlink r:id="rId17" w:history="1">
              <w:r w:rsidRPr="00AA0CB5">
                <w:rPr>
                  <w:rStyle w:val="Hyperlink"/>
                  <w:rFonts w:ascii="Calibri" w:hAnsi="Calibri" w:cs="Arial"/>
                  <w:sz w:val="21"/>
                  <w:szCs w:val="21"/>
                  <w:lang w:val="en-GB"/>
                </w:rPr>
                <w:t>https://www.oxfordowl.co.uk/login?active-tab=students</w:t>
              </w:r>
            </w:hyperlink>
            <w:r>
              <w:rPr>
                <w:rFonts w:ascii="Calibri" w:hAnsi="Calibri" w:cs="Arial"/>
                <w:sz w:val="21"/>
                <w:szCs w:val="21"/>
                <w:lang w:val="en-GB"/>
              </w:rPr>
              <w:t xml:space="preserve"> </w:t>
            </w:r>
          </w:p>
          <w:p w:rsidR="00647E11" w:rsidRDefault="00420403" w:rsidP="00D872A1">
            <w:pPr>
              <w:contextualSpacing/>
              <w:rPr>
                <w:rFonts w:ascii="Calibri" w:hAnsi="Calibri" w:cs="Arial"/>
                <w:sz w:val="21"/>
                <w:szCs w:val="21"/>
                <w:lang w:val="en-GB"/>
              </w:rPr>
            </w:pPr>
            <w:r>
              <w:rPr>
                <w:rFonts w:ascii="Calibri" w:hAnsi="Calibri" w:cs="Arial"/>
                <w:sz w:val="21"/>
                <w:szCs w:val="21"/>
                <w:lang w:val="en-GB"/>
              </w:rPr>
              <w:t>Timetable R</w:t>
            </w:r>
            <w:r w:rsidR="00647E11">
              <w:rPr>
                <w:rFonts w:ascii="Calibri" w:hAnsi="Calibri" w:cs="Arial"/>
                <w:sz w:val="21"/>
                <w:szCs w:val="21"/>
                <w:lang w:val="en-GB"/>
              </w:rPr>
              <w:t xml:space="preserve">ockstars- </w:t>
            </w:r>
            <w:hyperlink r:id="rId18" w:history="1">
              <w:r w:rsidR="00647E11" w:rsidRPr="00AA0CB5">
                <w:rPr>
                  <w:rStyle w:val="Hyperlink"/>
                  <w:rFonts w:ascii="Calibri" w:hAnsi="Calibri" w:cs="Arial"/>
                  <w:sz w:val="21"/>
                  <w:szCs w:val="21"/>
                  <w:lang w:val="en-GB"/>
                </w:rPr>
                <w:t>https://play.ttrockstars.com/auth/school/student</w:t>
              </w:r>
            </w:hyperlink>
            <w:r w:rsidR="00647E11">
              <w:rPr>
                <w:rFonts w:ascii="Calibri" w:hAnsi="Calibri" w:cs="Arial"/>
                <w:sz w:val="21"/>
                <w:szCs w:val="21"/>
                <w:lang w:val="en-GB"/>
              </w:rPr>
              <w:t xml:space="preserve"> </w:t>
            </w:r>
          </w:p>
          <w:p w:rsidR="00C34198" w:rsidRDefault="00C34198" w:rsidP="00D872A1">
            <w:pPr>
              <w:contextualSpacing/>
              <w:rPr>
                <w:rFonts w:ascii="Calibri" w:hAnsi="Calibri" w:cs="Arial"/>
                <w:sz w:val="21"/>
                <w:szCs w:val="21"/>
                <w:lang w:val="en-GB"/>
              </w:rPr>
            </w:pPr>
          </w:p>
          <w:p w:rsidR="00D872A1" w:rsidRPr="00DA2F3C" w:rsidRDefault="00647E11" w:rsidP="00D872A1">
            <w:pPr>
              <w:contextualSpacing/>
              <w:rPr>
                <w:rFonts w:ascii="Calibri" w:hAnsi="Calibri" w:cs="Arial"/>
                <w:sz w:val="21"/>
                <w:szCs w:val="21"/>
                <w:lang w:val="en-GB"/>
              </w:rPr>
            </w:pPr>
            <w:r>
              <w:rPr>
                <w:rFonts w:ascii="Calibri" w:hAnsi="Calibri" w:cs="Arial"/>
                <w:sz w:val="21"/>
                <w:szCs w:val="21"/>
                <w:lang w:val="en-GB"/>
              </w:rPr>
              <w:t xml:space="preserve">Phonics play- </w:t>
            </w:r>
            <w:hyperlink r:id="rId19" w:history="1">
              <w:r w:rsidRPr="00AA0CB5">
                <w:rPr>
                  <w:rStyle w:val="Hyperlink"/>
                  <w:rFonts w:ascii="Calibri" w:hAnsi="Calibri" w:cs="Arial"/>
                  <w:sz w:val="21"/>
                  <w:szCs w:val="21"/>
                  <w:lang w:val="en-GB"/>
                </w:rPr>
                <w:t>https://www.phonicsplay.co.uk/</w:t>
              </w:r>
            </w:hyperlink>
            <w:r>
              <w:rPr>
                <w:rFonts w:ascii="Calibri" w:hAnsi="Calibri" w:cs="Arial"/>
                <w:sz w:val="21"/>
                <w:szCs w:val="21"/>
                <w:lang w:val="en-GB"/>
              </w:rPr>
              <w:t xml:space="preserve"> </w:t>
            </w:r>
          </w:p>
        </w:tc>
      </w:tr>
      <w:tr w:rsidR="00D872A1" w:rsidTr="00FA1859">
        <w:trPr>
          <w:cantSplit/>
          <w:trHeight w:val="2999"/>
        </w:trPr>
        <w:tc>
          <w:tcPr>
            <w:tcW w:w="689" w:type="dxa"/>
            <w:shd w:val="clear" w:color="auto" w:fill="942093"/>
            <w:textDirection w:val="btLr"/>
            <w:vAlign w:val="center"/>
          </w:tcPr>
          <w:p w:rsidR="00D872A1" w:rsidRDefault="00D872A1" w:rsidP="00D872A1">
            <w:pPr>
              <w:ind w:left="113" w:right="113"/>
              <w:jc w:val="center"/>
              <w:rPr>
                <w:rFonts w:asciiTheme="minorHAnsi" w:hAnsiTheme="minorHAnsi" w:cs="Arial"/>
                <w:b/>
                <w:color w:val="FFFFFF" w:themeColor="background1"/>
                <w:sz w:val="21"/>
                <w:szCs w:val="21"/>
                <w:lang w:val="en-GB"/>
              </w:rPr>
            </w:pPr>
            <w:r>
              <w:rPr>
                <w:rFonts w:asciiTheme="minorHAnsi" w:hAnsiTheme="minorHAnsi" w:cs="Arial"/>
                <w:b/>
                <w:color w:val="FFFFFF" w:themeColor="background1"/>
                <w:sz w:val="21"/>
                <w:szCs w:val="21"/>
                <w:lang w:val="en-GB"/>
              </w:rPr>
              <w:t>Develop</w:t>
            </w:r>
          </w:p>
        </w:tc>
        <w:tc>
          <w:tcPr>
            <w:tcW w:w="8079" w:type="dxa"/>
            <w:tcBorders>
              <w:bottom w:val="single" w:sz="4" w:space="0" w:color="auto"/>
            </w:tcBorders>
            <w:shd w:val="clear" w:color="auto" w:fill="auto"/>
            <w:vAlign w:val="center"/>
          </w:tcPr>
          <w:p w:rsidR="00DE4DC4" w:rsidRDefault="00DE4DC4" w:rsidP="00070CEF">
            <w:pPr>
              <w:jc w:val="both"/>
              <w:rPr>
                <w:rFonts w:ascii="Calibri" w:hAnsi="Calibri"/>
                <w:color w:val="000000" w:themeColor="text1"/>
                <w:sz w:val="21"/>
                <w:szCs w:val="21"/>
              </w:rPr>
            </w:pPr>
            <w:r>
              <w:rPr>
                <w:rFonts w:ascii="Calibri" w:hAnsi="Calibri"/>
                <w:color w:val="000000" w:themeColor="text1"/>
                <w:sz w:val="21"/>
                <w:szCs w:val="21"/>
              </w:rPr>
              <w:t>Fi</w:t>
            </w:r>
            <w:r w:rsidRPr="00E24756">
              <w:rPr>
                <w:rFonts w:ascii="Calibri" w:hAnsi="Calibri"/>
                <w:color w:val="000000" w:themeColor="text1"/>
                <w:sz w:val="21"/>
                <w:szCs w:val="21"/>
              </w:rPr>
              <w:t xml:space="preserve">rst, </w:t>
            </w:r>
            <w:r>
              <w:rPr>
                <w:rFonts w:ascii="Calibri" w:hAnsi="Calibri"/>
                <w:color w:val="000000" w:themeColor="text1"/>
                <w:sz w:val="21"/>
                <w:szCs w:val="21"/>
              </w:rPr>
              <w:t>we will find out about the different parts of a castle and explain their purposes. We will also be learning all about the different jobs pe</w:t>
            </w:r>
            <w:r w:rsidR="00420403">
              <w:rPr>
                <w:rFonts w:ascii="Calibri" w:hAnsi="Calibri"/>
                <w:color w:val="000000" w:themeColor="text1"/>
                <w:sz w:val="21"/>
                <w:szCs w:val="21"/>
              </w:rPr>
              <w:t>ople did in castles, including servants and j</w:t>
            </w:r>
            <w:r>
              <w:rPr>
                <w:rFonts w:ascii="Calibri" w:hAnsi="Calibri"/>
                <w:color w:val="000000" w:themeColor="text1"/>
                <w:sz w:val="21"/>
                <w:szCs w:val="21"/>
              </w:rPr>
              <w:t xml:space="preserve">esters. </w:t>
            </w:r>
          </w:p>
          <w:p w:rsidR="00DE4DC4" w:rsidRDefault="00DE4DC4" w:rsidP="00070CEF">
            <w:pPr>
              <w:jc w:val="both"/>
              <w:rPr>
                <w:rFonts w:ascii="Calibri" w:hAnsi="Calibri"/>
                <w:color w:val="000000" w:themeColor="text1"/>
                <w:sz w:val="21"/>
                <w:szCs w:val="21"/>
              </w:rPr>
            </w:pPr>
          </w:p>
          <w:p w:rsidR="00DE4DC4" w:rsidRPr="00E24756" w:rsidRDefault="00DE4DC4" w:rsidP="00070CEF">
            <w:pPr>
              <w:jc w:val="both"/>
              <w:rPr>
                <w:rFonts w:ascii="Calibri" w:hAnsi="Calibri"/>
                <w:color w:val="000000" w:themeColor="text1"/>
                <w:sz w:val="21"/>
                <w:szCs w:val="21"/>
              </w:rPr>
            </w:pPr>
            <w:r>
              <w:rPr>
                <w:rFonts w:ascii="Calibri" w:hAnsi="Calibri"/>
                <w:color w:val="000000" w:themeColor="text1"/>
                <w:sz w:val="21"/>
                <w:szCs w:val="21"/>
              </w:rPr>
              <w:t xml:space="preserve">Next, we will be looking at historical artefacts from the Battle of Bosworth and will make inferences about what they could have been used for. </w:t>
            </w:r>
          </w:p>
          <w:p w:rsidR="00F31997" w:rsidRDefault="00F31997" w:rsidP="00070CEF">
            <w:pPr>
              <w:spacing w:after="120"/>
              <w:jc w:val="both"/>
              <w:rPr>
                <w:rFonts w:ascii="Calibri" w:hAnsi="Calibri"/>
                <w:color w:val="000000" w:themeColor="text1"/>
                <w:sz w:val="21"/>
                <w:szCs w:val="21"/>
              </w:rPr>
            </w:pPr>
            <w:r>
              <w:rPr>
                <w:rFonts w:ascii="Calibri" w:hAnsi="Calibri"/>
                <w:color w:val="000000" w:themeColor="text1"/>
                <w:sz w:val="21"/>
                <w:szCs w:val="21"/>
              </w:rPr>
              <w:t xml:space="preserve"> </w:t>
            </w:r>
          </w:p>
          <w:p w:rsidR="00F31997" w:rsidRPr="00F04274" w:rsidRDefault="004D1009" w:rsidP="00070CEF">
            <w:pPr>
              <w:spacing w:after="120"/>
              <w:jc w:val="both"/>
              <w:rPr>
                <w:rFonts w:ascii="Calibri" w:hAnsi="Calibri"/>
                <w:color w:val="000000" w:themeColor="text1"/>
                <w:sz w:val="21"/>
                <w:szCs w:val="21"/>
              </w:rPr>
            </w:pPr>
            <w:r w:rsidRPr="00E24756">
              <w:rPr>
                <w:rFonts w:ascii="Calibri" w:hAnsi="Calibri"/>
                <w:color w:val="000000" w:themeColor="text1"/>
                <w:sz w:val="21"/>
                <w:szCs w:val="21"/>
              </w:rPr>
              <w:t xml:space="preserve">Finally, </w:t>
            </w:r>
            <w:r>
              <w:rPr>
                <w:rFonts w:ascii="Calibri" w:hAnsi="Calibri"/>
                <w:color w:val="000000" w:themeColor="text1"/>
                <w:sz w:val="21"/>
                <w:szCs w:val="21"/>
              </w:rPr>
              <w:t>we will pull all of our learning together to write our own non-chronological report all about castles</w:t>
            </w:r>
            <w:r w:rsidR="00F31997">
              <w:rPr>
                <w:rFonts w:ascii="Calibri" w:hAnsi="Calibri"/>
                <w:color w:val="000000" w:themeColor="text1"/>
                <w:sz w:val="21"/>
                <w:szCs w:val="21"/>
              </w:rPr>
              <w:t xml:space="preserve">. </w:t>
            </w:r>
            <w:r>
              <w:rPr>
                <w:rFonts w:ascii="Calibri" w:hAnsi="Calibri"/>
                <w:color w:val="000000" w:themeColor="text1"/>
                <w:sz w:val="21"/>
                <w:szCs w:val="21"/>
              </w:rPr>
              <w:t>We will be reading a model</w:t>
            </w:r>
            <w:r w:rsidR="00DE4DC4">
              <w:rPr>
                <w:rFonts w:ascii="Calibri" w:hAnsi="Calibri"/>
                <w:color w:val="000000" w:themeColor="text1"/>
                <w:sz w:val="21"/>
                <w:szCs w:val="21"/>
              </w:rPr>
              <w:t>l</w:t>
            </w:r>
            <w:r>
              <w:rPr>
                <w:rFonts w:ascii="Calibri" w:hAnsi="Calibri"/>
                <w:color w:val="000000" w:themeColor="text1"/>
                <w:sz w:val="21"/>
                <w:szCs w:val="21"/>
              </w:rPr>
              <w:t xml:space="preserve">ed report titled ‘All about Castles’. </w:t>
            </w:r>
            <w:r w:rsidR="00F31997" w:rsidRPr="00F31997">
              <w:rPr>
                <w:rFonts w:ascii="Calibri" w:hAnsi="Calibri"/>
                <w:color w:val="000000" w:themeColor="text1"/>
                <w:sz w:val="21"/>
                <w:szCs w:val="21"/>
              </w:rPr>
              <w:t xml:space="preserve">We will use the Pie Corbett </w:t>
            </w:r>
            <w:r w:rsidR="00070CEF">
              <w:rPr>
                <w:rFonts w:ascii="Calibri" w:hAnsi="Calibri"/>
                <w:color w:val="000000" w:themeColor="text1"/>
                <w:sz w:val="21"/>
                <w:szCs w:val="21"/>
              </w:rPr>
              <w:t xml:space="preserve">T4W </w:t>
            </w:r>
            <w:r w:rsidR="00F31997" w:rsidRPr="00F31997">
              <w:rPr>
                <w:rFonts w:ascii="Calibri" w:hAnsi="Calibri"/>
                <w:color w:val="000000" w:themeColor="text1"/>
                <w:sz w:val="21"/>
                <w:szCs w:val="21"/>
              </w:rPr>
              <w:t>strategy to develop a</w:t>
            </w:r>
            <w:r w:rsidR="00F31997">
              <w:rPr>
                <w:rFonts w:ascii="Calibri" w:hAnsi="Calibri"/>
                <w:color w:val="000000" w:themeColor="text1"/>
                <w:sz w:val="21"/>
                <w:szCs w:val="21"/>
              </w:rPr>
              <w:t xml:space="preserve"> good understanding of the report</w:t>
            </w:r>
            <w:r w:rsidR="00F31997" w:rsidRPr="00F31997">
              <w:rPr>
                <w:rFonts w:ascii="Calibri" w:hAnsi="Calibri"/>
                <w:color w:val="000000" w:themeColor="text1"/>
                <w:sz w:val="21"/>
                <w:szCs w:val="21"/>
              </w:rPr>
              <w:t xml:space="preserve"> and learn </w:t>
            </w:r>
            <w:r w:rsidR="00F31997">
              <w:rPr>
                <w:rFonts w:ascii="Calibri" w:hAnsi="Calibri"/>
                <w:color w:val="000000" w:themeColor="text1"/>
                <w:sz w:val="21"/>
                <w:szCs w:val="21"/>
              </w:rPr>
              <w:t>features</w:t>
            </w:r>
            <w:r w:rsidR="00F31997" w:rsidRPr="00F31997">
              <w:rPr>
                <w:rFonts w:ascii="Calibri" w:hAnsi="Calibri"/>
                <w:color w:val="000000" w:themeColor="text1"/>
                <w:sz w:val="21"/>
                <w:szCs w:val="21"/>
              </w:rPr>
              <w:t xml:space="preserve"> that will help us write our o</w:t>
            </w:r>
            <w:r w:rsidR="00F31997">
              <w:rPr>
                <w:rFonts w:ascii="Calibri" w:hAnsi="Calibri"/>
                <w:color w:val="000000" w:themeColor="text1"/>
                <w:sz w:val="21"/>
                <w:szCs w:val="21"/>
              </w:rPr>
              <w:t xml:space="preserve">wn non-chronological report about castles. </w:t>
            </w:r>
          </w:p>
        </w:tc>
        <w:tc>
          <w:tcPr>
            <w:tcW w:w="6174" w:type="dxa"/>
            <w:vMerge/>
            <w:shd w:val="clear" w:color="auto" w:fill="auto"/>
            <w:vAlign w:val="center"/>
          </w:tcPr>
          <w:p w:rsidR="00D872A1" w:rsidRDefault="00D872A1" w:rsidP="00D872A1">
            <w:pPr>
              <w:spacing w:before="120"/>
              <w:ind w:left="720"/>
              <w:rPr>
                <w:rFonts w:asciiTheme="minorHAnsi" w:hAnsiTheme="minorHAnsi" w:cs="Arial"/>
                <w:sz w:val="21"/>
                <w:szCs w:val="21"/>
                <w:lang w:val="en-GB"/>
              </w:rPr>
            </w:pPr>
          </w:p>
        </w:tc>
      </w:tr>
      <w:tr w:rsidR="00D872A1" w:rsidTr="00420403">
        <w:trPr>
          <w:cantSplit/>
          <w:trHeight w:val="1574"/>
        </w:trPr>
        <w:tc>
          <w:tcPr>
            <w:tcW w:w="689" w:type="dxa"/>
            <w:shd w:val="clear" w:color="auto" w:fill="009193"/>
            <w:textDirection w:val="btLr"/>
            <w:vAlign w:val="center"/>
          </w:tcPr>
          <w:p w:rsidR="00D872A1" w:rsidRDefault="00D872A1" w:rsidP="00D872A1">
            <w:pPr>
              <w:ind w:left="113" w:right="113"/>
              <w:jc w:val="center"/>
              <w:rPr>
                <w:rFonts w:asciiTheme="minorHAnsi" w:hAnsiTheme="minorHAnsi" w:cs="Arial"/>
                <w:b/>
                <w:color w:val="FFFFFF" w:themeColor="background1"/>
                <w:sz w:val="21"/>
                <w:szCs w:val="21"/>
                <w:lang w:val="en-GB"/>
              </w:rPr>
            </w:pPr>
            <w:r>
              <w:rPr>
                <w:rFonts w:asciiTheme="minorHAnsi" w:hAnsiTheme="minorHAnsi" w:cs="Arial"/>
                <w:b/>
                <w:color w:val="FFFFFF" w:themeColor="background1"/>
                <w:sz w:val="21"/>
                <w:szCs w:val="21"/>
                <w:lang w:val="en-GB"/>
              </w:rPr>
              <w:t>Innovate</w:t>
            </w:r>
          </w:p>
        </w:tc>
        <w:tc>
          <w:tcPr>
            <w:tcW w:w="8079" w:type="dxa"/>
            <w:shd w:val="clear" w:color="auto" w:fill="auto"/>
            <w:vAlign w:val="center"/>
          </w:tcPr>
          <w:p w:rsidR="00F31997" w:rsidRPr="003E588A" w:rsidRDefault="00420403" w:rsidP="00070CEF">
            <w:pPr>
              <w:spacing w:before="120" w:after="120"/>
              <w:jc w:val="both"/>
              <w:rPr>
                <w:rFonts w:ascii="Calibri" w:hAnsi="Calibri"/>
                <w:color w:val="000000" w:themeColor="text1"/>
                <w:sz w:val="21"/>
                <w:szCs w:val="21"/>
              </w:rPr>
            </w:pPr>
            <w:r>
              <w:rPr>
                <w:rFonts w:ascii="Calibri" w:hAnsi="Calibri"/>
                <w:color w:val="000000" w:themeColor="text1"/>
                <w:sz w:val="21"/>
                <w:szCs w:val="21"/>
              </w:rPr>
              <w:t>After writing their own reports, Year T</w:t>
            </w:r>
            <w:r w:rsidR="004F2882">
              <w:rPr>
                <w:rFonts w:ascii="Calibri" w:hAnsi="Calibri"/>
                <w:color w:val="000000" w:themeColor="text1"/>
                <w:sz w:val="21"/>
                <w:szCs w:val="21"/>
              </w:rPr>
              <w:t xml:space="preserve">wo will be </w:t>
            </w:r>
            <w:r w:rsidR="00F21EDC">
              <w:rPr>
                <w:rFonts w:ascii="Calibri" w:hAnsi="Calibri"/>
                <w:color w:val="000000" w:themeColor="text1"/>
                <w:sz w:val="21"/>
                <w:szCs w:val="21"/>
              </w:rPr>
              <w:t xml:space="preserve">learning all about </w:t>
            </w:r>
            <w:r w:rsidR="004F2882">
              <w:rPr>
                <w:rFonts w:ascii="Calibri" w:hAnsi="Calibri"/>
                <w:color w:val="000000" w:themeColor="text1"/>
                <w:sz w:val="21"/>
                <w:szCs w:val="21"/>
              </w:rPr>
              <w:t>their</w:t>
            </w:r>
            <w:r w:rsidR="00F21EDC">
              <w:rPr>
                <w:rFonts w:ascii="Calibri" w:hAnsi="Calibri"/>
                <w:color w:val="000000" w:themeColor="text1"/>
                <w:sz w:val="21"/>
                <w:szCs w:val="21"/>
              </w:rPr>
              <w:t xml:space="preserve"> </w:t>
            </w:r>
            <w:r w:rsidR="004F2882">
              <w:rPr>
                <w:rFonts w:ascii="Calibri" w:hAnsi="Calibri"/>
                <w:color w:val="000000" w:themeColor="text1"/>
                <w:sz w:val="21"/>
                <w:szCs w:val="21"/>
              </w:rPr>
              <w:t>moving pictures using different types of mechan</w:t>
            </w:r>
            <w:r w:rsidR="00F21EDC">
              <w:rPr>
                <w:rFonts w:ascii="Calibri" w:hAnsi="Calibri"/>
                <w:color w:val="000000" w:themeColor="text1"/>
                <w:sz w:val="21"/>
                <w:szCs w:val="21"/>
              </w:rPr>
              <w:t xml:space="preserve">isms. They will then design and make their own moving picture to add to a story all about castles. </w:t>
            </w:r>
          </w:p>
        </w:tc>
        <w:tc>
          <w:tcPr>
            <w:tcW w:w="6174" w:type="dxa"/>
            <w:vMerge/>
            <w:shd w:val="clear" w:color="auto" w:fill="auto"/>
            <w:vAlign w:val="center"/>
          </w:tcPr>
          <w:p w:rsidR="00D872A1" w:rsidRDefault="00D872A1" w:rsidP="00D872A1">
            <w:pPr>
              <w:spacing w:before="120"/>
              <w:ind w:left="720"/>
              <w:rPr>
                <w:rFonts w:asciiTheme="minorHAnsi" w:hAnsiTheme="minorHAnsi"/>
                <w:sz w:val="21"/>
                <w:szCs w:val="21"/>
              </w:rPr>
            </w:pPr>
          </w:p>
        </w:tc>
      </w:tr>
      <w:tr w:rsidR="00D872A1" w:rsidTr="00FA1859">
        <w:trPr>
          <w:cantSplit/>
          <w:trHeight w:val="991"/>
        </w:trPr>
        <w:tc>
          <w:tcPr>
            <w:tcW w:w="689" w:type="dxa"/>
            <w:shd w:val="clear" w:color="auto" w:fill="7CD900"/>
            <w:textDirection w:val="btLr"/>
            <w:vAlign w:val="center"/>
          </w:tcPr>
          <w:p w:rsidR="00D872A1" w:rsidRDefault="00D872A1" w:rsidP="00D872A1">
            <w:pPr>
              <w:ind w:left="113" w:right="113"/>
              <w:jc w:val="center"/>
              <w:rPr>
                <w:rFonts w:asciiTheme="minorHAnsi" w:hAnsiTheme="minorHAnsi" w:cs="Arial"/>
                <w:b/>
                <w:color w:val="FFFFFF" w:themeColor="background1"/>
                <w:sz w:val="21"/>
                <w:szCs w:val="21"/>
                <w:lang w:val="en-GB"/>
              </w:rPr>
            </w:pPr>
            <w:r>
              <w:rPr>
                <w:rFonts w:asciiTheme="minorHAnsi" w:hAnsiTheme="minorHAnsi" w:cs="Arial"/>
                <w:b/>
                <w:color w:val="FFFFFF" w:themeColor="background1"/>
                <w:sz w:val="21"/>
                <w:szCs w:val="21"/>
                <w:lang w:val="en-GB"/>
              </w:rPr>
              <w:t>Express</w:t>
            </w:r>
          </w:p>
        </w:tc>
        <w:tc>
          <w:tcPr>
            <w:tcW w:w="8079" w:type="dxa"/>
            <w:shd w:val="clear" w:color="auto" w:fill="auto"/>
            <w:vAlign w:val="center"/>
          </w:tcPr>
          <w:p w:rsidR="00D872A1" w:rsidRPr="00846CC5" w:rsidRDefault="00D872A1" w:rsidP="00070CEF">
            <w:pPr>
              <w:widowControl w:val="0"/>
              <w:jc w:val="both"/>
              <w:rPr>
                <w:rFonts w:ascii="Calibri" w:hAnsi="Calibri"/>
                <w:color w:val="000000" w:themeColor="text1"/>
                <w:sz w:val="21"/>
                <w:szCs w:val="21"/>
              </w:rPr>
            </w:pPr>
            <w:r>
              <w:rPr>
                <w:rFonts w:ascii="Calibri" w:hAnsi="Calibri"/>
                <w:color w:val="000000" w:themeColor="text1"/>
                <w:sz w:val="21"/>
                <w:szCs w:val="21"/>
              </w:rPr>
              <w:t xml:space="preserve">To end our topic, the children will </w:t>
            </w:r>
            <w:r w:rsidR="00F31997">
              <w:rPr>
                <w:rFonts w:ascii="Calibri" w:hAnsi="Calibri"/>
                <w:color w:val="000000" w:themeColor="text1"/>
                <w:sz w:val="21"/>
                <w:szCs w:val="21"/>
              </w:rPr>
              <w:t>find out about</w:t>
            </w:r>
            <w:r w:rsidR="00D91C81">
              <w:rPr>
                <w:rFonts w:ascii="Calibri" w:hAnsi="Calibri"/>
                <w:color w:val="000000" w:themeColor="text1"/>
                <w:sz w:val="21"/>
                <w:szCs w:val="21"/>
              </w:rPr>
              <w:t xml:space="preserve"> our local area, learning about Kirby Castle and</w:t>
            </w:r>
            <w:r w:rsidR="00F31997">
              <w:rPr>
                <w:rFonts w:ascii="Calibri" w:hAnsi="Calibri"/>
                <w:color w:val="000000" w:themeColor="text1"/>
                <w:sz w:val="21"/>
                <w:szCs w:val="21"/>
              </w:rPr>
              <w:t xml:space="preserve"> King Richard III. </w:t>
            </w:r>
            <w:r w:rsidR="00DD2C14">
              <w:rPr>
                <w:rFonts w:ascii="Calibri" w:hAnsi="Calibri"/>
                <w:color w:val="000000" w:themeColor="text1"/>
                <w:sz w:val="21"/>
                <w:szCs w:val="21"/>
              </w:rPr>
              <w:t xml:space="preserve">We will also have a royal banquet to celebrate the end of our topic! </w:t>
            </w:r>
          </w:p>
        </w:tc>
        <w:tc>
          <w:tcPr>
            <w:tcW w:w="6174" w:type="dxa"/>
            <w:vMerge/>
            <w:shd w:val="clear" w:color="auto" w:fill="auto"/>
            <w:vAlign w:val="center"/>
          </w:tcPr>
          <w:p w:rsidR="00D872A1" w:rsidRDefault="00D872A1" w:rsidP="00D872A1">
            <w:pPr>
              <w:spacing w:before="120"/>
              <w:rPr>
                <w:rFonts w:asciiTheme="minorHAnsi" w:hAnsiTheme="minorHAnsi"/>
                <w:noProof/>
                <w:sz w:val="21"/>
                <w:szCs w:val="21"/>
              </w:rPr>
            </w:pPr>
          </w:p>
        </w:tc>
      </w:tr>
    </w:tbl>
    <w:p w:rsidR="00486F78" w:rsidRDefault="00486F78">
      <w:pPr>
        <w:rPr>
          <w:rFonts w:asciiTheme="minorHAnsi" w:hAnsiTheme="minorHAnsi"/>
          <w:sz w:val="21"/>
          <w:szCs w:val="21"/>
        </w:rPr>
      </w:pPr>
    </w:p>
    <w:p w:rsidR="00486F78" w:rsidRDefault="00486F78">
      <w:pPr>
        <w:rPr>
          <w:rFonts w:asciiTheme="minorHAnsi" w:hAnsiTheme="minorHAnsi"/>
          <w:sz w:val="21"/>
          <w:szCs w:val="21"/>
        </w:rPr>
      </w:pPr>
    </w:p>
    <w:tbl>
      <w:tblPr>
        <w:tblpPr w:leftFromText="180" w:rightFromText="180" w:vertAnchor="text" w:tblpX="137"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6250"/>
        <w:gridCol w:w="995"/>
        <w:gridCol w:w="7071"/>
      </w:tblGrid>
      <w:tr w:rsidR="00486F78" w:rsidTr="00420403">
        <w:trPr>
          <w:cantSplit/>
          <w:trHeight w:hRule="exact" w:val="1711"/>
        </w:trPr>
        <w:tc>
          <w:tcPr>
            <w:tcW w:w="705" w:type="dxa"/>
            <w:shd w:val="clear" w:color="auto" w:fill="C00000"/>
            <w:textDirection w:val="btLr"/>
            <w:vAlign w:val="center"/>
          </w:tcPr>
          <w:p w:rsidR="00486F78" w:rsidRPr="00420403" w:rsidRDefault="003A6551" w:rsidP="00420403">
            <w:pPr>
              <w:ind w:left="113" w:right="113"/>
              <w:jc w:val="center"/>
              <w:rPr>
                <w:rFonts w:asciiTheme="minorHAnsi" w:hAnsiTheme="minorHAnsi" w:cs="Arial"/>
                <w:b/>
                <w:color w:val="FFFFFF" w:themeColor="background1"/>
                <w:sz w:val="22"/>
                <w:szCs w:val="21"/>
                <w:lang w:val="en-GB"/>
              </w:rPr>
            </w:pPr>
            <w:r w:rsidRPr="00420403">
              <w:rPr>
                <w:rFonts w:asciiTheme="minorHAnsi" w:hAnsiTheme="minorHAnsi" w:cs="Arial"/>
                <w:b/>
                <w:color w:val="FFFFFF" w:themeColor="background1"/>
                <w:sz w:val="22"/>
                <w:szCs w:val="21"/>
                <w:lang w:val="en-GB"/>
              </w:rPr>
              <w:lastRenderedPageBreak/>
              <w:t>Math</w:t>
            </w:r>
            <w:r w:rsidR="008926B7" w:rsidRPr="00420403">
              <w:rPr>
                <w:rFonts w:asciiTheme="minorHAnsi" w:hAnsiTheme="minorHAnsi" w:cs="Arial"/>
                <w:b/>
                <w:color w:val="FFFFFF" w:themeColor="background1"/>
                <w:sz w:val="22"/>
                <w:szCs w:val="21"/>
                <w:lang w:val="en-GB"/>
              </w:rPr>
              <w:t>s</w:t>
            </w:r>
          </w:p>
        </w:tc>
        <w:tc>
          <w:tcPr>
            <w:tcW w:w="14316" w:type="dxa"/>
            <w:gridSpan w:val="3"/>
            <w:shd w:val="clear" w:color="auto" w:fill="auto"/>
            <w:vAlign w:val="center"/>
          </w:tcPr>
          <w:p w:rsidR="00CB2F14" w:rsidRDefault="00070CEF" w:rsidP="00420403">
            <w:pPr>
              <w:spacing w:before="120"/>
              <w:jc w:val="both"/>
              <w:rPr>
                <w:rFonts w:ascii="Calibri" w:hAnsi="Calibri" w:cs="Arial"/>
                <w:sz w:val="22"/>
                <w:szCs w:val="18"/>
                <w:lang w:val="en-GB"/>
              </w:rPr>
            </w:pPr>
            <w:r>
              <w:rPr>
                <w:rFonts w:ascii="Calibri" w:hAnsi="Calibri" w:cs="Arial"/>
                <w:sz w:val="22"/>
                <w:szCs w:val="18"/>
                <w:lang w:val="en-GB"/>
              </w:rPr>
              <w:t xml:space="preserve">This half term will focus on securing the children’s understanding of place value and addition and subtraction. In order to speed up their mental maths, we will continue our focus of using number bonds to 10 and 20 to add and subtract across 10. This half term will also focus on securing the children’s knowledge and application of the four operations, with a focus on multiplication and division. We will be using arrays, repeated addition and number lines to develop our understanding of these operations before moving onto securing our quick recall of the 2, 5 and 10 times table facts. </w:t>
            </w:r>
            <w:r>
              <w:rPr>
                <w:rFonts w:asciiTheme="minorHAnsi" w:hAnsiTheme="minorHAnsi" w:cs="Arial"/>
                <w:sz w:val="21"/>
                <w:szCs w:val="21"/>
                <w:lang w:val="en-GB"/>
              </w:rPr>
              <w:t>Towards the end of term, the</w:t>
            </w:r>
            <w:r w:rsidR="00D872A1" w:rsidRPr="00D872A1">
              <w:rPr>
                <w:rFonts w:asciiTheme="minorHAnsi" w:hAnsiTheme="minorHAnsi" w:cs="Arial"/>
                <w:sz w:val="21"/>
                <w:szCs w:val="21"/>
                <w:lang w:val="en-GB"/>
              </w:rPr>
              <w:t xml:space="preserve"> children will </w:t>
            </w:r>
            <w:r>
              <w:rPr>
                <w:rFonts w:asciiTheme="minorHAnsi" w:hAnsiTheme="minorHAnsi" w:cs="Arial"/>
                <w:sz w:val="21"/>
                <w:szCs w:val="21"/>
                <w:lang w:val="en-GB"/>
              </w:rPr>
              <w:t>begin learning all about shape,</w:t>
            </w:r>
            <w:r w:rsidR="00CB2F14">
              <w:rPr>
                <w:rFonts w:asciiTheme="minorHAnsi" w:hAnsiTheme="minorHAnsi" w:cs="Arial"/>
                <w:sz w:val="21"/>
                <w:szCs w:val="21"/>
                <w:lang w:val="en-GB"/>
              </w:rPr>
              <w:t xml:space="preserve"> identifying 2D and 3D shapes and learning a</w:t>
            </w:r>
            <w:r>
              <w:rPr>
                <w:rFonts w:asciiTheme="minorHAnsi" w:hAnsiTheme="minorHAnsi" w:cs="Arial"/>
                <w:sz w:val="21"/>
                <w:szCs w:val="21"/>
                <w:lang w:val="en-GB"/>
              </w:rPr>
              <w:t>bout sides, edges and vertices</w:t>
            </w:r>
            <w:r w:rsidR="00CB2F14">
              <w:rPr>
                <w:rFonts w:ascii="Calibri" w:hAnsi="Calibri" w:cs="Arial"/>
                <w:sz w:val="22"/>
                <w:szCs w:val="18"/>
                <w:lang w:val="en-GB"/>
              </w:rPr>
              <w:t>.</w:t>
            </w:r>
          </w:p>
          <w:p w:rsidR="00CB2F14" w:rsidRDefault="00CB2F14" w:rsidP="00420403">
            <w:pPr>
              <w:spacing w:before="120"/>
              <w:rPr>
                <w:rFonts w:asciiTheme="minorHAnsi" w:hAnsiTheme="minorHAnsi" w:cs="Arial"/>
                <w:sz w:val="21"/>
                <w:szCs w:val="21"/>
                <w:lang w:val="en-GB"/>
              </w:rPr>
            </w:pPr>
          </w:p>
          <w:p w:rsidR="00CB2F14" w:rsidRDefault="00CB2F14" w:rsidP="00420403">
            <w:pPr>
              <w:spacing w:before="120"/>
              <w:rPr>
                <w:rFonts w:asciiTheme="minorHAnsi" w:hAnsiTheme="minorHAnsi" w:cs="Arial"/>
                <w:sz w:val="21"/>
                <w:szCs w:val="21"/>
                <w:lang w:val="en-GB"/>
              </w:rPr>
            </w:pPr>
          </w:p>
          <w:p w:rsidR="00CB2F14" w:rsidRDefault="00CB2F14" w:rsidP="00420403">
            <w:pPr>
              <w:spacing w:before="120"/>
              <w:rPr>
                <w:rFonts w:asciiTheme="minorHAnsi" w:hAnsiTheme="minorHAnsi" w:cs="Arial"/>
                <w:sz w:val="21"/>
                <w:szCs w:val="21"/>
                <w:lang w:val="en-GB"/>
              </w:rPr>
            </w:pPr>
          </w:p>
          <w:p w:rsidR="007D5462" w:rsidRDefault="007D5462" w:rsidP="00420403">
            <w:pPr>
              <w:spacing w:before="120"/>
              <w:rPr>
                <w:rFonts w:asciiTheme="minorHAnsi" w:hAnsiTheme="minorHAnsi" w:cs="Arial"/>
                <w:sz w:val="21"/>
                <w:szCs w:val="21"/>
                <w:lang w:val="en-GB"/>
              </w:rPr>
            </w:pPr>
          </w:p>
          <w:p w:rsidR="00486F78" w:rsidRDefault="001F74BC" w:rsidP="00420403">
            <w:pPr>
              <w:spacing w:before="120"/>
              <w:rPr>
                <w:rFonts w:asciiTheme="minorHAnsi" w:hAnsiTheme="minorHAnsi" w:cs="Arial"/>
                <w:sz w:val="21"/>
                <w:szCs w:val="21"/>
                <w:lang w:val="en-GB"/>
              </w:rPr>
            </w:pPr>
            <w:r>
              <w:rPr>
                <w:rFonts w:asciiTheme="minorHAnsi" w:hAnsiTheme="minorHAnsi" w:cs="Arial"/>
                <w:sz w:val="21"/>
                <w:szCs w:val="21"/>
                <w:lang w:val="en-GB"/>
              </w:rPr>
              <w:t>They throughout the</w:t>
            </w:r>
            <w:r w:rsidR="00D872A1" w:rsidRPr="00D872A1">
              <w:rPr>
                <w:rFonts w:asciiTheme="minorHAnsi" w:hAnsiTheme="minorHAnsi" w:cs="Arial"/>
                <w:sz w:val="21"/>
                <w:szCs w:val="21"/>
                <w:lang w:val="en-GB"/>
              </w:rPr>
              <w:t xml:space="preserve"> topics </w:t>
            </w:r>
            <w:r w:rsidR="00F31997">
              <w:rPr>
                <w:rFonts w:asciiTheme="minorHAnsi" w:hAnsiTheme="minorHAnsi" w:cs="Arial"/>
                <w:sz w:val="21"/>
                <w:szCs w:val="21"/>
                <w:lang w:val="en-GB"/>
              </w:rPr>
              <w:t>they</w:t>
            </w:r>
            <w:r w:rsidR="00D872A1" w:rsidRPr="00D872A1">
              <w:rPr>
                <w:rFonts w:asciiTheme="minorHAnsi" w:hAnsiTheme="minorHAnsi" w:cs="Arial"/>
                <w:sz w:val="21"/>
                <w:szCs w:val="21"/>
                <w:lang w:val="en-GB"/>
              </w:rPr>
              <w:t xml:space="preserve"> will focus on practising</w:t>
            </w:r>
            <w:r>
              <w:rPr>
                <w:rFonts w:asciiTheme="minorHAnsi" w:hAnsiTheme="minorHAnsi" w:cs="Arial"/>
                <w:sz w:val="21"/>
                <w:szCs w:val="21"/>
                <w:lang w:val="en-GB"/>
              </w:rPr>
              <w:t xml:space="preserve"> their</w:t>
            </w:r>
            <w:r w:rsidR="00D872A1" w:rsidRPr="00D872A1">
              <w:rPr>
                <w:rFonts w:asciiTheme="minorHAnsi" w:hAnsiTheme="minorHAnsi" w:cs="Arial"/>
                <w:sz w:val="21"/>
                <w:szCs w:val="21"/>
                <w:lang w:val="en-GB"/>
              </w:rPr>
              <w:t xml:space="preserve"> 2, 3, 5 and 10 times tables.</w:t>
            </w:r>
          </w:p>
        </w:tc>
      </w:tr>
      <w:tr w:rsidR="00486F78" w:rsidTr="00420403">
        <w:trPr>
          <w:cantSplit/>
          <w:trHeight w:hRule="exact" w:val="1846"/>
        </w:trPr>
        <w:tc>
          <w:tcPr>
            <w:tcW w:w="705" w:type="dxa"/>
            <w:shd w:val="clear" w:color="auto" w:fill="FF0000"/>
            <w:textDirection w:val="btLr"/>
            <w:vAlign w:val="center"/>
          </w:tcPr>
          <w:p w:rsidR="00486F78" w:rsidRPr="00420403" w:rsidRDefault="003A6551" w:rsidP="00420403">
            <w:pPr>
              <w:ind w:left="113" w:right="113"/>
              <w:jc w:val="center"/>
              <w:rPr>
                <w:rFonts w:asciiTheme="minorHAnsi" w:hAnsiTheme="minorHAnsi" w:cs="Arial"/>
                <w:b/>
                <w:color w:val="FFFFFF" w:themeColor="background1"/>
                <w:sz w:val="22"/>
                <w:szCs w:val="21"/>
                <w:lang w:val="en-GB"/>
              </w:rPr>
            </w:pPr>
            <w:r w:rsidRPr="00420403">
              <w:rPr>
                <w:rFonts w:asciiTheme="minorHAnsi" w:hAnsiTheme="minorHAnsi" w:cs="Arial"/>
                <w:b/>
                <w:color w:val="FFFFFF" w:themeColor="background1"/>
                <w:sz w:val="22"/>
                <w:szCs w:val="21"/>
                <w:lang w:val="en-GB"/>
              </w:rPr>
              <w:t>English</w:t>
            </w:r>
          </w:p>
        </w:tc>
        <w:tc>
          <w:tcPr>
            <w:tcW w:w="14316" w:type="dxa"/>
            <w:gridSpan w:val="3"/>
            <w:shd w:val="clear" w:color="auto" w:fill="auto"/>
            <w:vAlign w:val="center"/>
          </w:tcPr>
          <w:p w:rsidR="00B95FF6" w:rsidRPr="00420403" w:rsidRDefault="00D872A1" w:rsidP="00420403">
            <w:pPr>
              <w:spacing w:before="120"/>
              <w:jc w:val="both"/>
              <w:rPr>
                <w:rFonts w:asciiTheme="minorHAnsi" w:hAnsiTheme="minorHAnsi" w:cs="Arial"/>
                <w:sz w:val="22"/>
                <w:szCs w:val="20"/>
                <w:lang w:val="en-GB"/>
              </w:rPr>
            </w:pPr>
            <w:r w:rsidRPr="00420403">
              <w:rPr>
                <w:rFonts w:asciiTheme="minorHAnsi" w:hAnsiTheme="minorHAnsi" w:cs="Arial"/>
                <w:sz w:val="22"/>
                <w:szCs w:val="20"/>
                <w:lang w:val="en-GB"/>
              </w:rPr>
              <w:t xml:space="preserve">Over the course of this half term, </w:t>
            </w:r>
            <w:r w:rsidR="00F31997" w:rsidRPr="00420403">
              <w:rPr>
                <w:rFonts w:asciiTheme="minorHAnsi" w:hAnsiTheme="minorHAnsi" w:cs="Arial"/>
                <w:sz w:val="22"/>
                <w:szCs w:val="20"/>
                <w:lang w:val="en-GB"/>
              </w:rPr>
              <w:t>the</w:t>
            </w:r>
            <w:r w:rsidR="006E5960" w:rsidRPr="00420403">
              <w:rPr>
                <w:rFonts w:asciiTheme="minorHAnsi" w:hAnsiTheme="minorHAnsi" w:cs="Arial"/>
                <w:sz w:val="22"/>
                <w:szCs w:val="20"/>
                <w:lang w:val="en-GB"/>
              </w:rPr>
              <w:t xml:space="preserve"> children </w:t>
            </w:r>
            <w:r w:rsidRPr="00420403">
              <w:rPr>
                <w:rFonts w:asciiTheme="minorHAnsi" w:hAnsiTheme="minorHAnsi" w:cs="Arial"/>
                <w:sz w:val="22"/>
                <w:szCs w:val="20"/>
                <w:lang w:val="en-GB"/>
              </w:rPr>
              <w:t>will read, plan and write our own versions of a wide range of genres. This will include writing, editing and re-drafting the</w:t>
            </w:r>
            <w:r w:rsidR="00266B45" w:rsidRPr="00420403">
              <w:rPr>
                <w:rFonts w:asciiTheme="minorHAnsi" w:hAnsiTheme="minorHAnsi" w:cs="Arial"/>
                <w:sz w:val="22"/>
                <w:szCs w:val="20"/>
                <w:lang w:val="en-GB"/>
              </w:rPr>
              <w:t xml:space="preserve">ir own recount of our trip to Warwick Castle </w:t>
            </w:r>
            <w:r w:rsidRPr="00420403">
              <w:rPr>
                <w:rFonts w:asciiTheme="minorHAnsi" w:hAnsiTheme="minorHAnsi" w:cs="Arial"/>
                <w:sz w:val="22"/>
                <w:szCs w:val="20"/>
                <w:lang w:val="en-GB"/>
              </w:rPr>
              <w:t xml:space="preserve">and a non-chronological report ‘All about Castles’. Throughout these genres, </w:t>
            </w:r>
            <w:r w:rsidR="00F31997" w:rsidRPr="00420403">
              <w:rPr>
                <w:rFonts w:asciiTheme="minorHAnsi" w:hAnsiTheme="minorHAnsi" w:cs="Arial"/>
                <w:sz w:val="22"/>
                <w:szCs w:val="20"/>
                <w:lang w:val="en-GB"/>
              </w:rPr>
              <w:t>they</w:t>
            </w:r>
            <w:r w:rsidRPr="00420403">
              <w:rPr>
                <w:rFonts w:asciiTheme="minorHAnsi" w:hAnsiTheme="minorHAnsi" w:cs="Arial"/>
                <w:sz w:val="22"/>
                <w:szCs w:val="20"/>
                <w:lang w:val="en-GB"/>
              </w:rPr>
              <w:t xml:space="preserve"> will also be focussing on grammar, punctuation and spellings. </w:t>
            </w:r>
          </w:p>
          <w:p w:rsidR="00486F78" w:rsidRDefault="00B95FF6" w:rsidP="00420403">
            <w:pPr>
              <w:spacing w:before="120"/>
              <w:jc w:val="both"/>
              <w:rPr>
                <w:rFonts w:asciiTheme="minorHAnsi" w:hAnsiTheme="minorHAnsi" w:cs="Arial"/>
                <w:sz w:val="21"/>
                <w:szCs w:val="21"/>
                <w:lang w:val="en-GB"/>
              </w:rPr>
            </w:pPr>
            <w:r w:rsidRPr="00420403">
              <w:rPr>
                <w:rFonts w:asciiTheme="minorHAnsi" w:hAnsiTheme="minorHAnsi" w:cs="Arial"/>
                <w:sz w:val="22"/>
                <w:szCs w:val="20"/>
                <w:lang w:val="en-GB"/>
              </w:rPr>
              <w:t>Additionally</w:t>
            </w:r>
            <w:r w:rsidR="00D872A1" w:rsidRPr="00420403">
              <w:rPr>
                <w:rFonts w:asciiTheme="minorHAnsi" w:hAnsiTheme="minorHAnsi" w:cs="Arial"/>
                <w:sz w:val="22"/>
                <w:szCs w:val="20"/>
                <w:lang w:val="en-GB"/>
              </w:rPr>
              <w:t xml:space="preserve">, </w:t>
            </w:r>
            <w:r w:rsidR="001F74BC" w:rsidRPr="00420403">
              <w:rPr>
                <w:rFonts w:asciiTheme="minorHAnsi" w:hAnsiTheme="minorHAnsi" w:cs="Arial"/>
                <w:sz w:val="22"/>
                <w:szCs w:val="20"/>
                <w:lang w:val="en-GB"/>
              </w:rPr>
              <w:t xml:space="preserve">the </w:t>
            </w:r>
            <w:r w:rsidRPr="00420403">
              <w:rPr>
                <w:rFonts w:asciiTheme="minorHAnsi" w:hAnsiTheme="minorHAnsi" w:cs="Arial"/>
                <w:sz w:val="22"/>
                <w:szCs w:val="20"/>
                <w:lang w:val="en-GB"/>
              </w:rPr>
              <w:t>children will also undertake phonics</w:t>
            </w:r>
            <w:r w:rsidR="00D872A1" w:rsidRPr="00420403">
              <w:rPr>
                <w:rFonts w:asciiTheme="minorHAnsi" w:hAnsiTheme="minorHAnsi" w:cs="Arial"/>
                <w:sz w:val="22"/>
                <w:szCs w:val="20"/>
                <w:lang w:val="en-GB"/>
              </w:rPr>
              <w:t xml:space="preserve"> lessons where they will be </w:t>
            </w:r>
            <w:r w:rsidR="00266B45" w:rsidRPr="00420403">
              <w:rPr>
                <w:rFonts w:asciiTheme="minorHAnsi" w:hAnsiTheme="minorHAnsi" w:cs="Arial"/>
                <w:sz w:val="22"/>
                <w:szCs w:val="20"/>
                <w:lang w:val="en-GB"/>
              </w:rPr>
              <w:t>learning</w:t>
            </w:r>
            <w:r w:rsidRPr="00420403">
              <w:rPr>
                <w:rFonts w:asciiTheme="minorHAnsi" w:hAnsiTheme="minorHAnsi" w:cs="Arial"/>
                <w:sz w:val="22"/>
                <w:szCs w:val="20"/>
                <w:lang w:val="en-GB"/>
              </w:rPr>
              <w:t xml:space="preserve"> new spelling patterns, including ‘silent’ letters, adding suffixes onto the end of words</w:t>
            </w:r>
            <w:r w:rsidR="00BA4305" w:rsidRPr="00420403">
              <w:rPr>
                <w:rFonts w:asciiTheme="minorHAnsi" w:hAnsiTheme="minorHAnsi" w:cs="Arial"/>
                <w:sz w:val="22"/>
                <w:szCs w:val="20"/>
                <w:lang w:val="en-GB"/>
              </w:rPr>
              <w:t xml:space="preserve"> and alternative pronunciations.</w:t>
            </w:r>
          </w:p>
        </w:tc>
      </w:tr>
      <w:tr w:rsidR="00486F78" w:rsidTr="00420403">
        <w:trPr>
          <w:cantSplit/>
          <w:trHeight w:hRule="exact" w:val="1104"/>
        </w:trPr>
        <w:tc>
          <w:tcPr>
            <w:tcW w:w="705" w:type="dxa"/>
            <w:shd w:val="clear" w:color="auto" w:fill="FFC000"/>
            <w:textDirection w:val="btLr"/>
            <w:vAlign w:val="center"/>
          </w:tcPr>
          <w:p w:rsidR="00486F78" w:rsidRPr="00420403" w:rsidRDefault="003A6551" w:rsidP="00420403">
            <w:pPr>
              <w:ind w:left="113" w:right="113"/>
              <w:jc w:val="center"/>
              <w:rPr>
                <w:rFonts w:asciiTheme="minorHAnsi" w:hAnsiTheme="minorHAnsi" w:cs="Arial"/>
                <w:b/>
                <w:color w:val="FFFFFF" w:themeColor="background1"/>
                <w:sz w:val="22"/>
                <w:szCs w:val="21"/>
                <w:lang w:val="en-GB"/>
              </w:rPr>
            </w:pPr>
            <w:r w:rsidRPr="00420403">
              <w:rPr>
                <w:rFonts w:asciiTheme="minorHAnsi" w:hAnsiTheme="minorHAnsi" w:cs="Arial"/>
                <w:b/>
                <w:color w:val="FFFFFF" w:themeColor="background1"/>
                <w:sz w:val="22"/>
                <w:szCs w:val="21"/>
                <w:lang w:val="en-GB"/>
              </w:rPr>
              <w:t>Science</w:t>
            </w:r>
          </w:p>
        </w:tc>
        <w:tc>
          <w:tcPr>
            <w:tcW w:w="14316" w:type="dxa"/>
            <w:gridSpan w:val="3"/>
            <w:shd w:val="clear" w:color="auto" w:fill="auto"/>
            <w:vAlign w:val="center"/>
          </w:tcPr>
          <w:p w:rsidR="00DE1378" w:rsidRPr="00420403" w:rsidRDefault="00070CEF" w:rsidP="00420403">
            <w:pPr>
              <w:spacing w:before="120"/>
              <w:jc w:val="both"/>
              <w:rPr>
                <w:rFonts w:asciiTheme="minorHAnsi" w:hAnsiTheme="minorHAnsi" w:cs="Arial"/>
                <w:sz w:val="22"/>
                <w:szCs w:val="21"/>
                <w:lang w:val="en-GB"/>
              </w:rPr>
            </w:pPr>
            <w:r w:rsidRPr="00420403">
              <w:rPr>
                <w:rFonts w:asciiTheme="minorHAnsi" w:hAnsiTheme="minorHAnsi" w:cs="Arial"/>
                <w:sz w:val="22"/>
                <w:szCs w:val="21"/>
                <w:lang w:val="en-GB"/>
              </w:rPr>
              <w:t>In S</w:t>
            </w:r>
            <w:r w:rsidR="00D872A1" w:rsidRPr="00420403">
              <w:rPr>
                <w:rFonts w:asciiTheme="minorHAnsi" w:hAnsiTheme="minorHAnsi" w:cs="Arial"/>
                <w:sz w:val="22"/>
                <w:szCs w:val="21"/>
                <w:lang w:val="en-GB"/>
              </w:rPr>
              <w:t xml:space="preserve">cience, the children are going to be learning all about the topic </w:t>
            </w:r>
            <w:r w:rsidRPr="00420403">
              <w:rPr>
                <w:rFonts w:asciiTheme="minorHAnsi" w:hAnsiTheme="minorHAnsi" w:cs="Arial"/>
                <w:sz w:val="22"/>
                <w:szCs w:val="21"/>
                <w:lang w:val="en-GB"/>
              </w:rPr>
              <w:t>‘</w:t>
            </w:r>
            <w:r w:rsidR="007965CE" w:rsidRPr="00420403">
              <w:rPr>
                <w:rFonts w:asciiTheme="minorHAnsi" w:hAnsiTheme="minorHAnsi" w:cs="Arial"/>
                <w:sz w:val="22"/>
                <w:szCs w:val="21"/>
                <w:lang w:val="en-GB"/>
              </w:rPr>
              <w:t>A</w:t>
            </w:r>
            <w:r w:rsidRPr="00420403">
              <w:rPr>
                <w:rFonts w:asciiTheme="minorHAnsi" w:hAnsiTheme="minorHAnsi" w:cs="Arial"/>
                <w:sz w:val="22"/>
                <w:szCs w:val="21"/>
                <w:lang w:val="en-GB"/>
              </w:rPr>
              <w:t>nimals Including H</w:t>
            </w:r>
            <w:r w:rsidR="00D872A1" w:rsidRPr="00420403">
              <w:rPr>
                <w:rFonts w:asciiTheme="minorHAnsi" w:hAnsiTheme="minorHAnsi" w:cs="Arial"/>
                <w:sz w:val="22"/>
                <w:szCs w:val="21"/>
                <w:lang w:val="en-GB"/>
              </w:rPr>
              <w:t>umans</w:t>
            </w:r>
            <w:r w:rsidRPr="00420403">
              <w:rPr>
                <w:rFonts w:asciiTheme="minorHAnsi" w:hAnsiTheme="minorHAnsi" w:cs="Arial"/>
                <w:sz w:val="22"/>
                <w:szCs w:val="21"/>
                <w:lang w:val="en-GB"/>
              </w:rPr>
              <w:t>’</w:t>
            </w:r>
            <w:r w:rsidR="00D872A1" w:rsidRPr="00420403">
              <w:rPr>
                <w:rFonts w:asciiTheme="minorHAnsi" w:hAnsiTheme="minorHAnsi" w:cs="Arial"/>
                <w:sz w:val="22"/>
                <w:szCs w:val="21"/>
                <w:lang w:val="en-GB"/>
              </w:rPr>
              <w:t xml:space="preserve">. They will learn about how animals and humans change as they grow, their </w:t>
            </w:r>
            <w:r w:rsidR="001F74BC" w:rsidRPr="00420403">
              <w:rPr>
                <w:rFonts w:asciiTheme="minorHAnsi" w:hAnsiTheme="minorHAnsi" w:cs="Arial"/>
                <w:sz w:val="22"/>
                <w:szCs w:val="21"/>
                <w:lang w:val="en-GB"/>
              </w:rPr>
              <w:t>basic needs, how to keep clean, h</w:t>
            </w:r>
            <w:r w:rsidR="00D872A1" w:rsidRPr="00420403">
              <w:rPr>
                <w:rFonts w:asciiTheme="minorHAnsi" w:hAnsiTheme="minorHAnsi" w:cs="Arial"/>
                <w:sz w:val="22"/>
                <w:szCs w:val="21"/>
                <w:lang w:val="en-GB"/>
              </w:rPr>
              <w:t>ow to eat a healthy diet and how to exercise</w:t>
            </w:r>
            <w:r w:rsidR="007965CE" w:rsidRPr="00420403">
              <w:rPr>
                <w:rFonts w:asciiTheme="minorHAnsi" w:hAnsiTheme="minorHAnsi" w:cs="Arial"/>
                <w:sz w:val="22"/>
                <w:szCs w:val="21"/>
                <w:lang w:val="en-GB"/>
              </w:rPr>
              <w:t xml:space="preserve"> effectively.</w:t>
            </w:r>
          </w:p>
        </w:tc>
      </w:tr>
      <w:tr w:rsidR="007965CE" w:rsidTr="00420403">
        <w:trPr>
          <w:cantSplit/>
          <w:trHeight w:hRule="exact" w:val="1418"/>
        </w:trPr>
        <w:tc>
          <w:tcPr>
            <w:tcW w:w="705" w:type="dxa"/>
            <w:shd w:val="clear" w:color="auto" w:fill="FFFF00"/>
            <w:textDirection w:val="btLr"/>
            <w:vAlign w:val="center"/>
          </w:tcPr>
          <w:p w:rsidR="007965CE" w:rsidRPr="00420403" w:rsidRDefault="007965CE" w:rsidP="00420403">
            <w:pPr>
              <w:ind w:left="113" w:right="113"/>
              <w:jc w:val="center"/>
              <w:rPr>
                <w:rFonts w:ascii="Calibri" w:hAnsi="Calibri" w:cs="Arial"/>
                <w:b/>
                <w:color w:val="FFFFFF" w:themeColor="background1"/>
                <w:sz w:val="22"/>
                <w:szCs w:val="20"/>
                <w:lang w:val="en-GB"/>
              </w:rPr>
            </w:pPr>
            <w:r w:rsidRPr="00420403">
              <w:rPr>
                <w:rFonts w:ascii="Calibri" w:hAnsi="Calibri" w:cs="Arial"/>
                <w:b/>
                <w:color w:val="000000" w:themeColor="text1"/>
                <w:sz w:val="22"/>
                <w:szCs w:val="20"/>
                <w:lang w:val="en-GB"/>
              </w:rPr>
              <w:t>Design &amp; Technology</w:t>
            </w:r>
          </w:p>
        </w:tc>
        <w:tc>
          <w:tcPr>
            <w:tcW w:w="14316" w:type="dxa"/>
            <w:gridSpan w:val="3"/>
            <w:shd w:val="clear" w:color="auto" w:fill="auto"/>
            <w:vAlign w:val="center"/>
          </w:tcPr>
          <w:p w:rsidR="007965CE" w:rsidRPr="00420403" w:rsidRDefault="007965CE" w:rsidP="00420403">
            <w:pPr>
              <w:spacing w:before="120"/>
              <w:jc w:val="both"/>
              <w:rPr>
                <w:rFonts w:asciiTheme="minorHAnsi" w:hAnsiTheme="minorHAnsi" w:cs="Arial"/>
                <w:sz w:val="22"/>
                <w:szCs w:val="21"/>
                <w:lang w:val="en-GB"/>
              </w:rPr>
            </w:pPr>
            <w:r w:rsidRPr="00420403">
              <w:rPr>
                <w:rFonts w:asciiTheme="minorHAnsi" w:hAnsiTheme="minorHAnsi" w:cs="Arial"/>
                <w:sz w:val="22"/>
                <w:szCs w:val="21"/>
                <w:lang w:val="en-GB"/>
              </w:rPr>
              <w:t xml:space="preserve">In </w:t>
            </w:r>
            <w:r w:rsidR="00420403">
              <w:rPr>
                <w:rFonts w:asciiTheme="minorHAnsi" w:hAnsiTheme="minorHAnsi" w:cs="Arial"/>
                <w:sz w:val="22"/>
                <w:szCs w:val="21"/>
                <w:lang w:val="en-GB"/>
              </w:rPr>
              <w:t>Design and T</w:t>
            </w:r>
            <w:r w:rsidRPr="00420403">
              <w:rPr>
                <w:rFonts w:asciiTheme="minorHAnsi" w:hAnsiTheme="minorHAnsi" w:cs="Arial"/>
                <w:sz w:val="22"/>
                <w:szCs w:val="21"/>
                <w:lang w:val="en-GB"/>
              </w:rPr>
              <w:t xml:space="preserve">echnology, </w:t>
            </w:r>
            <w:r w:rsidR="009F6A0B" w:rsidRPr="00420403">
              <w:rPr>
                <w:rFonts w:asciiTheme="minorHAnsi" w:hAnsiTheme="minorHAnsi" w:cs="Arial"/>
                <w:sz w:val="22"/>
                <w:szCs w:val="21"/>
                <w:lang w:val="en-GB"/>
              </w:rPr>
              <w:t>the children will be exploring and evaluating a range of different mechanism</w:t>
            </w:r>
            <w:r w:rsidR="00420403">
              <w:rPr>
                <w:rFonts w:asciiTheme="minorHAnsi" w:hAnsiTheme="minorHAnsi" w:cs="Arial"/>
                <w:sz w:val="22"/>
                <w:szCs w:val="21"/>
                <w:lang w:val="en-GB"/>
              </w:rPr>
              <w:t>s such as levers, sliders and wheels</w:t>
            </w:r>
            <w:r w:rsidR="009F6A0B" w:rsidRPr="00420403">
              <w:rPr>
                <w:rFonts w:asciiTheme="minorHAnsi" w:hAnsiTheme="minorHAnsi" w:cs="Arial"/>
                <w:sz w:val="22"/>
                <w:szCs w:val="21"/>
                <w:lang w:val="en-GB"/>
              </w:rPr>
              <w:t>. They will then design a purposeful and appealing moving picture to add to the story ‘</w:t>
            </w:r>
            <w:r w:rsidR="009F6A0B" w:rsidRPr="00420403">
              <w:rPr>
                <w:rFonts w:asciiTheme="minorHAnsi" w:hAnsiTheme="minorHAnsi" w:cstheme="minorHAnsi"/>
                <w:sz w:val="22"/>
                <w:szCs w:val="21"/>
              </w:rPr>
              <w:t xml:space="preserve">Knights and Dragons, Unite!’ by following a design criteria. After completing their design, the children will then reflect and </w:t>
            </w:r>
            <w:r w:rsidR="00360F03" w:rsidRPr="00420403">
              <w:rPr>
                <w:rFonts w:asciiTheme="minorHAnsi" w:hAnsiTheme="minorHAnsi" w:cstheme="minorHAnsi"/>
                <w:sz w:val="22"/>
                <w:szCs w:val="21"/>
              </w:rPr>
              <w:t xml:space="preserve">evaluate their moving pictures before sharing their moving picture books with younger children in school. </w:t>
            </w:r>
          </w:p>
        </w:tc>
      </w:tr>
      <w:tr w:rsidR="004F66D1" w:rsidTr="00420403">
        <w:trPr>
          <w:cantSplit/>
          <w:trHeight w:val="1133"/>
        </w:trPr>
        <w:tc>
          <w:tcPr>
            <w:tcW w:w="705" w:type="dxa"/>
            <w:vMerge w:val="restart"/>
            <w:shd w:val="clear" w:color="auto" w:fill="92D050"/>
            <w:textDirection w:val="btLr"/>
            <w:vAlign w:val="center"/>
          </w:tcPr>
          <w:p w:rsidR="004F66D1" w:rsidRPr="00420403" w:rsidRDefault="004F66D1" w:rsidP="00420403">
            <w:pPr>
              <w:ind w:left="113" w:right="113"/>
              <w:jc w:val="center"/>
              <w:rPr>
                <w:rFonts w:ascii="Calibri" w:hAnsi="Calibri" w:cs="Arial"/>
                <w:b/>
                <w:color w:val="FFFFFF" w:themeColor="background1"/>
                <w:sz w:val="22"/>
                <w:szCs w:val="20"/>
                <w:lang w:val="en-GB"/>
              </w:rPr>
            </w:pPr>
            <w:r w:rsidRPr="00420403">
              <w:rPr>
                <w:rFonts w:ascii="Calibri" w:hAnsi="Calibri" w:cs="Arial"/>
                <w:b/>
                <w:color w:val="FFFFFF" w:themeColor="background1"/>
                <w:sz w:val="22"/>
                <w:szCs w:val="20"/>
                <w:lang w:val="en-GB"/>
              </w:rPr>
              <w:t>History</w:t>
            </w:r>
          </w:p>
        </w:tc>
        <w:tc>
          <w:tcPr>
            <w:tcW w:w="6250" w:type="dxa"/>
            <w:vMerge w:val="restart"/>
            <w:shd w:val="clear" w:color="auto" w:fill="auto"/>
            <w:vAlign w:val="center"/>
          </w:tcPr>
          <w:p w:rsidR="004F66D1" w:rsidRDefault="004F66D1" w:rsidP="00420403">
            <w:pPr>
              <w:spacing w:before="120"/>
              <w:jc w:val="both"/>
              <w:rPr>
                <w:rFonts w:asciiTheme="minorHAnsi" w:hAnsiTheme="minorHAnsi" w:cs="Arial"/>
                <w:sz w:val="21"/>
                <w:szCs w:val="21"/>
                <w:lang w:val="en-GB"/>
              </w:rPr>
            </w:pPr>
            <w:r w:rsidRPr="00420403">
              <w:rPr>
                <w:rFonts w:asciiTheme="minorHAnsi" w:hAnsiTheme="minorHAnsi" w:cs="Arial"/>
                <w:sz w:val="22"/>
                <w:szCs w:val="21"/>
                <w:lang w:val="en-GB"/>
              </w:rPr>
              <w:t xml:space="preserve">In History, the children will be learning about the different parts of a castle and will create a timeline to show how castles have changed over time.  The children will be learning more about our local area, including Kirby castle. They will look at artefacts from the Battle of Bosworth and will write their own fact file all about King Richard III. </w:t>
            </w:r>
          </w:p>
        </w:tc>
        <w:tc>
          <w:tcPr>
            <w:tcW w:w="995" w:type="dxa"/>
            <w:shd w:val="clear" w:color="auto" w:fill="00B050"/>
            <w:textDirection w:val="btLr"/>
            <w:vAlign w:val="center"/>
          </w:tcPr>
          <w:p w:rsidR="004F66D1" w:rsidRPr="00420403" w:rsidRDefault="004F66D1" w:rsidP="00420403">
            <w:pPr>
              <w:spacing w:before="120"/>
              <w:jc w:val="center"/>
              <w:rPr>
                <w:rFonts w:asciiTheme="minorHAnsi" w:hAnsiTheme="minorHAnsi" w:cs="Arial"/>
                <w:color w:val="FFFFFF" w:themeColor="background1"/>
                <w:sz w:val="22"/>
                <w:szCs w:val="21"/>
                <w:lang w:val="en-GB"/>
              </w:rPr>
            </w:pPr>
            <w:r w:rsidRPr="00420403">
              <w:rPr>
                <w:rFonts w:asciiTheme="minorHAnsi" w:hAnsiTheme="minorHAnsi" w:cs="Arial"/>
                <w:b/>
                <w:color w:val="FFFFFF" w:themeColor="background1"/>
                <w:sz w:val="22"/>
                <w:szCs w:val="21"/>
                <w:lang w:val="en-GB"/>
              </w:rPr>
              <w:t>Computing</w:t>
            </w:r>
          </w:p>
        </w:tc>
        <w:tc>
          <w:tcPr>
            <w:tcW w:w="7071" w:type="dxa"/>
            <w:shd w:val="clear" w:color="auto" w:fill="auto"/>
            <w:vAlign w:val="center"/>
          </w:tcPr>
          <w:p w:rsidR="004F66D1" w:rsidRPr="00420403" w:rsidRDefault="004F66D1" w:rsidP="00420403">
            <w:pPr>
              <w:jc w:val="both"/>
              <w:rPr>
                <w:rFonts w:asciiTheme="minorHAnsi" w:hAnsiTheme="minorHAnsi" w:cs="Arial"/>
                <w:sz w:val="22"/>
                <w:szCs w:val="21"/>
                <w:lang w:val="en-GB"/>
              </w:rPr>
            </w:pPr>
            <w:r w:rsidRPr="00420403">
              <w:rPr>
                <w:rFonts w:asciiTheme="minorHAnsi" w:hAnsiTheme="minorHAnsi" w:cs="Arial"/>
                <w:sz w:val="22"/>
                <w:szCs w:val="21"/>
                <w:lang w:val="en-GB"/>
              </w:rPr>
              <w:t>In computing this half term, the children will be learning</w:t>
            </w:r>
            <w:r w:rsidR="00466C18" w:rsidRPr="00420403">
              <w:rPr>
                <w:rFonts w:asciiTheme="minorHAnsi" w:hAnsiTheme="minorHAnsi" w:cs="Arial"/>
                <w:sz w:val="22"/>
                <w:szCs w:val="21"/>
                <w:lang w:val="en-GB"/>
              </w:rPr>
              <w:t xml:space="preserve"> about how to stay safe online. Lessons will focus on ensuring that children know what is safe to share and what is not, how to protect their information and who to ask when they are unsure. </w:t>
            </w:r>
          </w:p>
        </w:tc>
      </w:tr>
      <w:tr w:rsidR="004F66D1" w:rsidTr="00420403">
        <w:trPr>
          <w:cantSplit/>
          <w:trHeight w:hRule="exact" w:val="1018"/>
        </w:trPr>
        <w:tc>
          <w:tcPr>
            <w:tcW w:w="705" w:type="dxa"/>
            <w:vMerge/>
            <w:shd w:val="clear" w:color="auto" w:fill="92D050"/>
            <w:textDirection w:val="btLr"/>
            <w:vAlign w:val="center"/>
          </w:tcPr>
          <w:p w:rsidR="004F66D1" w:rsidRPr="00420403" w:rsidRDefault="004F66D1" w:rsidP="00420403">
            <w:pPr>
              <w:ind w:left="113" w:right="113"/>
              <w:jc w:val="center"/>
              <w:rPr>
                <w:rFonts w:ascii="Calibri" w:hAnsi="Calibri" w:cs="Arial"/>
                <w:b/>
                <w:color w:val="FFFFFF" w:themeColor="background1"/>
                <w:sz w:val="22"/>
                <w:szCs w:val="20"/>
                <w:lang w:val="en-GB"/>
              </w:rPr>
            </w:pPr>
          </w:p>
        </w:tc>
        <w:tc>
          <w:tcPr>
            <w:tcW w:w="6250" w:type="dxa"/>
            <w:vMerge/>
            <w:shd w:val="clear" w:color="auto" w:fill="auto"/>
            <w:vAlign w:val="center"/>
          </w:tcPr>
          <w:p w:rsidR="004F66D1" w:rsidRPr="001F74BC" w:rsidRDefault="004F66D1" w:rsidP="00420403">
            <w:pPr>
              <w:spacing w:before="120"/>
              <w:rPr>
                <w:rFonts w:asciiTheme="minorHAnsi" w:hAnsiTheme="minorHAnsi" w:cs="Arial"/>
                <w:sz w:val="21"/>
                <w:szCs w:val="21"/>
                <w:lang w:val="en-GB"/>
              </w:rPr>
            </w:pPr>
          </w:p>
        </w:tc>
        <w:tc>
          <w:tcPr>
            <w:tcW w:w="995" w:type="dxa"/>
            <w:shd w:val="clear" w:color="auto" w:fill="FF8AD8"/>
            <w:textDirection w:val="btLr"/>
            <w:vAlign w:val="center"/>
          </w:tcPr>
          <w:p w:rsidR="004F66D1" w:rsidRPr="00420403" w:rsidRDefault="00454CEA" w:rsidP="00420403">
            <w:pPr>
              <w:spacing w:before="120"/>
              <w:jc w:val="center"/>
              <w:rPr>
                <w:rFonts w:asciiTheme="minorHAnsi" w:hAnsiTheme="minorHAnsi" w:cs="Arial"/>
                <w:b/>
                <w:color w:val="FFFFFF" w:themeColor="background1"/>
                <w:sz w:val="22"/>
                <w:szCs w:val="21"/>
                <w:lang w:val="en-GB"/>
              </w:rPr>
            </w:pPr>
            <w:r w:rsidRPr="00420403">
              <w:rPr>
                <w:rFonts w:asciiTheme="minorHAnsi" w:hAnsiTheme="minorHAnsi" w:cs="Arial"/>
                <w:b/>
                <w:color w:val="FFFFFF" w:themeColor="background1"/>
                <w:sz w:val="22"/>
                <w:szCs w:val="21"/>
                <w:lang w:val="en-GB"/>
              </w:rPr>
              <w:t>Music</w:t>
            </w:r>
          </w:p>
        </w:tc>
        <w:tc>
          <w:tcPr>
            <w:tcW w:w="7071" w:type="dxa"/>
            <w:shd w:val="clear" w:color="auto" w:fill="auto"/>
            <w:vAlign w:val="center"/>
          </w:tcPr>
          <w:p w:rsidR="004F66D1" w:rsidRPr="00420403" w:rsidRDefault="00454CEA" w:rsidP="00420403">
            <w:pPr>
              <w:jc w:val="both"/>
              <w:rPr>
                <w:rFonts w:asciiTheme="minorHAnsi" w:hAnsiTheme="minorHAnsi" w:cs="Arial"/>
                <w:sz w:val="22"/>
                <w:szCs w:val="21"/>
                <w:lang w:val="en-GB"/>
              </w:rPr>
            </w:pPr>
            <w:r w:rsidRPr="00420403">
              <w:rPr>
                <w:rFonts w:asciiTheme="minorHAnsi" w:hAnsiTheme="minorHAnsi" w:cs="Arial"/>
                <w:sz w:val="22"/>
                <w:szCs w:val="21"/>
                <w:lang w:val="en-GB"/>
              </w:rPr>
              <w:t xml:space="preserve">For our music lessons, </w:t>
            </w:r>
            <w:r w:rsidR="00420403">
              <w:rPr>
                <w:rFonts w:asciiTheme="minorHAnsi" w:hAnsiTheme="minorHAnsi" w:cs="Arial"/>
                <w:sz w:val="22"/>
                <w:szCs w:val="21"/>
                <w:lang w:val="en-GB"/>
              </w:rPr>
              <w:t xml:space="preserve">the children will be practising songs for our upcoming Nativity production. They will form a choir to sing a range of songs for the show and play percussion instruments alongside some of the songs.  </w:t>
            </w:r>
          </w:p>
        </w:tc>
      </w:tr>
      <w:tr w:rsidR="00876556" w:rsidTr="00EC4E56">
        <w:trPr>
          <w:cantSplit/>
          <w:trHeight w:hRule="exact" w:val="1827"/>
        </w:trPr>
        <w:tc>
          <w:tcPr>
            <w:tcW w:w="705" w:type="dxa"/>
            <w:shd w:val="clear" w:color="auto" w:fill="2E74B5" w:themeFill="accent1" w:themeFillShade="BF"/>
            <w:textDirection w:val="btLr"/>
            <w:vAlign w:val="center"/>
          </w:tcPr>
          <w:p w:rsidR="00876556" w:rsidRPr="00420403" w:rsidRDefault="00876556" w:rsidP="00420403">
            <w:pPr>
              <w:spacing w:before="120"/>
              <w:jc w:val="center"/>
              <w:rPr>
                <w:rFonts w:asciiTheme="minorHAnsi" w:hAnsiTheme="minorHAnsi" w:cs="Arial"/>
                <w:sz w:val="22"/>
                <w:szCs w:val="21"/>
                <w:lang w:val="en-GB"/>
              </w:rPr>
            </w:pPr>
            <w:r w:rsidRPr="00420403">
              <w:rPr>
                <w:rFonts w:asciiTheme="minorHAnsi" w:hAnsiTheme="minorHAnsi" w:cs="Arial"/>
                <w:b/>
                <w:color w:val="FFFFFF" w:themeColor="background1"/>
                <w:sz w:val="22"/>
                <w:szCs w:val="21"/>
                <w:lang w:val="en-GB"/>
              </w:rPr>
              <w:t>RE</w:t>
            </w:r>
          </w:p>
        </w:tc>
        <w:tc>
          <w:tcPr>
            <w:tcW w:w="6250" w:type="dxa"/>
            <w:shd w:val="clear" w:color="auto" w:fill="auto"/>
            <w:vAlign w:val="center"/>
          </w:tcPr>
          <w:p w:rsidR="00876556" w:rsidRPr="00420403" w:rsidRDefault="00876556" w:rsidP="00420403">
            <w:pPr>
              <w:spacing w:before="120"/>
              <w:jc w:val="both"/>
              <w:rPr>
                <w:rFonts w:asciiTheme="minorHAnsi" w:hAnsiTheme="minorHAnsi" w:cs="Arial"/>
                <w:sz w:val="22"/>
                <w:szCs w:val="21"/>
                <w:lang w:val="en-GB"/>
              </w:rPr>
            </w:pPr>
            <w:r w:rsidRPr="00420403">
              <w:rPr>
                <w:rFonts w:asciiTheme="minorHAnsi" w:hAnsiTheme="minorHAnsi" w:cs="Arial"/>
                <w:sz w:val="22"/>
                <w:szCs w:val="21"/>
                <w:lang w:val="en-GB"/>
              </w:rPr>
              <w:t>I</w:t>
            </w:r>
            <w:r w:rsidR="00454CEA" w:rsidRPr="00420403">
              <w:rPr>
                <w:rFonts w:asciiTheme="minorHAnsi" w:hAnsiTheme="minorHAnsi" w:cs="Arial"/>
                <w:sz w:val="22"/>
                <w:szCs w:val="21"/>
                <w:lang w:val="en-GB"/>
              </w:rPr>
              <w:t>n</w:t>
            </w:r>
            <w:r w:rsidRPr="00420403">
              <w:rPr>
                <w:rFonts w:asciiTheme="minorHAnsi" w:hAnsiTheme="minorHAnsi" w:cs="Arial"/>
                <w:sz w:val="22"/>
                <w:szCs w:val="21"/>
                <w:lang w:val="en-GB"/>
              </w:rPr>
              <w:t xml:space="preserve"> RE,</w:t>
            </w:r>
            <w:r w:rsidR="00360F03" w:rsidRPr="00420403">
              <w:rPr>
                <w:rFonts w:asciiTheme="minorHAnsi" w:hAnsiTheme="minorHAnsi" w:cs="Arial"/>
                <w:sz w:val="22"/>
                <w:szCs w:val="21"/>
                <w:lang w:val="en-GB"/>
              </w:rPr>
              <w:t xml:space="preserve"> our unit is titled ‘Light and Dark’. This will focus upon the importance of light to many in Christianity, Hinduism and Judaism through learning about Advent, Christmas, Diwali and Hanukkah. Children will learn how and why light can be important to each festival through participating in lots of practical and creative activities. </w:t>
            </w:r>
          </w:p>
        </w:tc>
        <w:tc>
          <w:tcPr>
            <w:tcW w:w="995" w:type="dxa"/>
            <w:shd w:val="clear" w:color="auto" w:fill="D883FF"/>
            <w:textDirection w:val="btLr"/>
            <w:vAlign w:val="center"/>
          </w:tcPr>
          <w:p w:rsidR="00876556" w:rsidRPr="00420403" w:rsidRDefault="00876556" w:rsidP="00420403">
            <w:pPr>
              <w:spacing w:before="120"/>
              <w:jc w:val="center"/>
              <w:rPr>
                <w:rFonts w:asciiTheme="minorHAnsi" w:hAnsiTheme="minorHAnsi" w:cs="Arial"/>
                <w:sz w:val="22"/>
                <w:szCs w:val="21"/>
                <w:lang w:val="en-GB"/>
              </w:rPr>
            </w:pPr>
            <w:r w:rsidRPr="00420403">
              <w:rPr>
                <w:rFonts w:asciiTheme="minorHAnsi" w:hAnsiTheme="minorHAnsi" w:cs="Arial"/>
                <w:b/>
                <w:color w:val="FFFFFF" w:themeColor="background1"/>
                <w:sz w:val="22"/>
                <w:szCs w:val="21"/>
                <w:lang w:val="en-GB"/>
              </w:rPr>
              <w:t>PE</w:t>
            </w:r>
          </w:p>
        </w:tc>
        <w:tc>
          <w:tcPr>
            <w:tcW w:w="7071" w:type="dxa"/>
            <w:shd w:val="clear" w:color="auto" w:fill="auto"/>
            <w:vAlign w:val="center"/>
          </w:tcPr>
          <w:p w:rsidR="00360F03" w:rsidRPr="00420403" w:rsidRDefault="00731400" w:rsidP="00420403">
            <w:pPr>
              <w:spacing w:before="120"/>
              <w:jc w:val="both"/>
              <w:rPr>
                <w:rFonts w:asciiTheme="minorHAnsi" w:hAnsiTheme="minorHAnsi" w:cs="Arial"/>
                <w:sz w:val="22"/>
                <w:szCs w:val="21"/>
                <w:lang w:val="en-GB"/>
              </w:rPr>
            </w:pPr>
            <w:r w:rsidRPr="00420403">
              <w:rPr>
                <w:rFonts w:asciiTheme="minorHAnsi" w:hAnsiTheme="minorHAnsi" w:cs="Arial"/>
                <w:sz w:val="22"/>
                <w:szCs w:val="21"/>
                <w:lang w:val="en-GB"/>
              </w:rPr>
              <w:t xml:space="preserve">Our </w:t>
            </w:r>
            <w:r w:rsidR="00876556" w:rsidRPr="00420403">
              <w:rPr>
                <w:rFonts w:asciiTheme="minorHAnsi" w:hAnsiTheme="minorHAnsi" w:cs="Arial"/>
                <w:sz w:val="22"/>
                <w:szCs w:val="21"/>
                <w:lang w:val="en-GB"/>
              </w:rPr>
              <w:t>PE</w:t>
            </w:r>
            <w:r w:rsidRPr="00420403">
              <w:rPr>
                <w:rFonts w:asciiTheme="minorHAnsi" w:hAnsiTheme="minorHAnsi" w:cs="Arial"/>
                <w:sz w:val="22"/>
                <w:szCs w:val="21"/>
                <w:lang w:val="en-GB"/>
              </w:rPr>
              <w:t xml:space="preserve"> session will </w:t>
            </w:r>
            <w:r w:rsidR="00360F03" w:rsidRPr="00420403">
              <w:rPr>
                <w:rFonts w:asciiTheme="minorHAnsi" w:hAnsiTheme="minorHAnsi" w:cs="Arial"/>
                <w:sz w:val="22"/>
                <w:szCs w:val="21"/>
                <w:lang w:val="en-GB"/>
              </w:rPr>
              <w:t xml:space="preserve">take place on Thursdays. Please ensure children are dressed appropriately as lessons will take place outside where possible. </w:t>
            </w:r>
          </w:p>
          <w:p w:rsidR="00876556" w:rsidRDefault="00360F03" w:rsidP="00420403">
            <w:pPr>
              <w:spacing w:before="120"/>
              <w:jc w:val="both"/>
              <w:rPr>
                <w:rFonts w:asciiTheme="minorHAnsi" w:hAnsiTheme="minorHAnsi" w:cs="Arial"/>
                <w:sz w:val="21"/>
                <w:szCs w:val="21"/>
                <w:lang w:val="en-GB"/>
              </w:rPr>
            </w:pPr>
            <w:r w:rsidRPr="00420403">
              <w:rPr>
                <w:rFonts w:asciiTheme="minorHAnsi" w:hAnsiTheme="minorHAnsi" w:cs="Arial"/>
                <w:sz w:val="22"/>
                <w:szCs w:val="21"/>
                <w:lang w:val="en-GB"/>
              </w:rPr>
              <w:t xml:space="preserve">Our ‘Invasion Games’ unit will further develop their understanding of the basic and fundamental principles of invasion games such as attacking, defending, scoring and teamwork. </w:t>
            </w:r>
          </w:p>
        </w:tc>
      </w:tr>
    </w:tbl>
    <w:p w:rsidR="00486F78" w:rsidRDefault="00486F78">
      <w:pPr>
        <w:rPr>
          <w:rFonts w:ascii="Arial" w:hAnsi="Arial" w:cs="Arial"/>
          <w:sz w:val="28"/>
          <w:szCs w:val="28"/>
          <w:lang w:val="en-GB"/>
        </w:rPr>
      </w:pPr>
    </w:p>
    <w:sectPr w:rsidR="00486F78">
      <w:pgSz w:w="16840" w:h="11907" w:orient="landscape" w:code="9"/>
      <w:pgMar w:top="720" w:right="720" w:bottom="720" w:left="720" w:header="709" w:footer="709" w:gutter="0"/>
      <w:pgBorders w:offsetFrom="page">
        <w:top w:val="stars" w:sz="16" w:space="24" w:color="auto"/>
        <w:left w:val="stars" w:sz="16" w:space="24" w:color="auto"/>
        <w:bottom w:val="stars" w:sz="16" w:space="24" w:color="auto"/>
        <w:right w:val="star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E8" w:rsidRDefault="00FA4AE8">
      <w:r>
        <w:separator/>
      </w:r>
    </w:p>
  </w:endnote>
  <w:endnote w:type="continuationSeparator" w:id="0">
    <w:p w:rsidR="00FA4AE8" w:rsidRDefault="00F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E8" w:rsidRDefault="00FA4AE8">
      <w:r>
        <w:separator/>
      </w:r>
    </w:p>
  </w:footnote>
  <w:footnote w:type="continuationSeparator" w:id="0">
    <w:p w:rsidR="00FA4AE8" w:rsidRDefault="00FA4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B65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530A3"/>
    <w:multiLevelType w:val="multilevel"/>
    <w:tmpl w:val="59B4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D74CD"/>
    <w:multiLevelType w:val="multilevel"/>
    <w:tmpl w:val="52FC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D79B7"/>
    <w:multiLevelType w:val="hybridMultilevel"/>
    <w:tmpl w:val="56B27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C0E89"/>
    <w:multiLevelType w:val="multilevel"/>
    <w:tmpl w:val="A416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96DEC"/>
    <w:multiLevelType w:val="hybridMultilevel"/>
    <w:tmpl w:val="8CDE9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656B5"/>
    <w:multiLevelType w:val="hybridMultilevel"/>
    <w:tmpl w:val="C09A7C4E"/>
    <w:lvl w:ilvl="0" w:tplc="9EC437AA">
      <w:start w:val="1"/>
      <w:numFmt w:val="bullet"/>
      <w:lvlText w:val=""/>
      <w:lvlJc w:val="left"/>
      <w:pPr>
        <w:tabs>
          <w:tab w:val="num" w:pos="227"/>
        </w:tabs>
        <w:ind w:left="227" w:hanging="227"/>
      </w:pPr>
      <w:rPr>
        <w:rFonts w:ascii="Symbol" w:hAnsi="Symbol" w:hint="default"/>
        <w:b w:val="0"/>
        <w:i w:val="0"/>
        <w:color w:val="auto"/>
        <w:sz w:val="16"/>
      </w:rPr>
    </w:lvl>
    <w:lvl w:ilvl="1" w:tplc="08090001">
      <w:start w:val="1"/>
      <w:numFmt w:val="bullet"/>
      <w:lvlText w:val=""/>
      <w:lvlJc w:val="left"/>
      <w:pPr>
        <w:tabs>
          <w:tab w:val="num" w:pos="1440"/>
        </w:tabs>
        <w:ind w:left="1440" w:hanging="360"/>
      </w:pPr>
      <w:rPr>
        <w:rFonts w:ascii="Symbol" w:hAnsi="Symbol" w:hint="default"/>
        <w:b w:val="0"/>
        <w:i w:val="0"/>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B680B"/>
    <w:multiLevelType w:val="hybridMultilevel"/>
    <w:tmpl w:val="593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6587A"/>
    <w:multiLevelType w:val="hybridMultilevel"/>
    <w:tmpl w:val="ED102D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F613C"/>
    <w:multiLevelType w:val="hybridMultilevel"/>
    <w:tmpl w:val="E8BE458E"/>
    <w:lvl w:ilvl="0" w:tplc="B6D0CDD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78"/>
    <w:rsid w:val="00051124"/>
    <w:rsid w:val="00070CEF"/>
    <w:rsid w:val="00073014"/>
    <w:rsid w:val="000931C6"/>
    <w:rsid w:val="000B6BC8"/>
    <w:rsid w:val="000B7C3D"/>
    <w:rsid w:val="000E31D6"/>
    <w:rsid w:val="000F739F"/>
    <w:rsid w:val="001A4F7F"/>
    <w:rsid w:val="001C0C09"/>
    <w:rsid w:val="001D77E7"/>
    <w:rsid w:val="001F4798"/>
    <w:rsid w:val="001F7380"/>
    <w:rsid w:val="001F74BC"/>
    <w:rsid w:val="00200EE0"/>
    <w:rsid w:val="00205CA7"/>
    <w:rsid w:val="002124D8"/>
    <w:rsid w:val="00213F2A"/>
    <w:rsid w:val="0025035B"/>
    <w:rsid w:val="00251D0F"/>
    <w:rsid w:val="00256DA8"/>
    <w:rsid w:val="002646C4"/>
    <w:rsid w:val="00266B45"/>
    <w:rsid w:val="002763FF"/>
    <w:rsid w:val="002850C1"/>
    <w:rsid w:val="00285C29"/>
    <w:rsid w:val="0029070F"/>
    <w:rsid w:val="00296048"/>
    <w:rsid w:val="002A4CE8"/>
    <w:rsid w:val="002E1504"/>
    <w:rsid w:val="00312490"/>
    <w:rsid w:val="00327074"/>
    <w:rsid w:val="00360F03"/>
    <w:rsid w:val="003739AF"/>
    <w:rsid w:val="003752A9"/>
    <w:rsid w:val="00383A0B"/>
    <w:rsid w:val="003849A4"/>
    <w:rsid w:val="00394C0A"/>
    <w:rsid w:val="003A6551"/>
    <w:rsid w:val="003D7055"/>
    <w:rsid w:val="003F6D35"/>
    <w:rsid w:val="00420403"/>
    <w:rsid w:val="00433851"/>
    <w:rsid w:val="00454CEA"/>
    <w:rsid w:val="00466C18"/>
    <w:rsid w:val="00486F78"/>
    <w:rsid w:val="004969C3"/>
    <w:rsid w:val="004D1009"/>
    <w:rsid w:val="004E2126"/>
    <w:rsid w:val="004E5DE6"/>
    <w:rsid w:val="004F17D5"/>
    <w:rsid w:val="004F2882"/>
    <w:rsid w:val="004F367F"/>
    <w:rsid w:val="004F66D1"/>
    <w:rsid w:val="005603CC"/>
    <w:rsid w:val="00583624"/>
    <w:rsid w:val="00583DA8"/>
    <w:rsid w:val="005C1EAF"/>
    <w:rsid w:val="005C22EC"/>
    <w:rsid w:val="006128C2"/>
    <w:rsid w:val="00621478"/>
    <w:rsid w:val="00647E11"/>
    <w:rsid w:val="006A38D8"/>
    <w:rsid w:val="006A54F5"/>
    <w:rsid w:val="006C5A46"/>
    <w:rsid w:val="006E24FF"/>
    <w:rsid w:val="006E5960"/>
    <w:rsid w:val="006F18DB"/>
    <w:rsid w:val="00731400"/>
    <w:rsid w:val="00757C37"/>
    <w:rsid w:val="00761FD6"/>
    <w:rsid w:val="0076501E"/>
    <w:rsid w:val="0076527B"/>
    <w:rsid w:val="00780D04"/>
    <w:rsid w:val="00792D65"/>
    <w:rsid w:val="00795A67"/>
    <w:rsid w:val="007965CE"/>
    <w:rsid w:val="007D5462"/>
    <w:rsid w:val="007E7332"/>
    <w:rsid w:val="007F645F"/>
    <w:rsid w:val="008346BA"/>
    <w:rsid w:val="00856710"/>
    <w:rsid w:val="00862B3E"/>
    <w:rsid w:val="00876556"/>
    <w:rsid w:val="00884879"/>
    <w:rsid w:val="008926B7"/>
    <w:rsid w:val="008A292B"/>
    <w:rsid w:val="00911946"/>
    <w:rsid w:val="009448C8"/>
    <w:rsid w:val="00950869"/>
    <w:rsid w:val="009709A3"/>
    <w:rsid w:val="009769B4"/>
    <w:rsid w:val="009A21F5"/>
    <w:rsid w:val="009A45FB"/>
    <w:rsid w:val="009E3FE1"/>
    <w:rsid w:val="009F6A0B"/>
    <w:rsid w:val="009F6E24"/>
    <w:rsid w:val="00A06799"/>
    <w:rsid w:val="00AD7B76"/>
    <w:rsid w:val="00B1117A"/>
    <w:rsid w:val="00B15939"/>
    <w:rsid w:val="00B251DD"/>
    <w:rsid w:val="00B26F98"/>
    <w:rsid w:val="00B32771"/>
    <w:rsid w:val="00B77105"/>
    <w:rsid w:val="00B86E2A"/>
    <w:rsid w:val="00B95FF6"/>
    <w:rsid w:val="00BA0BAC"/>
    <w:rsid w:val="00BA4305"/>
    <w:rsid w:val="00BF1046"/>
    <w:rsid w:val="00C04AD9"/>
    <w:rsid w:val="00C234AB"/>
    <w:rsid w:val="00C34198"/>
    <w:rsid w:val="00C4716E"/>
    <w:rsid w:val="00CA4245"/>
    <w:rsid w:val="00CA6D4F"/>
    <w:rsid w:val="00CB2F14"/>
    <w:rsid w:val="00CF2418"/>
    <w:rsid w:val="00D50CDA"/>
    <w:rsid w:val="00D724AB"/>
    <w:rsid w:val="00D872A1"/>
    <w:rsid w:val="00D90CE8"/>
    <w:rsid w:val="00D91C81"/>
    <w:rsid w:val="00DB2064"/>
    <w:rsid w:val="00DD2C14"/>
    <w:rsid w:val="00DE1378"/>
    <w:rsid w:val="00DE4DC4"/>
    <w:rsid w:val="00DE5B5F"/>
    <w:rsid w:val="00DE707E"/>
    <w:rsid w:val="00DF549F"/>
    <w:rsid w:val="00E81B1B"/>
    <w:rsid w:val="00EC088C"/>
    <w:rsid w:val="00EC4E56"/>
    <w:rsid w:val="00EC6170"/>
    <w:rsid w:val="00F16ECD"/>
    <w:rsid w:val="00F21EDC"/>
    <w:rsid w:val="00F31997"/>
    <w:rsid w:val="00F41418"/>
    <w:rsid w:val="00FA1859"/>
    <w:rsid w:val="00FA4AE8"/>
    <w:rsid w:val="00FB42A4"/>
    <w:rsid w:val="00FC199D"/>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6F84E-0726-4BC1-A050-40F3C676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st1">
    <w:name w:val="st1"/>
    <w:basedOn w:val="DefaultParagraphFont"/>
  </w:style>
  <w:style w:type="paragraph" w:customStyle="1" w:styleId="Default">
    <w:name w:val="Default"/>
    <w:pPr>
      <w:autoSpaceDE w:val="0"/>
      <w:autoSpaceDN w:val="0"/>
      <w:adjustRightInd w:val="0"/>
    </w:pPr>
    <w:rPr>
      <w:rFonts w:ascii="Symbol" w:hAnsi="Symbol" w:cs="Symbol"/>
      <w:color w:val="000000"/>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34"/>
    <w:qFormat/>
    <w:rsid w:val="00213F2A"/>
    <w:pPr>
      <w:ind w:left="720"/>
      <w:contextualSpacing/>
    </w:pPr>
  </w:style>
  <w:style w:type="character" w:customStyle="1" w:styleId="apple-converted-space">
    <w:name w:val="apple-converted-space"/>
    <w:basedOn w:val="DefaultParagraphFont"/>
    <w:rsid w:val="00621478"/>
  </w:style>
  <w:style w:type="character" w:styleId="FollowedHyperlink">
    <w:name w:val="FollowedHyperlink"/>
    <w:basedOn w:val="DefaultParagraphFont"/>
    <w:semiHidden/>
    <w:unhideWhenUsed/>
    <w:rsid w:val="008A292B"/>
    <w:rPr>
      <w:color w:val="954F72" w:themeColor="followedHyperlink"/>
      <w:u w:val="single"/>
    </w:rPr>
  </w:style>
  <w:style w:type="paragraph" w:customStyle="1" w:styleId="Body">
    <w:name w:val="Body"/>
    <w:rsid w:val="00D872A1"/>
    <w:pPr>
      <w:pBdr>
        <w:top w:val="nil"/>
        <w:left w:val="nil"/>
        <w:bottom w:val="nil"/>
        <w:right w:val="nil"/>
        <w:between w:val="nil"/>
        <w:bar w:val="nil"/>
      </w:pBdr>
      <w:spacing w:after="120" w:line="285" w:lineRule="auto"/>
    </w:pPr>
    <w:rPr>
      <w:rFonts w:ascii="Calibri" w:eastAsia="Arial Unicode MS" w:hAnsi="Calibri" w:cs="Arial Unicode MS"/>
      <w:color w:val="000000"/>
      <w:kern w:val="28"/>
      <w:u w:color="000000"/>
      <w:bdr w:val="nil"/>
      <w:lang w:val="en-GB" w:eastAsia="en-GB"/>
    </w:rPr>
  </w:style>
  <w:style w:type="character" w:customStyle="1" w:styleId="Hyperlink0">
    <w:name w:val="Hyperlink.0"/>
    <w:basedOn w:val="DefaultParagraphFont"/>
    <w:rsid w:val="00D872A1"/>
    <w:rPr>
      <w:rFonts w:ascii="Arial" w:eastAsia="Arial" w:hAnsi="Arial" w:cs="Arial"/>
      <w:color w:val="0000FF"/>
      <w:sz w:val="24"/>
      <w:szCs w:val="24"/>
      <w:u w:val="single" w:color="0000FF"/>
    </w:rPr>
  </w:style>
  <w:style w:type="character" w:customStyle="1" w:styleId="Hyperlink1">
    <w:name w:val="Hyperlink.1"/>
    <w:basedOn w:val="DefaultParagraphFont"/>
    <w:rsid w:val="00D872A1"/>
    <w:rPr>
      <w:rFonts w:ascii="Arial" w:eastAsia="Arial" w:hAnsi="Arial" w:cs="Arial"/>
      <w:color w:val="0000FF"/>
      <w:sz w:val="22"/>
      <w:szCs w:val="22"/>
      <w:u w:val="single" w:color="0000FF"/>
    </w:rPr>
  </w:style>
  <w:style w:type="character" w:customStyle="1" w:styleId="Link">
    <w:name w:val="Link"/>
    <w:rsid w:val="00D872A1"/>
    <w:rPr>
      <w:color w:val="0000FF"/>
      <w:u w:val="single" w:color="0000FF"/>
    </w:rPr>
  </w:style>
  <w:style w:type="character" w:customStyle="1" w:styleId="Hyperlink2">
    <w:name w:val="Hyperlink.2"/>
    <w:basedOn w:val="Link"/>
    <w:rsid w:val="00D872A1"/>
    <w:rPr>
      <w:rFonts w:ascii="Arial" w:eastAsia="Arial" w:hAnsi="Arial" w:cs="Arial"/>
      <w:color w:val="0000FF"/>
      <w:sz w:val="24"/>
      <w:szCs w:val="24"/>
      <w:u w:val="single" w:color="0000FF"/>
    </w:rPr>
  </w:style>
  <w:style w:type="character" w:customStyle="1" w:styleId="UnresolvedMention">
    <w:name w:val="Unresolved Mention"/>
    <w:basedOn w:val="DefaultParagraphFont"/>
    <w:uiPriority w:val="99"/>
    <w:semiHidden/>
    <w:unhideWhenUsed/>
    <w:rsid w:val="00C3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774">
      <w:bodyDiv w:val="1"/>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
      </w:divsChild>
    </w:div>
    <w:div w:id="212618927">
      <w:bodyDiv w:val="1"/>
      <w:marLeft w:val="0"/>
      <w:marRight w:val="0"/>
      <w:marTop w:val="0"/>
      <w:marBottom w:val="0"/>
      <w:divBdr>
        <w:top w:val="none" w:sz="0" w:space="0" w:color="auto"/>
        <w:left w:val="none" w:sz="0" w:space="0" w:color="auto"/>
        <w:bottom w:val="none" w:sz="0" w:space="0" w:color="auto"/>
        <w:right w:val="none" w:sz="0" w:space="0" w:color="auto"/>
      </w:divBdr>
      <w:divsChild>
        <w:div w:id="144973810">
          <w:marLeft w:val="0"/>
          <w:marRight w:val="0"/>
          <w:marTop w:val="0"/>
          <w:marBottom w:val="0"/>
          <w:divBdr>
            <w:top w:val="none" w:sz="0" w:space="0" w:color="auto"/>
            <w:left w:val="none" w:sz="0" w:space="0" w:color="auto"/>
            <w:bottom w:val="none" w:sz="0" w:space="0" w:color="auto"/>
            <w:right w:val="none" w:sz="0" w:space="0" w:color="auto"/>
          </w:divBdr>
          <w:divsChild>
            <w:div w:id="380523596">
              <w:marLeft w:val="0"/>
              <w:marRight w:val="0"/>
              <w:marTop w:val="0"/>
              <w:marBottom w:val="0"/>
              <w:divBdr>
                <w:top w:val="none" w:sz="0" w:space="0" w:color="auto"/>
                <w:left w:val="none" w:sz="0" w:space="0" w:color="auto"/>
                <w:bottom w:val="none" w:sz="0" w:space="0" w:color="auto"/>
                <w:right w:val="none" w:sz="0" w:space="0" w:color="auto"/>
              </w:divBdr>
              <w:divsChild>
                <w:div w:id="223417336">
                  <w:marLeft w:val="0"/>
                  <w:marRight w:val="0"/>
                  <w:marTop w:val="173"/>
                  <w:marBottom w:val="0"/>
                  <w:divBdr>
                    <w:top w:val="none" w:sz="0" w:space="0" w:color="auto"/>
                    <w:left w:val="none" w:sz="0" w:space="0" w:color="auto"/>
                    <w:bottom w:val="none" w:sz="0" w:space="0" w:color="auto"/>
                    <w:right w:val="none" w:sz="0" w:space="0" w:color="auto"/>
                  </w:divBdr>
                  <w:divsChild>
                    <w:div w:id="266080191">
                      <w:marLeft w:val="0"/>
                      <w:marRight w:val="0"/>
                      <w:marTop w:val="0"/>
                      <w:marBottom w:val="0"/>
                      <w:divBdr>
                        <w:top w:val="none" w:sz="0" w:space="0" w:color="auto"/>
                        <w:left w:val="none" w:sz="0" w:space="0" w:color="auto"/>
                        <w:bottom w:val="none" w:sz="0" w:space="0" w:color="auto"/>
                        <w:right w:val="none" w:sz="0" w:space="0" w:color="auto"/>
                      </w:divBdr>
                      <w:divsChild>
                        <w:div w:id="1406875579">
                          <w:marLeft w:val="0"/>
                          <w:marRight w:val="0"/>
                          <w:marTop w:val="0"/>
                          <w:marBottom w:val="0"/>
                          <w:divBdr>
                            <w:top w:val="none" w:sz="0" w:space="0" w:color="auto"/>
                            <w:left w:val="none" w:sz="0" w:space="0" w:color="auto"/>
                            <w:bottom w:val="none" w:sz="0" w:space="0" w:color="auto"/>
                            <w:right w:val="none" w:sz="0" w:space="0" w:color="auto"/>
                          </w:divBdr>
                          <w:divsChild>
                            <w:div w:id="1842546901">
                              <w:marLeft w:val="0"/>
                              <w:marRight w:val="0"/>
                              <w:marTop w:val="0"/>
                              <w:marBottom w:val="0"/>
                              <w:divBdr>
                                <w:top w:val="none" w:sz="0" w:space="0" w:color="auto"/>
                                <w:left w:val="none" w:sz="0" w:space="0" w:color="auto"/>
                                <w:bottom w:val="none" w:sz="0" w:space="0" w:color="auto"/>
                                <w:right w:val="none" w:sz="0" w:space="0" w:color="auto"/>
                              </w:divBdr>
                              <w:divsChild>
                                <w:div w:id="961615189">
                                  <w:marLeft w:val="0"/>
                                  <w:marRight w:val="0"/>
                                  <w:marTop w:val="0"/>
                                  <w:marBottom w:val="0"/>
                                  <w:divBdr>
                                    <w:top w:val="none" w:sz="0" w:space="0" w:color="auto"/>
                                    <w:left w:val="none" w:sz="0" w:space="0" w:color="auto"/>
                                    <w:bottom w:val="none" w:sz="0" w:space="0" w:color="auto"/>
                                    <w:right w:val="none" w:sz="0" w:space="0" w:color="auto"/>
                                  </w:divBdr>
                                  <w:divsChild>
                                    <w:div w:id="654843237">
                                      <w:marLeft w:val="0"/>
                                      <w:marRight w:val="0"/>
                                      <w:marTop w:val="0"/>
                                      <w:marBottom w:val="0"/>
                                      <w:divBdr>
                                        <w:top w:val="none" w:sz="0" w:space="0" w:color="auto"/>
                                        <w:left w:val="none" w:sz="0" w:space="0" w:color="auto"/>
                                        <w:bottom w:val="none" w:sz="0" w:space="0" w:color="auto"/>
                                        <w:right w:val="none" w:sz="0" w:space="0" w:color="auto"/>
                                      </w:divBdr>
                                      <w:divsChild>
                                        <w:div w:id="201286590">
                                          <w:marLeft w:val="0"/>
                                          <w:marRight w:val="0"/>
                                          <w:marTop w:val="0"/>
                                          <w:marBottom w:val="160"/>
                                          <w:divBdr>
                                            <w:top w:val="none" w:sz="0" w:space="0" w:color="auto"/>
                                            <w:left w:val="none" w:sz="0" w:space="0" w:color="auto"/>
                                            <w:bottom w:val="none" w:sz="0" w:space="0" w:color="auto"/>
                                            <w:right w:val="none" w:sz="0" w:space="0" w:color="auto"/>
                                          </w:divBdr>
                                          <w:divsChild>
                                            <w:div w:id="698819350">
                                              <w:marLeft w:val="0"/>
                                              <w:marRight w:val="0"/>
                                              <w:marTop w:val="0"/>
                                              <w:marBottom w:val="0"/>
                                              <w:divBdr>
                                                <w:top w:val="none" w:sz="0" w:space="0" w:color="auto"/>
                                                <w:left w:val="none" w:sz="0" w:space="0" w:color="auto"/>
                                                <w:bottom w:val="none" w:sz="0" w:space="0" w:color="auto"/>
                                                <w:right w:val="none" w:sz="0" w:space="0" w:color="auto"/>
                                              </w:divBdr>
                                              <w:divsChild>
                                                <w:div w:id="1449204959">
                                                  <w:marLeft w:val="0"/>
                                                  <w:marRight w:val="0"/>
                                                  <w:marTop w:val="0"/>
                                                  <w:marBottom w:val="0"/>
                                                  <w:divBdr>
                                                    <w:top w:val="none" w:sz="0" w:space="0" w:color="auto"/>
                                                    <w:left w:val="none" w:sz="0" w:space="0" w:color="auto"/>
                                                    <w:bottom w:val="none" w:sz="0" w:space="0" w:color="auto"/>
                                                    <w:right w:val="none" w:sz="0" w:space="0" w:color="auto"/>
                                                  </w:divBdr>
                                                  <w:divsChild>
                                                    <w:div w:id="1763525082">
                                                      <w:marLeft w:val="0"/>
                                                      <w:marRight w:val="0"/>
                                                      <w:marTop w:val="0"/>
                                                      <w:marBottom w:val="0"/>
                                                      <w:divBdr>
                                                        <w:top w:val="none" w:sz="0" w:space="0" w:color="auto"/>
                                                        <w:left w:val="none" w:sz="0" w:space="0" w:color="auto"/>
                                                        <w:bottom w:val="none" w:sz="0" w:space="0" w:color="auto"/>
                                                        <w:right w:val="none" w:sz="0" w:space="0" w:color="auto"/>
                                                      </w:divBdr>
                                                      <w:divsChild>
                                                        <w:div w:id="1279409839">
                                                          <w:marLeft w:val="0"/>
                                                          <w:marRight w:val="0"/>
                                                          <w:marTop w:val="0"/>
                                                          <w:marBottom w:val="0"/>
                                                          <w:divBdr>
                                                            <w:top w:val="none" w:sz="0" w:space="0" w:color="auto"/>
                                                            <w:left w:val="none" w:sz="0" w:space="0" w:color="auto"/>
                                                            <w:bottom w:val="none" w:sz="0" w:space="0" w:color="auto"/>
                                                            <w:right w:val="none" w:sz="0" w:space="0" w:color="auto"/>
                                                          </w:divBdr>
                                                          <w:divsChild>
                                                            <w:div w:id="2012902984">
                                                              <w:marLeft w:val="0"/>
                                                              <w:marRight w:val="0"/>
                                                              <w:marTop w:val="0"/>
                                                              <w:marBottom w:val="0"/>
                                                              <w:divBdr>
                                                                <w:top w:val="none" w:sz="0" w:space="0" w:color="auto"/>
                                                                <w:left w:val="none" w:sz="0" w:space="0" w:color="auto"/>
                                                                <w:bottom w:val="none" w:sz="0" w:space="0" w:color="auto"/>
                                                                <w:right w:val="none" w:sz="0" w:space="0" w:color="auto"/>
                                                              </w:divBdr>
                                                              <w:divsChild>
                                                                <w:div w:id="1565946297">
                                                                  <w:marLeft w:val="0"/>
                                                                  <w:marRight w:val="0"/>
                                                                  <w:marTop w:val="0"/>
                                                                  <w:marBottom w:val="0"/>
                                                                  <w:divBdr>
                                                                    <w:top w:val="none" w:sz="0" w:space="0" w:color="auto"/>
                                                                    <w:left w:val="none" w:sz="0" w:space="0" w:color="auto"/>
                                                                    <w:bottom w:val="none" w:sz="0" w:space="0" w:color="auto"/>
                                                                    <w:right w:val="none" w:sz="0" w:space="0" w:color="auto"/>
                                                                  </w:divBdr>
                                                                  <w:divsChild>
                                                                    <w:div w:id="3657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203472">
      <w:bodyDiv w:val="1"/>
      <w:marLeft w:val="0"/>
      <w:marRight w:val="0"/>
      <w:marTop w:val="0"/>
      <w:marBottom w:val="0"/>
      <w:divBdr>
        <w:top w:val="none" w:sz="0" w:space="0" w:color="auto"/>
        <w:left w:val="none" w:sz="0" w:space="0" w:color="auto"/>
        <w:bottom w:val="none" w:sz="0" w:space="0" w:color="auto"/>
        <w:right w:val="none" w:sz="0" w:space="0" w:color="auto"/>
      </w:divBdr>
      <w:divsChild>
        <w:div w:id="1323854336">
          <w:marLeft w:val="0"/>
          <w:marRight w:val="0"/>
          <w:marTop w:val="0"/>
          <w:marBottom w:val="0"/>
          <w:divBdr>
            <w:top w:val="none" w:sz="0" w:space="0" w:color="auto"/>
            <w:left w:val="none" w:sz="0" w:space="0" w:color="auto"/>
            <w:bottom w:val="none" w:sz="0" w:space="0" w:color="auto"/>
            <w:right w:val="none" w:sz="0" w:space="0" w:color="auto"/>
          </w:divBdr>
        </w:div>
      </w:divsChild>
    </w:div>
    <w:div w:id="634793147">
      <w:bodyDiv w:val="1"/>
      <w:marLeft w:val="0"/>
      <w:marRight w:val="0"/>
      <w:marTop w:val="0"/>
      <w:marBottom w:val="0"/>
      <w:divBdr>
        <w:top w:val="none" w:sz="0" w:space="0" w:color="auto"/>
        <w:left w:val="none" w:sz="0" w:space="0" w:color="auto"/>
        <w:bottom w:val="none" w:sz="0" w:space="0" w:color="auto"/>
        <w:right w:val="none" w:sz="0" w:space="0" w:color="auto"/>
      </w:divBdr>
      <w:divsChild>
        <w:div w:id="1598058491">
          <w:marLeft w:val="0"/>
          <w:marRight w:val="0"/>
          <w:marTop w:val="0"/>
          <w:marBottom w:val="0"/>
          <w:divBdr>
            <w:top w:val="none" w:sz="0" w:space="0" w:color="auto"/>
            <w:left w:val="none" w:sz="0" w:space="0" w:color="auto"/>
            <w:bottom w:val="none" w:sz="0" w:space="0" w:color="auto"/>
            <w:right w:val="none" w:sz="0" w:space="0" w:color="auto"/>
          </w:divBdr>
          <w:divsChild>
            <w:div w:id="587008477">
              <w:marLeft w:val="0"/>
              <w:marRight w:val="0"/>
              <w:marTop w:val="0"/>
              <w:marBottom w:val="0"/>
              <w:divBdr>
                <w:top w:val="none" w:sz="0" w:space="0" w:color="auto"/>
                <w:left w:val="none" w:sz="0" w:space="0" w:color="auto"/>
                <w:bottom w:val="none" w:sz="0" w:space="0" w:color="auto"/>
                <w:right w:val="none" w:sz="0" w:space="0" w:color="auto"/>
              </w:divBdr>
              <w:divsChild>
                <w:div w:id="60376757">
                  <w:marLeft w:val="0"/>
                  <w:marRight w:val="0"/>
                  <w:marTop w:val="173"/>
                  <w:marBottom w:val="0"/>
                  <w:divBdr>
                    <w:top w:val="none" w:sz="0" w:space="0" w:color="auto"/>
                    <w:left w:val="none" w:sz="0" w:space="0" w:color="auto"/>
                    <w:bottom w:val="none" w:sz="0" w:space="0" w:color="auto"/>
                    <w:right w:val="none" w:sz="0" w:space="0" w:color="auto"/>
                  </w:divBdr>
                  <w:divsChild>
                    <w:div w:id="116336426">
                      <w:marLeft w:val="0"/>
                      <w:marRight w:val="0"/>
                      <w:marTop w:val="0"/>
                      <w:marBottom w:val="0"/>
                      <w:divBdr>
                        <w:top w:val="none" w:sz="0" w:space="0" w:color="auto"/>
                        <w:left w:val="none" w:sz="0" w:space="0" w:color="auto"/>
                        <w:bottom w:val="none" w:sz="0" w:space="0" w:color="auto"/>
                        <w:right w:val="none" w:sz="0" w:space="0" w:color="auto"/>
                      </w:divBdr>
                      <w:divsChild>
                        <w:div w:id="2079009798">
                          <w:marLeft w:val="0"/>
                          <w:marRight w:val="0"/>
                          <w:marTop w:val="0"/>
                          <w:marBottom w:val="0"/>
                          <w:divBdr>
                            <w:top w:val="none" w:sz="0" w:space="0" w:color="auto"/>
                            <w:left w:val="none" w:sz="0" w:space="0" w:color="auto"/>
                            <w:bottom w:val="none" w:sz="0" w:space="0" w:color="auto"/>
                            <w:right w:val="none" w:sz="0" w:space="0" w:color="auto"/>
                          </w:divBdr>
                          <w:divsChild>
                            <w:div w:id="472067268">
                              <w:marLeft w:val="0"/>
                              <w:marRight w:val="0"/>
                              <w:marTop w:val="0"/>
                              <w:marBottom w:val="0"/>
                              <w:divBdr>
                                <w:top w:val="none" w:sz="0" w:space="0" w:color="auto"/>
                                <w:left w:val="none" w:sz="0" w:space="0" w:color="auto"/>
                                <w:bottom w:val="none" w:sz="0" w:space="0" w:color="auto"/>
                                <w:right w:val="none" w:sz="0" w:space="0" w:color="auto"/>
                              </w:divBdr>
                              <w:divsChild>
                                <w:div w:id="1369375354">
                                  <w:marLeft w:val="0"/>
                                  <w:marRight w:val="0"/>
                                  <w:marTop w:val="0"/>
                                  <w:marBottom w:val="0"/>
                                  <w:divBdr>
                                    <w:top w:val="none" w:sz="0" w:space="0" w:color="auto"/>
                                    <w:left w:val="none" w:sz="0" w:space="0" w:color="auto"/>
                                    <w:bottom w:val="none" w:sz="0" w:space="0" w:color="auto"/>
                                    <w:right w:val="none" w:sz="0" w:space="0" w:color="auto"/>
                                  </w:divBdr>
                                  <w:divsChild>
                                    <w:div w:id="862785779">
                                      <w:marLeft w:val="0"/>
                                      <w:marRight w:val="0"/>
                                      <w:marTop w:val="0"/>
                                      <w:marBottom w:val="0"/>
                                      <w:divBdr>
                                        <w:top w:val="none" w:sz="0" w:space="0" w:color="auto"/>
                                        <w:left w:val="none" w:sz="0" w:space="0" w:color="auto"/>
                                        <w:bottom w:val="none" w:sz="0" w:space="0" w:color="auto"/>
                                        <w:right w:val="none" w:sz="0" w:space="0" w:color="auto"/>
                                      </w:divBdr>
                                      <w:divsChild>
                                        <w:div w:id="413168756">
                                          <w:marLeft w:val="0"/>
                                          <w:marRight w:val="0"/>
                                          <w:marTop w:val="0"/>
                                          <w:marBottom w:val="160"/>
                                          <w:divBdr>
                                            <w:top w:val="none" w:sz="0" w:space="0" w:color="auto"/>
                                            <w:left w:val="none" w:sz="0" w:space="0" w:color="auto"/>
                                            <w:bottom w:val="none" w:sz="0" w:space="0" w:color="auto"/>
                                            <w:right w:val="none" w:sz="0" w:space="0" w:color="auto"/>
                                          </w:divBdr>
                                          <w:divsChild>
                                            <w:div w:id="753891230">
                                              <w:marLeft w:val="0"/>
                                              <w:marRight w:val="0"/>
                                              <w:marTop w:val="0"/>
                                              <w:marBottom w:val="0"/>
                                              <w:divBdr>
                                                <w:top w:val="none" w:sz="0" w:space="0" w:color="auto"/>
                                                <w:left w:val="none" w:sz="0" w:space="0" w:color="auto"/>
                                                <w:bottom w:val="none" w:sz="0" w:space="0" w:color="auto"/>
                                                <w:right w:val="none" w:sz="0" w:space="0" w:color="auto"/>
                                              </w:divBdr>
                                              <w:divsChild>
                                                <w:div w:id="2010324578">
                                                  <w:marLeft w:val="0"/>
                                                  <w:marRight w:val="0"/>
                                                  <w:marTop w:val="0"/>
                                                  <w:marBottom w:val="0"/>
                                                  <w:divBdr>
                                                    <w:top w:val="none" w:sz="0" w:space="0" w:color="auto"/>
                                                    <w:left w:val="none" w:sz="0" w:space="0" w:color="auto"/>
                                                    <w:bottom w:val="none" w:sz="0" w:space="0" w:color="auto"/>
                                                    <w:right w:val="none" w:sz="0" w:space="0" w:color="auto"/>
                                                  </w:divBdr>
                                                  <w:divsChild>
                                                    <w:div w:id="540897965">
                                                      <w:marLeft w:val="0"/>
                                                      <w:marRight w:val="0"/>
                                                      <w:marTop w:val="0"/>
                                                      <w:marBottom w:val="0"/>
                                                      <w:divBdr>
                                                        <w:top w:val="none" w:sz="0" w:space="0" w:color="auto"/>
                                                        <w:left w:val="none" w:sz="0" w:space="0" w:color="auto"/>
                                                        <w:bottom w:val="none" w:sz="0" w:space="0" w:color="auto"/>
                                                        <w:right w:val="none" w:sz="0" w:space="0" w:color="auto"/>
                                                      </w:divBdr>
                                                      <w:divsChild>
                                                        <w:div w:id="1875968968">
                                                          <w:marLeft w:val="0"/>
                                                          <w:marRight w:val="0"/>
                                                          <w:marTop w:val="0"/>
                                                          <w:marBottom w:val="0"/>
                                                          <w:divBdr>
                                                            <w:top w:val="none" w:sz="0" w:space="0" w:color="auto"/>
                                                            <w:left w:val="none" w:sz="0" w:space="0" w:color="auto"/>
                                                            <w:bottom w:val="none" w:sz="0" w:space="0" w:color="auto"/>
                                                            <w:right w:val="none" w:sz="0" w:space="0" w:color="auto"/>
                                                          </w:divBdr>
                                                          <w:divsChild>
                                                            <w:div w:id="1789857022">
                                                              <w:marLeft w:val="0"/>
                                                              <w:marRight w:val="0"/>
                                                              <w:marTop w:val="0"/>
                                                              <w:marBottom w:val="0"/>
                                                              <w:divBdr>
                                                                <w:top w:val="none" w:sz="0" w:space="0" w:color="auto"/>
                                                                <w:left w:val="none" w:sz="0" w:space="0" w:color="auto"/>
                                                                <w:bottom w:val="none" w:sz="0" w:space="0" w:color="auto"/>
                                                                <w:right w:val="none" w:sz="0" w:space="0" w:color="auto"/>
                                                              </w:divBdr>
                                                              <w:divsChild>
                                                                <w:div w:id="1586190195">
                                                                  <w:marLeft w:val="0"/>
                                                                  <w:marRight w:val="0"/>
                                                                  <w:marTop w:val="0"/>
                                                                  <w:marBottom w:val="0"/>
                                                                  <w:divBdr>
                                                                    <w:top w:val="none" w:sz="0" w:space="0" w:color="auto"/>
                                                                    <w:left w:val="none" w:sz="0" w:space="0" w:color="auto"/>
                                                                    <w:bottom w:val="none" w:sz="0" w:space="0" w:color="auto"/>
                                                                    <w:right w:val="none" w:sz="0" w:space="0" w:color="auto"/>
                                                                  </w:divBdr>
                                                                  <w:divsChild>
                                                                    <w:div w:id="1157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714739">
      <w:bodyDiv w:val="1"/>
      <w:marLeft w:val="0"/>
      <w:marRight w:val="0"/>
      <w:marTop w:val="0"/>
      <w:marBottom w:val="0"/>
      <w:divBdr>
        <w:top w:val="none" w:sz="0" w:space="0" w:color="auto"/>
        <w:left w:val="none" w:sz="0" w:space="0" w:color="auto"/>
        <w:bottom w:val="none" w:sz="0" w:space="0" w:color="auto"/>
        <w:right w:val="none" w:sz="0" w:space="0" w:color="auto"/>
      </w:divBdr>
    </w:div>
    <w:div w:id="698120429">
      <w:bodyDiv w:val="1"/>
      <w:marLeft w:val="0"/>
      <w:marRight w:val="0"/>
      <w:marTop w:val="0"/>
      <w:marBottom w:val="0"/>
      <w:divBdr>
        <w:top w:val="none" w:sz="0" w:space="0" w:color="auto"/>
        <w:left w:val="none" w:sz="0" w:space="0" w:color="auto"/>
        <w:bottom w:val="none" w:sz="0" w:space="0" w:color="auto"/>
        <w:right w:val="none" w:sz="0" w:space="0" w:color="auto"/>
      </w:divBdr>
      <w:divsChild>
        <w:div w:id="1683778765">
          <w:marLeft w:val="0"/>
          <w:marRight w:val="0"/>
          <w:marTop w:val="0"/>
          <w:marBottom w:val="0"/>
          <w:divBdr>
            <w:top w:val="none" w:sz="0" w:space="0" w:color="auto"/>
            <w:left w:val="none" w:sz="0" w:space="0" w:color="auto"/>
            <w:bottom w:val="none" w:sz="0" w:space="0" w:color="auto"/>
            <w:right w:val="none" w:sz="0" w:space="0" w:color="auto"/>
          </w:divBdr>
          <w:divsChild>
            <w:div w:id="227687881">
              <w:marLeft w:val="0"/>
              <w:marRight w:val="0"/>
              <w:marTop w:val="0"/>
              <w:marBottom w:val="0"/>
              <w:divBdr>
                <w:top w:val="none" w:sz="0" w:space="0" w:color="auto"/>
                <w:left w:val="none" w:sz="0" w:space="0" w:color="auto"/>
                <w:bottom w:val="none" w:sz="0" w:space="0" w:color="auto"/>
                <w:right w:val="none" w:sz="0" w:space="0" w:color="auto"/>
              </w:divBdr>
              <w:divsChild>
                <w:div w:id="199630664">
                  <w:marLeft w:val="0"/>
                  <w:marRight w:val="0"/>
                  <w:marTop w:val="173"/>
                  <w:marBottom w:val="0"/>
                  <w:divBdr>
                    <w:top w:val="none" w:sz="0" w:space="0" w:color="auto"/>
                    <w:left w:val="none" w:sz="0" w:space="0" w:color="auto"/>
                    <w:bottom w:val="none" w:sz="0" w:space="0" w:color="auto"/>
                    <w:right w:val="none" w:sz="0" w:space="0" w:color="auto"/>
                  </w:divBdr>
                  <w:divsChild>
                    <w:div w:id="2014719506">
                      <w:marLeft w:val="0"/>
                      <w:marRight w:val="0"/>
                      <w:marTop w:val="0"/>
                      <w:marBottom w:val="0"/>
                      <w:divBdr>
                        <w:top w:val="none" w:sz="0" w:space="0" w:color="auto"/>
                        <w:left w:val="none" w:sz="0" w:space="0" w:color="auto"/>
                        <w:bottom w:val="none" w:sz="0" w:space="0" w:color="auto"/>
                        <w:right w:val="none" w:sz="0" w:space="0" w:color="auto"/>
                      </w:divBdr>
                      <w:divsChild>
                        <w:div w:id="245386732">
                          <w:marLeft w:val="0"/>
                          <w:marRight w:val="0"/>
                          <w:marTop w:val="0"/>
                          <w:marBottom w:val="0"/>
                          <w:divBdr>
                            <w:top w:val="none" w:sz="0" w:space="0" w:color="auto"/>
                            <w:left w:val="none" w:sz="0" w:space="0" w:color="auto"/>
                            <w:bottom w:val="none" w:sz="0" w:space="0" w:color="auto"/>
                            <w:right w:val="none" w:sz="0" w:space="0" w:color="auto"/>
                          </w:divBdr>
                          <w:divsChild>
                            <w:div w:id="565460756">
                              <w:marLeft w:val="0"/>
                              <w:marRight w:val="0"/>
                              <w:marTop w:val="0"/>
                              <w:marBottom w:val="0"/>
                              <w:divBdr>
                                <w:top w:val="none" w:sz="0" w:space="0" w:color="auto"/>
                                <w:left w:val="none" w:sz="0" w:space="0" w:color="auto"/>
                                <w:bottom w:val="none" w:sz="0" w:space="0" w:color="auto"/>
                                <w:right w:val="none" w:sz="0" w:space="0" w:color="auto"/>
                              </w:divBdr>
                              <w:divsChild>
                                <w:div w:id="1940940875">
                                  <w:marLeft w:val="0"/>
                                  <w:marRight w:val="0"/>
                                  <w:marTop w:val="0"/>
                                  <w:marBottom w:val="0"/>
                                  <w:divBdr>
                                    <w:top w:val="none" w:sz="0" w:space="0" w:color="auto"/>
                                    <w:left w:val="none" w:sz="0" w:space="0" w:color="auto"/>
                                    <w:bottom w:val="none" w:sz="0" w:space="0" w:color="auto"/>
                                    <w:right w:val="none" w:sz="0" w:space="0" w:color="auto"/>
                                  </w:divBdr>
                                  <w:divsChild>
                                    <w:div w:id="2125033099">
                                      <w:marLeft w:val="0"/>
                                      <w:marRight w:val="0"/>
                                      <w:marTop w:val="0"/>
                                      <w:marBottom w:val="0"/>
                                      <w:divBdr>
                                        <w:top w:val="none" w:sz="0" w:space="0" w:color="auto"/>
                                        <w:left w:val="none" w:sz="0" w:space="0" w:color="auto"/>
                                        <w:bottom w:val="none" w:sz="0" w:space="0" w:color="auto"/>
                                        <w:right w:val="none" w:sz="0" w:space="0" w:color="auto"/>
                                      </w:divBdr>
                                      <w:divsChild>
                                        <w:div w:id="554313917">
                                          <w:marLeft w:val="0"/>
                                          <w:marRight w:val="0"/>
                                          <w:marTop w:val="0"/>
                                          <w:marBottom w:val="160"/>
                                          <w:divBdr>
                                            <w:top w:val="none" w:sz="0" w:space="0" w:color="auto"/>
                                            <w:left w:val="none" w:sz="0" w:space="0" w:color="auto"/>
                                            <w:bottom w:val="none" w:sz="0" w:space="0" w:color="auto"/>
                                            <w:right w:val="none" w:sz="0" w:space="0" w:color="auto"/>
                                          </w:divBdr>
                                          <w:divsChild>
                                            <w:div w:id="906918324">
                                              <w:marLeft w:val="0"/>
                                              <w:marRight w:val="0"/>
                                              <w:marTop w:val="0"/>
                                              <w:marBottom w:val="0"/>
                                              <w:divBdr>
                                                <w:top w:val="none" w:sz="0" w:space="0" w:color="auto"/>
                                                <w:left w:val="none" w:sz="0" w:space="0" w:color="auto"/>
                                                <w:bottom w:val="none" w:sz="0" w:space="0" w:color="auto"/>
                                                <w:right w:val="none" w:sz="0" w:space="0" w:color="auto"/>
                                              </w:divBdr>
                                              <w:divsChild>
                                                <w:div w:id="1329792215">
                                                  <w:marLeft w:val="0"/>
                                                  <w:marRight w:val="0"/>
                                                  <w:marTop w:val="0"/>
                                                  <w:marBottom w:val="0"/>
                                                  <w:divBdr>
                                                    <w:top w:val="none" w:sz="0" w:space="0" w:color="auto"/>
                                                    <w:left w:val="none" w:sz="0" w:space="0" w:color="auto"/>
                                                    <w:bottom w:val="none" w:sz="0" w:space="0" w:color="auto"/>
                                                    <w:right w:val="none" w:sz="0" w:space="0" w:color="auto"/>
                                                  </w:divBdr>
                                                  <w:divsChild>
                                                    <w:div w:id="565337580">
                                                      <w:marLeft w:val="0"/>
                                                      <w:marRight w:val="0"/>
                                                      <w:marTop w:val="0"/>
                                                      <w:marBottom w:val="0"/>
                                                      <w:divBdr>
                                                        <w:top w:val="none" w:sz="0" w:space="0" w:color="auto"/>
                                                        <w:left w:val="none" w:sz="0" w:space="0" w:color="auto"/>
                                                        <w:bottom w:val="none" w:sz="0" w:space="0" w:color="auto"/>
                                                        <w:right w:val="none" w:sz="0" w:space="0" w:color="auto"/>
                                                      </w:divBdr>
                                                      <w:divsChild>
                                                        <w:div w:id="514617099">
                                                          <w:marLeft w:val="0"/>
                                                          <w:marRight w:val="0"/>
                                                          <w:marTop w:val="0"/>
                                                          <w:marBottom w:val="0"/>
                                                          <w:divBdr>
                                                            <w:top w:val="none" w:sz="0" w:space="0" w:color="auto"/>
                                                            <w:left w:val="none" w:sz="0" w:space="0" w:color="auto"/>
                                                            <w:bottom w:val="none" w:sz="0" w:space="0" w:color="auto"/>
                                                            <w:right w:val="none" w:sz="0" w:space="0" w:color="auto"/>
                                                          </w:divBdr>
                                                          <w:divsChild>
                                                            <w:div w:id="265508771">
                                                              <w:marLeft w:val="0"/>
                                                              <w:marRight w:val="0"/>
                                                              <w:marTop w:val="0"/>
                                                              <w:marBottom w:val="0"/>
                                                              <w:divBdr>
                                                                <w:top w:val="none" w:sz="0" w:space="0" w:color="auto"/>
                                                                <w:left w:val="none" w:sz="0" w:space="0" w:color="auto"/>
                                                                <w:bottom w:val="none" w:sz="0" w:space="0" w:color="auto"/>
                                                                <w:right w:val="none" w:sz="0" w:space="0" w:color="auto"/>
                                                              </w:divBdr>
                                                              <w:divsChild>
                                                                <w:div w:id="2001347080">
                                                                  <w:marLeft w:val="0"/>
                                                                  <w:marRight w:val="0"/>
                                                                  <w:marTop w:val="0"/>
                                                                  <w:marBottom w:val="0"/>
                                                                  <w:divBdr>
                                                                    <w:top w:val="none" w:sz="0" w:space="0" w:color="auto"/>
                                                                    <w:left w:val="none" w:sz="0" w:space="0" w:color="auto"/>
                                                                    <w:bottom w:val="none" w:sz="0" w:space="0" w:color="auto"/>
                                                                    <w:right w:val="none" w:sz="0" w:space="0" w:color="auto"/>
                                                                  </w:divBdr>
                                                                  <w:divsChild>
                                                                    <w:div w:id="20043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731474">
      <w:bodyDiv w:val="1"/>
      <w:marLeft w:val="0"/>
      <w:marRight w:val="0"/>
      <w:marTop w:val="0"/>
      <w:marBottom w:val="0"/>
      <w:divBdr>
        <w:top w:val="none" w:sz="0" w:space="0" w:color="auto"/>
        <w:left w:val="none" w:sz="0" w:space="0" w:color="auto"/>
        <w:bottom w:val="none" w:sz="0" w:space="0" w:color="auto"/>
        <w:right w:val="none" w:sz="0" w:space="0" w:color="auto"/>
      </w:divBdr>
    </w:div>
    <w:div w:id="1280573654">
      <w:bodyDiv w:val="1"/>
      <w:marLeft w:val="0"/>
      <w:marRight w:val="0"/>
      <w:marTop w:val="0"/>
      <w:marBottom w:val="0"/>
      <w:divBdr>
        <w:top w:val="none" w:sz="0" w:space="0" w:color="auto"/>
        <w:left w:val="none" w:sz="0" w:space="0" w:color="auto"/>
        <w:bottom w:val="none" w:sz="0" w:space="0" w:color="auto"/>
        <w:right w:val="none" w:sz="0" w:space="0" w:color="auto"/>
      </w:divBdr>
    </w:div>
    <w:div w:id="1405183994">
      <w:bodyDiv w:val="1"/>
      <w:marLeft w:val="0"/>
      <w:marRight w:val="0"/>
      <w:marTop w:val="0"/>
      <w:marBottom w:val="0"/>
      <w:divBdr>
        <w:top w:val="none" w:sz="0" w:space="0" w:color="auto"/>
        <w:left w:val="none" w:sz="0" w:space="0" w:color="auto"/>
        <w:bottom w:val="none" w:sz="0" w:space="0" w:color="auto"/>
        <w:right w:val="none" w:sz="0" w:space="0" w:color="auto"/>
      </w:divBdr>
      <w:divsChild>
        <w:div w:id="530261083">
          <w:marLeft w:val="0"/>
          <w:marRight w:val="0"/>
          <w:marTop w:val="0"/>
          <w:marBottom w:val="0"/>
          <w:divBdr>
            <w:top w:val="none" w:sz="0" w:space="0" w:color="auto"/>
            <w:left w:val="none" w:sz="0" w:space="0" w:color="auto"/>
            <w:bottom w:val="none" w:sz="0" w:space="0" w:color="auto"/>
            <w:right w:val="none" w:sz="0" w:space="0" w:color="auto"/>
          </w:divBdr>
        </w:div>
      </w:divsChild>
    </w:div>
    <w:div w:id="1616981075">
      <w:bodyDiv w:val="1"/>
      <w:marLeft w:val="0"/>
      <w:marRight w:val="0"/>
      <w:marTop w:val="0"/>
      <w:marBottom w:val="0"/>
      <w:divBdr>
        <w:top w:val="none" w:sz="0" w:space="0" w:color="auto"/>
        <w:left w:val="none" w:sz="0" w:space="0" w:color="auto"/>
        <w:bottom w:val="none" w:sz="0" w:space="0" w:color="auto"/>
        <w:right w:val="none" w:sz="0" w:space="0" w:color="auto"/>
      </w:divBdr>
      <w:divsChild>
        <w:div w:id="33123708">
          <w:marLeft w:val="0"/>
          <w:marRight w:val="0"/>
          <w:marTop w:val="0"/>
          <w:marBottom w:val="0"/>
          <w:divBdr>
            <w:top w:val="none" w:sz="0" w:space="0" w:color="auto"/>
            <w:left w:val="none" w:sz="0" w:space="0" w:color="auto"/>
            <w:bottom w:val="none" w:sz="0" w:space="0" w:color="auto"/>
            <w:right w:val="none" w:sz="0" w:space="0" w:color="auto"/>
          </w:divBdr>
          <w:divsChild>
            <w:div w:id="592012942">
              <w:marLeft w:val="0"/>
              <w:marRight w:val="0"/>
              <w:marTop w:val="0"/>
              <w:marBottom w:val="0"/>
              <w:divBdr>
                <w:top w:val="none" w:sz="0" w:space="0" w:color="auto"/>
                <w:left w:val="none" w:sz="0" w:space="0" w:color="auto"/>
                <w:bottom w:val="none" w:sz="0" w:space="0" w:color="auto"/>
                <w:right w:val="none" w:sz="0" w:space="0" w:color="auto"/>
              </w:divBdr>
              <w:divsChild>
                <w:div w:id="571503291">
                  <w:marLeft w:val="0"/>
                  <w:marRight w:val="0"/>
                  <w:marTop w:val="173"/>
                  <w:marBottom w:val="0"/>
                  <w:divBdr>
                    <w:top w:val="none" w:sz="0" w:space="0" w:color="auto"/>
                    <w:left w:val="none" w:sz="0" w:space="0" w:color="auto"/>
                    <w:bottom w:val="none" w:sz="0" w:space="0" w:color="auto"/>
                    <w:right w:val="none" w:sz="0" w:space="0" w:color="auto"/>
                  </w:divBdr>
                  <w:divsChild>
                    <w:div w:id="661200809">
                      <w:marLeft w:val="0"/>
                      <w:marRight w:val="0"/>
                      <w:marTop w:val="0"/>
                      <w:marBottom w:val="0"/>
                      <w:divBdr>
                        <w:top w:val="none" w:sz="0" w:space="0" w:color="auto"/>
                        <w:left w:val="none" w:sz="0" w:space="0" w:color="auto"/>
                        <w:bottom w:val="none" w:sz="0" w:space="0" w:color="auto"/>
                        <w:right w:val="none" w:sz="0" w:space="0" w:color="auto"/>
                      </w:divBdr>
                      <w:divsChild>
                        <w:div w:id="783764560">
                          <w:marLeft w:val="0"/>
                          <w:marRight w:val="0"/>
                          <w:marTop w:val="0"/>
                          <w:marBottom w:val="0"/>
                          <w:divBdr>
                            <w:top w:val="none" w:sz="0" w:space="0" w:color="auto"/>
                            <w:left w:val="none" w:sz="0" w:space="0" w:color="auto"/>
                            <w:bottom w:val="none" w:sz="0" w:space="0" w:color="auto"/>
                            <w:right w:val="none" w:sz="0" w:space="0" w:color="auto"/>
                          </w:divBdr>
                          <w:divsChild>
                            <w:div w:id="1210335955">
                              <w:marLeft w:val="0"/>
                              <w:marRight w:val="0"/>
                              <w:marTop w:val="0"/>
                              <w:marBottom w:val="0"/>
                              <w:divBdr>
                                <w:top w:val="none" w:sz="0" w:space="0" w:color="auto"/>
                                <w:left w:val="none" w:sz="0" w:space="0" w:color="auto"/>
                                <w:bottom w:val="none" w:sz="0" w:space="0" w:color="auto"/>
                                <w:right w:val="none" w:sz="0" w:space="0" w:color="auto"/>
                              </w:divBdr>
                              <w:divsChild>
                                <w:div w:id="2144303011">
                                  <w:marLeft w:val="0"/>
                                  <w:marRight w:val="0"/>
                                  <w:marTop w:val="0"/>
                                  <w:marBottom w:val="0"/>
                                  <w:divBdr>
                                    <w:top w:val="none" w:sz="0" w:space="0" w:color="auto"/>
                                    <w:left w:val="none" w:sz="0" w:space="0" w:color="auto"/>
                                    <w:bottom w:val="none" w:sz="0" w:space="0" w:color="auto"/>
                                    <w:right w:val="none" w:sz="0" w:space="0" w:color="auto"/>
                                  </w:divBdr>
                                  <w:divsChild>
                                    <w:div w:id="99111071">
                                      <w:marLeft w:val="0"/>
                                      <w:marRight w:val="0"/>
                                      <w:marTop w:val="0"/>
                                      <w:marBottom w:val="0"/>
                                      <w:divBdr>
                                        <w:top w:val="none" w:sz="0" w:space="0" w:color="auto"/>
                                        <w:left w:val="none" w:sz="0" w:space="0" w:color="auto"/>
                                        <w:bottom w:val="none" w:sz="0" w:space="0" w:color="auto"/>
                                        <w:right w:val="none" w:sz="0" w:space="0" w:color="auto"/>
                                      </w:divBdr>
                                      <w:divsChild>
                                        <w:div w:id="965742723">
                                          <w:marLeft w:val="0"/>
                                          <w:marRight w:val="0"/>
                                          <w:marTop w:val="0"/>
                                          <w:marBottom w:val="160"/>
                                          <w:divBdr>
                                            <w:top w:val="none" w:sz="0" w:space="0" w:color="auto"/>
                                            <w:left w:val="none" w:sz="0" w:space="0" w:color="auto"/>
                                            <w:bottom w:val="none" w:sz="0" w:space="0" w:color="auto"/>
                                            <w:right w:val="none" w:sz="0" w:space="0" w:color="auto"/>
                                          </w:divBdr>
                                          <w:divsChild>
                                            <w:div w:id="435637268">
                                              <w:marLeft w:val="0"/>
                                              <w:marRight w:val="0"/>
                                              <w:marTop w:val="0"/>
                                              <w:marBottom w:val="0"/>
                                              <w:divBdr>
                                                <w:top w:val="none" w:sz="0" w:space="0" w:color="auto"/>
                                                <w:left w:val="none" w:sz="0" w:space="0" w:color="auto"/>
                                                <w:bottom w:val="none" w:sz="0" w:space="0" w:color="auto"/>
                                                <w:right w:val="none" w:sz="0" w:space="0" w:color="auto"/>
                                              </w:divBdr>
                                              <w:divsChild>
                                                <w:div w:id="1017461017">
                                                  <w:marLeft w:val="0"/>
                                                  <w:marRight w:val="0"/>
                                                  <w:marTop w:val="0"/>
                                                  <w:marBottom w:val="0"/>
                                                  <w:divBdr>
                                                    <w:top w:val="none" w:sz="0" w:space="0" w:color="auto"/>
                                                    <w:left w:val="none" w:sz="0" w:space="0" w:color="auto"/>
                                                    <w:bottom w:val="none" w:sz="0" w:space="0" w:color="auto"/>
                                                    <w:right w:val="none" w:sz="0" w:space="0" w:color="auto"/>
                                                  </w:divBdr>
                                                  <w:divsChild>
                                                    <w:div w:id="1830368384">
                                                      <w:marLeft w:val="0"/>
                                                      <w:marRight w:val="0"/>
                                                      <w:marTop w:val="0"/>
                                                      <w:marBottom w:val="0"/>
                                                      <w:divBdr>
                                                        <w:top w:val="none" w:sz="0" w:space="0" w:color="auto"/>
                                                        <w:left w:val="none" w:sz="0" w:space="0" w:color="auto"/>
                                                        <w:bottom w:val="none" w:sz="0" w:space="0" w:color="auto"/>
                                                        <w:right w:val="none" w:sz="0" w:space="0" w:color="auto"/>
                                                      </w:divBdr>
                                                      <w:divsChild>
                                                        <w:div w:id="952251789">
                                                          <w:marLeft w:val="0"/>
                                                          <w:marRight w:val="0"/>
                                                          <w:marTop w:val="0"/>
                                                          <w:marBottom w:val="0"/>
                                                          <w:divBdr>
                                                            <w:top w:val="none" w:sz="0" w:space="0" w:color="auto"/>
                                                            <w:left w:val="none" w:sz="0" w:space="0" w:color="auto"/>
                                                            <w:bottom w:val="none" w:sz="0" w:space="0" w:color="auto"/>
                                                            <w:right w:val="none" w:sz="0" w:space="0" w:color="auto"/>
                                                          </w:divBdr>
                                                          <w:divsChild>
                                                            <w:div w:id="182792383">
                                                              <w:marLeft w:val="0"/>
                                                              <w:marRight w:val="0"/>
                                                              <w:marTop w:val="0"/>
                                                              <w:marBottom w:val="0"/>
                                                              <w:divBdr>
                                                                <w:top w:val="none" w:sz="0" w:space="0" w:color="auto"/>
                                                                <w:left w:val="none" w:sz="0" w:space="0" w:color="auto"/>
                                                                <w:bottom w:val="none" w:sz="0" w:space="0" w:color="auto"/>
                                                                <w:right w:val="none" w:sz="0" w:space="0" w:color="auto"/>
                                                              </w:divBdr>
                                                              <w:divsChild>
                                                                <w:div w:id="1081950616">
                                                                  <w:marLeft w:val="0"/>
                                                                  <w:marRight w:val="0"/>
                                                                  <w:marTop w:val="0"/>
                                                                  <w:marBottom w:val="0"/>
                                                                  <w:divBdr>
                                                                    <w:top w:val="none" w:sz="0" w:space="0" w:color="auto"/>
                                                                    <w:left w:val="none" w:sz="0" w:space="0" w:color="auto"/>
                                                                    <w:bottom w:val="none" w:sz="0" w:space="0" w:color="auto"/>
                                                                    <w:right w:val="none" w:sz="0" w:space="0" w:color="auto"/>
                                                                  </w:divBdr>
                                                                  <w:divsChild>
                                                                    <w:div w:id="4342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3149751">
      <w:bodyDiv w:val="1"/>
      <w:marLeft w:val="0"/>
      <w:marRight w:val="0"/>
      <w:marTop w:val="0"/>
      <w:marBottom w:val="0"/>
      <w:divBdr>
        <w:top w:val="none" w:sz="0" w:space="0" w:color="auto"/>
        <w:left w:val="none" w:sz="0" w:space="0" w:color="auto"/>
        <w:bottom w:val="none" w:sz="0" w:space="0" w:color="auto"/>
        <w:right w:val="none" w:sz="0" w:space="0" w:color="auto"/>
      </w:divBdr>
      <w:divsChild>
        <w:div w:id="1130243220">
          <w:marLeft w:val="0"/>
          <w:marRight w:val="0"/>
          <w:marTop w:val="0"/>
          <w:marBottom w:val="0"/>
          <w:divBdr>
            <w:top w:val="none" w:sz="0" w:space="0" w:color="auto"/>
            <w:left w:val="none" w:sz="0" w:space="0" w:color="auto"/>
            <w:bottom w:val="none" w:sz="0" w:space="0" w:color="auto"/>
            <w:right w:val="none" w:sz="0" w:space="0" w:color="auto"/>
          </w:divBdr>
          <w:divsChild>
            <w:div w:id="1919289820">
              <w:marLeft w:val="0"/>
              <w:marRight w:val="0"/>
              <w:marTop w:val="0"/>
              <w:marBottom w:val="0"/>
              <w:divBdr>
                <w:top w:val="none" w:sz="0" w:space="0" w:color="auto"/>
                <w:left w:val="none" w:sz="0" w:space="0" w:color="auto"/>
                <w:bottom w:val="none" w:sz="0" w:space="0" w:color="auto"/>
                <w:right w:val="none" w:sz="0" w:space="0" w:color="auto"/>
              </w:divBdr>
              <w:divsChild>
                <w:div w:id="748234971">
                  <w:marLeft w:val="0"/>
                  <w:marRight w:val="0"/>
                  <w:marTop w:val="173"/>
                  <w:marBottom w:val="0"/>
                  <w:divBdr>
                    <w:top w:val="none" w:sz="0" w:space="0" w:color="auto"/>
                    <w:left w:val="none" w:sz="0" w:space="0" w:color="auto"/>
                    <w:bottom w:val="none" w:sz="0" w:space="0" w:color="auto"/>
                    <w:right w:val="none" w:sz="0" w:space="0" w:color="auto"/>
                  </w:divBdr>
                  <w:divsChild>
                    <w:div w:id="2136898750">
                      <w:marLeft w:val="0"/>
                      <w:marRight w:val="0"/>
                      <w:marTop w:val="0"/>
                      <w:marBottom w:val="0"/>
                      <w:divBdr>
                        <w:top w:val="none" w:sz="0" w:space="0" w:color="auto"/>
                        <w:left w:val="none" w:sz="0" w:space="0" w:color="auto"/>
                        <w:bottom w:val="none" w:sz="0" w:space="0" w:color="auto"/>
                        <w:right w:val="none" w:sz="0" w:space="0" w:color="auto"/>
                      </w:divBdr>
                      <w:divsChild>
                        <w:div w:id="627473447">
                          <w:marLeft w:val="0"/>
                          <w:marRight w:val="0"/>
                          <w:marTop w:val="0"/>
                          <w:marBottom w:val="0"/>
                          <w:divBdr>
                            <w:top w:val="none" w:sz="0" w:space="0" w:color="auto"/>
                            <w:left w:val="none" w:sz="0" w:space="0" w:color="auto"/>
                            <w:bottom w:val="none" w:sz="0" w:space="0" w:color="auto"/>
                            <w:right w:val="none" w:sz="0" w:space="0" w:color="auto"/>
                          </w:divBdr>
                          <w:divsChild>
                            <w:div w:id="518936353">
                              <w:marLeft w:val="0"/>
                              <w:marRight w:val="0"/>
                              <w:marTop w:val="0"/>
                              <w:marBottom w:val="0"/>
                              <w:divBdr>
                                <w:top w:val="none" w:sz="0" w:space="0" w:color="auto"/>
                                <w:left w:val="none" w:sz="0" w:space="0" w:color="auto"/>
                                <w:bottom w:val="none" w:sz="0" w:space="0" w:color="auto"/>
                                <w:right w:val="none" w:sz="0" w:space="0" w:color="auto"/>
                              </w:divBdr>
                              <w:divsChild>
                                <w:div w:id="1784955829">
                                  <w:marLeft w:val="0"/>
                                  <w:marRight w:val="0"/>
                                  <w:marTop w:val="0"/>
                                  <w:marBottom w:val="0"/>
                                  <w:divBdr>
                                    <w:top w:val="none" w:sz="0" w:space="0" w:color="auto"/>
                                    <w:left w:val="none" w:sz="0" w:space="0" w:color="auto"/>
                                    <w:bottom w:val="none" w:sz="0" w:space="0" w:color="auto"/>
                                    <w:right w:val="none" w:sz="0" w:space="0" w:color="auto"/>
                                  </w:divBdr>
                                  <w:divsChild>
                                    <w:div w:id="734625196">
                                      <w:marLeft w:val="0"/>
                                      <w:marRight w:val="0"/>
                                      <w:marTop w:val="0"/>
                                      <w:marBottom w:val="0"/>
                                      <w:divBdr>
                                        <w:top w:val="none" w:sz="0" w:space="0" w:color="auto"/>
                                        <w:left w:val="none" w:sz="0" w:space="0" w:color="auto"/>
                                        <w:bottom w:val="none" w:sz="0" w:space="0" w:color="auto"/>
                                        <w:right w:val="none" w:sz="0" w:space="0" w:color="auto"/>
                                      </w:divBdr>
                                      <w:divsChild>
                                        <w:div w:id="702902915">
                                          <w:marLeft w:val="0"/>
                                          <w:marRight w:val="0"/>
                                          <w:marTop w:val="0"/>
                                          <w:marBottom w:val="160"/>
                                          <w:divBdr>
                                            <w:top w:val="none" w:sz="0" w:space="0" w:color="auto"/>
                                            <w:left w:val="none" w:sz="0" w:space="0" w:color="auto"/>
                                            <w:bottom w:val="none" w:sz="0" w:space="0" w:color="auto"/>
                                            <w:right w:val="none" w:sz="0" w:space="0" w:color="auto"/>
                                          </w:divBdr>
                                          <w:divsChild>
                                            <w:div w:id="939026567">
                                              <w:marLeft w:val="0"/>
                                              <w:marRight w:val="0"/>
                                              <w:marTop w:val="0"/>
                                              <w:marBottom w:val="0"/>
                                              <w:divBdr>
                                                <w:top w:val="none" w:sz="0" w:space="0" w:color="auto"/>
                                                <w:left w:val="none" w:sz="0" w:space="0" w:color="auto"/>
                                                <w:bottom w:val="none" w:sz="0" w:space="0" w:color="auto"/>
                                                <w:right w:val="none" w:sz="0" w:space="0" w:color="auto"/>
                                              </w:divBdr>
                                              <w:divsChild>
                                                <w:div w:id="331496587">
                                                  <w:marLeft w:val="0"/>
                                                  <w:marRight w:val="0"/>
                                                  <w:marTop w:val="0"/>
                                                  <w:marBottom w:val="0"/>
                                                  <w:divBdr>
                                                    <w:top w:val="none" w:sz="0" w:space="0" w:color="auto"/>
                                                    <w:left w:val="none" w:sz="0" w:space="0" w:color="auto"/>
                                                    <w:bottom w:val="none" w:sz="0" w:space="0" w:color="auto"/>
                                                    <w:right w:val="none" w:sz="0" w:space="0" w:color="auto"/>
                                                  </w:divBdr>
                                                  <w:divsChild>
                                                    <w:div w:id="228927471">
                                                      <w:marLeft w:val="0"/>
                                                      <w:marRight w:val="0"/>
                                                      <w:marTop w:val="0"/>
                                                      <w:marBottom w:val="0"/>
                                                      <w:divBdr>
                                                        <w:top w:val="none" w:sz="0" w:space="0" w:color="auto"/>
                                                        <w:left w:val="none" w:sz="0" w:space="0" w:color="auto"/>
                                                        <w:bottom w:val="none" w:sz="0" w:space="0" w:color="auto"/>
                                                        <w:right w:val="none" w:sz="0" w:space="0" w:color="auto"/>
                                                      </w:divBdr>
                                                      <w:divsChild>
                                                        <w:div w:id="2078279871">
                                                          <w:marLeft w:val="0"/>
                                                          <w:marRight w:val="0"/>
                                                          <w:marTop w:val="0"/>
                                                          <w:marBottom w:val="0"/>
                                                          <w:divBdr>
                                                            <w:top w:val="none" w:sz="0" w:space="0" w:color="auto"/>
                                                            <w:left w:val="none" w:sz="0" w:space="0" w:color="auto"/>
                                                            <w:bottom w:val="none" w:sz="0" w:space="0" w:color="auto"/>
                                                            <w:right w:val="none" w:sz="0" w:space="0" w:color="auto"/>
                                                          </w:divBdr>
                                                          <w:divsChild>
                                                            <w:div w:id="1247300266">
                                                              <w:marLeft w:val="0"/>
                                                              <w:marRight w:val="0"/>
                                                              <w:marTop w:val="0"/>
                                                              <w:marBottom w:val="0"/>
                                                              <w:divBdr>
                                                                <w:top w:val="none" w:sz="0" w:space="0" w:color="auto"/>
                                                                <w:left w:val="none" w:sz="0" w:space="0" w:color="auto"/>
                                                                <w:bottom w:val="none" w:sz="0" w:space="0" w:color="auto"/>
                                                                <w:right w:val="none" w:sz="0" w:space="0" w:color="auto"/>
                                                              </w:divBdr>
                                                              <w:divsChild>
                                                                <w:div w:id="1599408120">
                                                                  <w:marLeft w:val="0"/>
                                                                  <w:marRight w:val="0"/>
                                                                  <w:marTop w:val="0"/>
                                                                  <w:marBottom w:val="0"/>
                                                                  <w:divBdr>
                                                                    <w:top w:val="none" w:sz="0" w:space="0" w:color="auto"/>
                                                                    <w:left w:val="none" w:sz="0" w:space="0" w:color="auto"/>
                                                                    <w:bottom w:val="none" w:sz="0" w:space="0" w:color="auto"/>
                                                                    <w:right w:val="none" w:sz="0" w:space="0" w:color="auto"/>
                                                                  </w:divBdr>
                                                                  <w:divsChild>
                                                                    <w:div w:id="21267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479325">
      <w:bodyDiv w:val="1"/>
      <w:marLeft w:val="0"/>
      <w:marRight w:val="0"/>
      <w:marTop w:val="0"/>
      <w:marBottom w:val="0"/>
      <w:divBdr>
        <w:top w:val="none" w:sz="0" w:space="0" w:color="auto"/>
        <w:left w:val="none" w:sz="0" w:space="0" w:color="auto"/>
        <w:bottom w:val="none" w:sz="0" w:space="0" w:color="auto"/>
        <w:right w:val="none" w:sz="0" w:space="0" w:color="auto"/>
      </w:divBdr>
      <w:divsChild>
        <w:div w:id="83235897">
          <w:marLeft w:val="0"/>
          <w:marRight w:val="0"/>
          <w:marTop w:val="0"/>
          <w:marBottom w:val="0"/>
          <w:divBdr>
            <w:top w:val="none" w:sz="0" w:space="0" w:color="auto"/>
            <w:left w:val="none" w:sz="0" w:space="0" w:color="auto"/>
            <w:bottom w:val="none" w:sz="0" w:space="0" w:color="auto"/>
            <w:right w:val="none" w:sz="0" w:space="0" w:color="auto"/>
          </w:divBdr>
        </w:div>
      </w:divsChild>
    </w:div>
    <w:div w:id="1817256644">
      <w:bodyDiv w:val="1"/>
      <w:marLeft w:val="0"/>
      <w:marRight w:val="0"/>
      <w:marTop w:val="0"/>
      <w:marBottom w:val="0"/>
      <w:divBdr>
        <w:top w:val="none" w:sz="0" w:space="0" w:color="auto"/>
        <w:left w:val="none" w:sz="0" w:space="0" w:color="auto"/>
        <w:bottom w:val="none" w:sz="0" w:space="0" w:color="auto"/>
        <w:right w:val="none" w:sz="0" w:space="0" w:color="auto"/>
      </w:divBdr>
      <w:divsChild>
        <w:div w:id="424618116">
          <w:marLeft w:val="0"/>
          <w:marRight w:val="0"/>
          <w:marTop w:val="0"/>
          <w:marBottom w:val="0"/>
          <w:divBdr>
            <w:top w:val="none" w:sz="0" w:space="0" w:color="auto"/>
            <w:left w:val="none" w:sz="0" w:space="0" w:color="auto"/>
            <w:bottom w:val="none" w:sz="0" w:space="0" w:color="auto"/>
            <w:right w:val="none" w:sz="0" w:space="0" w:color="auto"/>
          </w:divBdr>
          <w:divsChild>
            <w:div w:id="493764706">
              <w:marLeft w:val="0"/>
              <w:marRight w:val="303"/>
              <w:marTop w:val="0"/>
              <w:marBottom w:val="0"/>
              <w:divBdr>
                <w:top w:val="none" w:sz="0" w:space="0" w:color="auto"/>
                <w:left w:val="none" w:sz="0" w:space="0" w:color="auto"/>
                <w:bottom w:val="none" w:sz="0" w:space="0" w:color="auto"/>
                <w:right w:val="none" w:sz="0" w:space="0" w:color="auto"/>
              </w:divBdr>
              <w:divsChild>
                <w:div w:id="777331405">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ploring-castles.com/index.html" TargetMode="External"/><Relationship Id="rId18" Type="http://schemas.openxmlformats.org/officeDocument/2006/relationships/hyperlink" Target="https://play.ttrockstars.com/auth/school/stud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kfindout.com/uk/history/castles/" TargetMode="External"/><Relationship Id="rId17" Type="http://schemas.openxmlformats.org/officeDocument/2006/relationships/hyperlink" Target="https://www.oxfordowl.co.uk/login?active-tab=students" TargetMode="External"/><Relationship Id="rId2" Type="http://schemas.openxmlformats.org/officeDocument/2006/relationships/customXml" Target="../customXml/item2.xml"/><Relationship Id="rId16" Type="http://schemas.openxmlformats.org/officeDocument/2006/relationships/hyperlink" Target="https://www.getep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ish-heritage.org.uk/members-area/kids/guide-to-castles/" TargetMode="External"/><Relationship Id="rId5" Type="http://schemas.openxmlformats.org/officeDocument/2006/relationships/styles" Target="styles.xml"/><Relationship Id="rId15" Type="http://schemas.openxmlformats.org/officeDocument/2006/relationships/hyperlink" Target="http://www.sciencekids.co.nz/pictures/structures.html" TargetMode="External"/><Relationship Id="rId10" Type="http://schemas.openxmlformats.org/officeDocument/2006/relationships/image" Target="media/image1.png"/><Relationship Id="rId19" Type="http://schemas.openxmlformats.org/officeDocument/2006/relationships/hyperlink" Target="https://www.phonicspla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hericalimages.com/warwickca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2F8D-B0D9-458E-9FA6-40A1F654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AD81B-B737-4B3D-8EA5-BE49C643677F}">
  <ds:schemaRefs>
    <ds:schemaRef ds:uri="http://schemas.microsoft.com/sharepoint/v3/contenttype/forms"/>
  </ds:schemaRefs>
</ds:datastoreItem>
</file>

<file path=customXml/itemProps3.xml><?xml version="1.0" encoding="utf-8"?>
<ds:datastoreItem xmlns:ds="http://schemas.openxmlformats.org/officeDocument/2006/customXml" ds:itemID="{4AB1995F-DA62-4CCB-835F-751A9AFC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Year 1 &amp; 2 Topic Web – 1st Half of Autumn Term</vt:lpstr>
    </vt:vector>
  </TitlesOfParts>
  <Company>Hewlett-Packard</Company>
  <LinksUpToDate>false</LinksUpToDate>
  <CharactersWithSpaces>7336</CharactersWithSpaces>
  <SharedDoc>false</SharedDoc>
  <HLinks>
    <vt:vector size="24" baseType="variant">
      <vt:variant>
        <vt:i4>5636120</vt:i4>
      </vt:variant>
      <vt:variant>
        <vt:i4>9</vt:i4>
      </vt:variant>
      <vt:variant>
        <vt:i4>0</vt:i4>
      </vt:variant>
      <vt:variant>
        <vt:i4>5</vt:i4>
      </vt:variant>
      <vt:variant>
        <vt:lpwstr>http://resources.woodlands-junior.kent.sch.uk/revision/science/living/humanbody.html</vt:lpwstr>
      </vt:variant>
      <vt:variant>
        <vt:lpwstr/>
      </vt:variant>
      <vt:variant>
        <vt:i4>1572927</vt:i4>
      </vt:variant>
      <vt:variant>
        <vt:i4>6</vt:i4>
      </vt:variant>
      <vt:variant>
        <vt:i4>0</vt:i4>
      </vt:variant>
      <vt:variant>
        <vt:i4>5</vt:i4>
      </vt:variant>
      <vt:variant>
        <vt:lpwstr>http://www.bbc.co.uk/bitesize/ks2/science/living_things/</vt:lpwstr>
      </vt:variant>
      <vt:variant>
        <vt:lpwstr/>
      </vt:variant>
      <vt:variant>
        <vt:i4>7667829</vt:i4>
      </vt:variant>
      <vt:variant>
        <vt:i4>3</vt:i4>
      </vt:variant>
      <vt:variant>
        <vt:i4>0</vt:i4>
      </vt:variant>
      <vt:variant>
        <vt:i4>5</vt:i4>
      </vt:variant>
      <vt:variant>
        <vt:lpwstr>http://www.google.co.uk/url?sa=i&amp;rct=j&amp;q=&amp;esrc=s&amp;source=images&amp;cd=&amp;cad=rja&amp;uact=8&amp;ved=0CAcQjRw&amp;url=http%3A%2F%2Fkatyperrybuzz.blogspot.com%2F2008%2F03%2Fpopcorn-clip-art.html&amp;ei=KXBCVOX8NsfhaonmgsgE&amp;bvm=bv.77648437,d.d2s&amp;psig=AFQjCNGQQXz7Xsc3_Q4CyhSGFqVx2hiyvw&amp;ust=1413726598505576</vt:lpwstr>
      </vt:variant>
      <vt:variant>
        <vt:lpwstr/>
      </vt:variant>
      <vt:variant>
        <vt:i4>1179679</vt:i4>
      </vt:variant>
      <vt:variant>
        <vt:i4>2146</vt:i4>
      </vt:variant>
      <vt:variant>
        <vt:i4>1025</vt:i4>
      </vt:variant>
      <vt:variant>
        <vt:i4>1</vt:i4>
      </vt:variant>
      <vt:variant>
        <vt:lpwstr>canstock15446663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&amp; 2 Topic Web – 1st Half of Autumn Term</dc:title>
  <dc:creator>Teacher</dc:creator>
  <cp:lastModifiedBy>vtipper</cp:lastModifiedBy>
  <cp:revision>2</cp:revision>
  <cp:lastPrinted>2013-09-10T11:10:00Z</cp:lastPrinted>
  <dcterms:created xsi:type="dcterms:W3CDTF">2022-10-31T14:47:00Z</dcterms:created>
  <dcterms:modified xsi:type="dcterms:W3CDTF">2022-10-31T14:47:00Z</dcterms:modified>
</cp:coreProperties>
</file>