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1784" w:type="dxa"/>
        <w:tblInd w:w="-431" w:type="dxa"/>
        <w:tblLook w:val="04A0" w:firstRow="1" w:lastRow="0" w:firstColumn="1" w:lastColumn="0" w:noHBand="0" w:noVBand="1"/>
      </w:tblPr>
      <w:tblGrid>
        <w:gridCol w:w="2110"/>
        <w:gridCol w:w="3226"/>
        <w:gridCol w:w="3022"/>
        <w:gridCol w:w="232"/>
        <w:gridCol w:w="3038"/>
        <w:gridCol w:w="3813"/>
        <w:gridCol w:w="235"/>
        <w:gridCol w:w="2962"/>
        <w:gridCol w:w="3146"/>
      </w:tblGrid>
      <w:tr w:rsidR="007663EA" w:rsidRPr="00541E7C" w14:paraId="24CF44A6" w14:textId="77777777" w:rsidTr="00125BB6">
        <w:trPr>
          <w:trHeight w:val="510"/>
        </w:trPr>
        <w:tc>
          <w:tcPr>
            <w:tcW w:w="2120" w:type="dxa"/>
            <w:vAlign w:val="center"/>
          </w:tcPr>
          <w:p w14:paraId="36F9FB8C" w14:textId="77777777" w:rsidR="001D4B7E" w:rsidRPr="00EC0017" w:rsidRDefault="001D4B7E" w:rsidP="001D4B7E">
            <w:pPr>
              <w:jc w:val="center"/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008" w:type="dxa"/>
            <w:gridSpan w:val="2"/>
            <w:tcBorders>
              <w:right w:val="single" w:sz="4" w:space="0" w:color="auto"/>
            </w:tcBorders>
            <w:shd w:val="clear" w:color="auto" w:fill="68CEF0"/>
            <w:vAlign w:val="center"/>
          </w:tcPr>
          <w:p w14:paraId="2F33F53D" w14:textId="412C102C" w:rsidR="001D4B7E" w:rsidRPr="00541E7C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28"/>
              </w:rPr>
              <w:t>Autumn Term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3F4A8" w14:textId="7631BB6B" w:rsidR="001D4B7E" w:rsidRPr="00541E7C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6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5FBAF"/>
            <w:vAlign w:val="center"/>
          </w:tcPr>
          <w:p w14:paraId="6ADDC684" w14:textId="1CD5B5A7" w:rsidR="001D4B7E" w:rsidRPr="00541E7C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28"/>
              </w:rPr>
              <w:t>Spring Term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5AEF6" w14:textId="77777777" w:rsidR="001D4B7E" w:rsidRPr="00541E7C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6202" w:type="dxa"/>
            <w:gridSpan w:val="2"/>
            <w:tcBorders>
              <w:left w:val="single" w:sz="4" w:space="0" w:color="auto"/>
            </w:tcBorders>
            <w:shd w:val="clear" w:color="auto" w:fill="FFFF82"/>
            <w:vAlign w:val="center"/>
          </w:tcPr>
          <w:p w14:paraId="2FE5FAB2" w14:textId="082FA8F7" w:rsidR="001D4B7E" w:rsidRPr="00541E7C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28"/>
              </w:rPr>
              <w:t>Summer Term</w:t>
            </w:r>
          </w:p>
        </w:tc>
      </w:tr>
      <w:tr w:rsidR="007663EA" w:rsidRPr="00541E7C" w14:paraId="2F6B55EF" w14:textId="77777777" w:rsidTr="00125BB6">
        <w:trPr>
          <w:trHeight w:val="850"/>
        </w:trPr>
        <w:tc>
          <w:tcPr>
            <w:tcW w:w="2120" w:type="dxa"/>
            <w:tcBorders>
              <w:bottom w:val="single" w:sz="4" w:space="0" w:color="auto"/>
            </w:tcBorders>
          </w:tcPr>
          <w:p w14:paraId="4B337E58" w14:textId="77777777" w:rsidR="001D4B7E" w:rsidRPr="00541E7C" w:rsidRDefault="001D4B7E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>Class Book</w:t>
            </w:r>
            <w:r w:rsidR="00973FD1" w:rsidRPr="00541E7C">
              <w:rPr>
                <w:rFonts w:ascii="Letter-join Basic 8" w:hAnsi="Letter-join Basic 8"/>
                <w:sz w:val="28"/>
              </w:rPr>
              <w:t>s</w:t>
            </w:r>
          </w:p>
          <w:p w14:paraId="304C6E1A" w14:textId="1A56CCF4" w:rsidR="00A52CEE" w:rsidRPr="00541E7C" w:rsidRDefault="00A52CEE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>(Pie Corbett Reading Spine and Page Turners)</w:t>
            </w:r>
          </w:p>
        </w:tc>
        <w:tc>
          <w:tcPr>
            <w:tcW w:w="60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1448B6" w14:textId="4FEFE0DE" w:rsidR="00425A49" w:rsidRPr="00541E7C" w:rsidRDefault="00A85E95">
            <w:pPr>
              <w:rPr>
                <w:rFonts w:ascii="Letter-join Basic 8" w:hAnsi="Letter-join Basic 8"/>
                <w:sz w:val="28"/>
              </w:rPr>
            </w:pPr>
            <w:proofErr w:type="spellStart"/>
            <w:r w:rsidRPr="00541E7C">
              <w:rPr>
                <w:rFonts w:ascii="Letter-join Basic 8" w:hAnsi="Letter-join Basic 8"/>
                <w:sz w:val="28"/>
              </w:rPr>
              <w:t>Krindlek</w:t>
            </w:r>
            <w:r w:rsidR="00425A49" w:rsidRPr="00541E7C">
              <w:rPr>
                <w:rFonts w:ascii="Letter-join Basic 8" w:hAnsi="Letter-join Basic 8"/>
                <w:sz w:val="28"/>
              </w:rPr>
              <w:t>rax</w:t>
            </w:r>
            <w:proofErr w:type="spellEnd"/>
          </w:p>
          <w:p w14:paraId="6B797DC4" w14:textId="77777777" w:rsidR="00425A49" w:rsidRPr="00541E7C" w:rsidRDefault="00A85E95" w:rsidP="00A85E95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>The miraculous journey of Edward Tulane</w:t>
            </w:r>
          </w:p>
          <w:p w14:paraId="3EE1931D" w14:textId="421C86AB" w:rsidR="00A85E95" w:rsidRPr="00541E7C" w:rsidRDefault="00A85E95" w:rsidP="00A85E95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>The Secret explorers and the plant poachers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59553" w14:textId="77777777" w:rsidR="001D4B7E" w:rsidRPr="00541E7C" w:rsidRDefault="001D4B7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E591" w14:textId="77777777" w:rsidR="00425A49" w:rsidRPr="00541E7C" w:rsidRDefault="00425A49" w:rsidP="00425A49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>Philip Pullman- Firework Maker’s Daughter</w:t>
            </w:r>
          </w:p>
          <w:p w14:paraId="6A0713A5" w14:textId="65907EAC" w:rsidR="00425A49" w:rsidRPr="00541E7C" w:rsidRDefault="001A065F" w:rsidP="001A065F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>Harry Potter</w:t>
            </w:r>
            <w:r w:rsidR="00A85E95" w:rsidRPr="00541E7C">
              <w:rPr>
                <w:rFonts w:ascii="Letter-join Basic 8" w:hAnsi="Letter-join Basic 8"/>
                <w:sz w:val="28"/>
              </w:rPr>
              <w:t xml:space="preserve"> extracts </w:t>
            </w:r>
          </w:p>
          <w:p w14:paraId="4530C324" w14:textId="482884E2" w:rsidR="001A065F" w:rsidRPr="00541E7C" w:rsidRDefault="00A85E95" w:rsidP="001A065F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 xml:space="preserve">Fractions = </w:t>
            </w:r>
            <w:r w:rsidR="001A065F" w:rsidRPr="00541E7C">
              <w:rPr>
                <w:rFonts w:ascii="Letter-join Basic 8" w:hAnsi="Letter-join Basic 8"/>
                <w:sz w:val="28"/>
              </w:rPr>
              <w:t>Trouble</w:t>
            </w:r>
          </w:p>
          <w:p w14:paraId="71036E8F" w14:textId="084C8F14" w:rsidR="001A065F" w:rsidRPr="00541E7C" w:rsidRDefault="001A065F" w:rsidP="001A065F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 xml:space="preserve">Diary of a killer cat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9089" w14:textId="5D268889" w:rsidR="001D4B7E" w:rsidRPr="00541E7C" w:rsidRDefault="001D4B7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2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2017B8" w14:textId="77777777" w:rsidR="001D4B7E" w:rsidRPr="00541E7C" w:rsidRDefault="00425A49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>Voices</w:t>
            </w:r>
          </w:p>
          <w:p w14:paraId="67A9876F" w14:textId="68C97F81" w:rsidR="001A065F" w:rsidRPr="00541E7C" w:rsidRDefault="001A065F" w:rsidP="001A065F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>Charlotte’s Web</w:t>
            </w:r>
          </w:p>
          <w:p w14:paraId="037EB827" w14:textId="751121AC" w:rsidR="00425A49" w:rsidRPr="00541E7C" w:rsidRDefault="00425A49" w:rsidP="00A85E95">
            <w:pPr>
              <w:rPr>
                <w:rFonts w:ascii="Letter-join Basic 8" w:hAnsi="Letter-join Basic 8"/>
                <w:sz w:val="28"/>
              </w:rPr>
            </w:pPr>
          </w:p>
        </w:tc>
      </w:tr>
      <w:tr w:rsidR="007663EA" w:rsidRPr="00541E7C" w14:paraId="67C2BF17" w14:textId="77777777" w:rsidTr="00125BB6">
        <w:trPr>
          <w:trHeight w:val="320"/>
        </w:trPr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A49E5" w14:textId="46F681C3" w:rsidR="00A52CEE" w:rsidRPr="00541E7C" w:rsidRDefault="007B0ABB">
            <w:pPr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40"/>
              </w:rPr>
              <w:t>READING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ACF38" w14:textId="77777777" w:rsidR="00A52CEE" w:rsidRPr="00541E7C" w:rsidRDefault="00A52CE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1D6C75AE" w14:textId="77777777" w:rsidR="00A52CEE" w:rsidRPr="00541E7C" w:rsidRDefault="00A52CE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91935" w14:textId="77777777" w:rsidR="00A52CEE" w:rsidRPr="00541E7C" w:rsidRDefault="00A52CE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4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70DA2" w14:textId="77777777" w:rsidR="00A52CEE" w:rsidRPr="00541E7C" w:rsidRDefault="00A52CEE">
            <w:pPr>
              <w:rPr>
                <w:rFonts w:ascii="Letter-join Basic 8" w:hAnsi="Letter-join Basic 8"/>
                <w:sz w:val="28"/>
              </w:rPr>
            </w:pPr>
          </w:p>
        </w:tc>
      </w:tr>
      <w:tr w:rsidR="005E4A37" w:rsidRPr="00541E7C" w14:paraId="6BF3CC22" w14:textId="77777777" w:rsidTr="00125BB6">
        <w:trPr>
          <w:trHeight w:val="383"/>
        </w:trPr>
        <w:tc>
          <w:tcPr>
            <w:tcW w:w="2120" w:type="dxa"/>
            <w:tcBorders>
              <w:top w:val="single" w:sz="4" w:space="0" w:color="auto"/>
            </w:tcBorders>
          </w:tcPr>
          <w:p w14:paraId="143BBC44" w14:textId="699F453F" w:rsidR="00447F2D" w:rsidRPr="00541E7C" w:rsidRDefault="00447F2D" w:rsidP="00447F2D">
            <w:pPr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28"/>
              </w:rPr>
              <w:t>TOPIC</w:t>
            </w:r>
          </w:p>
        </w:tc>
        <w:tc>
          <w:tcPr>
            <w:tcW w:w="2985" w:type="dxa"/>
            <w:tcBorders>
              <w:top w:val="single" w:sz="4" w:space="0" w:color="auto"/>
            </w:tcBorders>
            <w:shd w:val="clear" w:color="auto" w:fill="009193"/>
            <w:vAlign w:val="center"/>
          </w:tcPr>
          <w:p w14:paraId="52B22A1C" w14:textId="7CC71775" w:rsidR="00447F2D" w:rsidRPr="00541E7C" w:rsidRDefault="00447F2D" w:rsidP="00125BB6">
            <w:pPr>
              <w:jc w:val="center"/>
              <w:rPr>
                <w:rFonts w:ascii="Letter-join Basic 8" w:hAnsi="Letter-join Basic 8"/>
                <w:b/>
                <w:i/>
                <w:color w:val="FFFFFF" w:themeColor="background1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Autumn 1 – Gods and Mortals</w:t>
            </w:r>
          </w:p>
        </w:tc>
        <w:tc>
          <w:tcPr>
            <w:tcW w:w="3023" w:type="dxa"/>
            <w:tcBorders>
              <w:top w:val="nil"/>
              <w:right w:val="single" w:sz="4" w:space="0" w:color="auto"/>
            </w:tcBorders>
            <w:shd w:val="clear" w:color="auto" w:fill="009193"/>
            <w:vAlign w:val="center"/>
          </w:tcPr>
          <w:p w14:paraId="180650DC" w14:textId="50AA2073" w:rsidR="00447F2D" w:rsidRPr="00541E7C" w:rsidRDefault="00447F2D" w:rsidP="00125BB6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Autumn 2 – Predator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8D5D9" w14:textId="77777777" w:rsidR="00447F2D" w:rsidRPr="00541E7C" w:rsidRDefault="00447F2D" w:rsidP="00125BB6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009193"/>
            <w:vAlign w:val="center"/>
          </w:tcPr>
          <w:p w14:paraId="7C10BC12" w14:textId="7CDBE115" w:rsidR="00447F2D" w:rsidRPr="00541E7C" w:rsidRDefault="00447F2D" w:rsidP="00125BB6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Spring 1 – Potions</w:t>
            </w:r>
          </w:p>
        </w:tc>
        <w:tc>
          <w:tcPr>
            <w:tcW w:w="3939" w:type="dxa"/>
            <w:tcBorders>
              <w:top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290C015E" w14:textId="2C7CBF19" w:rsidR="00447F2D" w:rsidRPr="00541E7C" w:rsidRDefault="00447F2D" w:rsidP="00125BB6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Spring 2 – Tremors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D2C51" w14:textId="77777777" w:rsidR="00447F2D" w:rsidRPr="00541E7C" w:rsidRDefault="00447F2D" w:rsidP="00125BB6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009193"/>
            <w:vAlign w:val="center"/>
          </w:tcPr>
          <w:p w14:paraId="44BA0FF8" w14:textId="1E70A2FC" w:rsidR="00447F2D" w:rsidRPr="00541E7C" w:rsidRDefault="00447F2D" w:rsidP="00125BB6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Summer 1 – Burps, Bottoms and Bile</w:t>
            </w:r>
          </w:p>
        </w:tc>
        <w:tc>
          <w:tcPr>
            <w:tcW w:w="3155" w:type="dxa"/>
            <w:tcBorders>
              <w:top w:val="single" w:sz="4" w:space="0" w:color="auto"/>
            </w:tcBorders>
            <w:shd w:val="clear" w:color="auto" w:fill="009193"/>
            <w:vAlign w:val="center"/>
          </w:tcPr>
          <w:p w14:paraId="31037031" w14:textId="11C33C3A" w:rsidR="00447F2D" w:rsidRPr="00541E7C" w:rsidRDefault="00447F2D" w:rsidP="00125BB6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Summer 2 – I am Warrior</w:t>
            </w:r>
          </w:p>
        </w:tc>
      </w:tr>
      <w:tr w:rsidR="007663EA" w:rsidRPr="00541E7C" w14:paraId="3F315B46" w14:textId="77777777" w:rsidTr="00125BB6">
        <w:trPr>
          <w:trHeight w:val="1134"/>
        </w:trPr>
        <w:tc>
          <w:tcPr>
            <w:tcW w:w="2120" w:type="dxa"/>
            <w:tcBorders>
              <w:top w:val="single" w:sz="4" w:space="0" w:color="auto"/>
            </w:tcBorders>
          </w:tcPr>
          <w:p w14:paraId="7B343331" w14:textId="58513D0D" w:rsidR="00447F2D" w:rsidRPr="00541E7C" w:rsidRDefault="00447F2D" w:rsidP="00447F2D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>Books/extracts in whole class/guided reading linked to Topic</w:t>
            </w:r>
          </w:p>
          <w:p w14:paraId="481E7258" w14:textId="77777777" w:rsidR="00447F2D" w:rsidRPr="00541E7C" w:rsidRDefault="00447F2D" w:rsidP="00447F2D">
            <w:pPr>
              <w:rPr>
                <w:rFonts w:ascii="Letter-join Basic 8" w:hAnsi="Letter-join Basic 8"/>
                <w:sz w:val="28"/>
              </w:rPr>
            </w:pPr>
          </w:p>
          <w:p w14:paraId="77848F54" w14:textId="77777777" w:rsidR="00447F2D" w:rsidRPr="00541E7C" w:rsidRDefault="00447F2D" w:rsidP="00447F2D">
            <w:pPr>
              <w:rPr>
                <w:rFonts w:ascii="Letter-join Basic 8" w:hAnsi="Letter-join Basic 8"/>
                <w:sz w:val="28"/>
              </w:rPr>
            </w:pPr>
          </w:p>
          <w:p w14:paraId="2270EB6C" w14:textId="77777777" w:rsidR="00447F2D" w:rsidRPr="00541E7C" w:rsidRDefault="00447F2D" w:rsidP="00447F2D">
            <w:pPr>
              <w:rPr>
                <w:rFonts w:ascii="Letter-join Basic 8" w:hAnsi="Letter-join Basic 8"/>
                <w:sz w:val="28"/>
              </w:rPr>
            </w:pPr>
          </w:p>
          <w:p w14:paraId="49D0AFBD" w14:textId="337B762A" w:rsidR="00447F2D" w:rsidRPr="00541E7C" w:rsidRDefault="00447F2D" w:rsidP="00447F2D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</w:tcBorders>
          </w:tcPr>
          <w:p w14:paraId="07E435FD" w14:textId="608F5610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Knowledge organiser- Greeks </w:t>
            </w:r>
          </w:p>
          <w:p w14:paraId="1CBC5AA5" w14:textId="77777777" w:rsidR="00A85E95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proofErr w:type="spellStart"/>
            <w:r w:rsidRPr="00541E7C">
              <w:rPr>
                <w:rFonts w:ascii="Letter-join Basic 8" w:hAnsi="Letter-join Basic 8"/>
                <w:sz w:val="22"/>
                <w:szCs w:val="20"/>
              </w:rPr>
              <w:t>Usbourne</w:t>
            </w:r>
            <w:proofErr w:type="spellEnd"/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Greek Myths</w:t>
            </w:r>
            <w:r w:rsidR="00A85E95" w:rsidRPr="00541E7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  <w:p w14:paraId="1FA97672" w14:textId="28854BDE" w:rsidR="00447F2D" w:rsidRPr="00541E7C" w:rsidRDefault="00A85E95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Vipers – Greeks</w:t>
            </w:r>
          </w:p>
          <w:p w14:paraId="5EF16B8A" w14:textId="77777777" w:rsidR="00A85E95" w:rsidRPr="00541E7C" w:rsidRDefault="00A85E95" w:rsidP="00447F2D">
            <w:pPr>
              <w:rPr>
                <w:rFonts w:ascii="Letter-join Basic 8" w:hAnsi="Letter-join Basic 8"/>
                <w:sz w:val="22"/>
                <w:szCs w:val="20"/>
                <w:u w:val="single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  <w:u w:val="single"/>
              </w:rPr>
              <w:t>Non topic</w:t>
            </w:r>
          </w:p>
          <w:p w14:paraId="02F563EF" w14:textId="6B135003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Eye of the storm </w:t>
            </w:r>
          </w:p>
          <w:p w14:paraId="2A845BE0" w14:textId="39D63A3A" w:rsidR="00447F2D" w:rsidRPr="00541E7C" w:rsidRDefault="00447F2D" w:rsidP="00447F2D">
            <w:pPr>
              <w:rPr>
                <w:rFonts w:ascii="Letter-join Basic 8" w:hAnsi="Letter-join Basic 8"/>
                <w:color w:val="A6A6A6" w:themeColor="background1" w:themeShade="A6"/>
                <w:sz w:val="22"/>
                <w:szCs w:val="20"/>
              </w:rPr>
            </w:pPr>
          </w:p>
        </w:tc>
        <w:tc>
          <w:tcPr>
            <w:tcW w:w="3023" w:type="dxa"/>
            <w:tcBorders>
              <w:top w:val="nil"/>
              <w:right w:val="single" w:sz="4" w:space="0" w:color="auto"/>
            </w:tcBorders>
          </w:tcPr>
          <w:p w14:paraId="0903F9C4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Knowledge organiser- Predator</w:t>
            </w:r>
          </w:p>
          <w:p w14:paraId="24A93ABF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proofErr w:type="spellStart"/>
            <w:r w:rsidRPr="00541E7C">
              <w:rPr>
                <w:rFonts w:ascii="Letter-join Basic 8" w:hAnsi="Letter-join Basic 8"/>
                <w:sz w:val="22"/>
                <w:szCs w:val="20"/>
              </w:rPr>
              <w:t>Krindlekrax</w:t>
            </w:r>
            <w:proofErr w:type="spellEnd"/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  <w:p w14:paraId="663388AF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Predator plants book</w:t>
            </w:r>
          </w:p>
          <w:p w14:paraId="401CCC61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Wolves</w:t>
            </w:r>
          </w:p>
          <w:p w14:paraId="248BBE9F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Hunter</w:t>
            </w:r>
          </w:p>
          <w:p w14:paraId="56E62BA5" w14:textId="4A928363" w:rsidR="00A85E95" w:rsidRPr="00541E7C" w:rsidRDefault="00A85E95" w:rsidP="00447F2D">
            <w:pPr>
              <w:rPr>
                <w:rFonts w:ascii="Letter-join Basic 8" w:hAnsi="Letter-join Basic 8"/>
                <w:sz w:val="22"/>
                <w:szCs w:val="20"/>
                <w:u w:val="single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  <w:u w:val="single"/>
              </w:rPr>
              <w:t>Non topic</w:t>
            </w:r>
          </w:p>
          <w:p w14:paraId="2C521A04" w14:textId="09FA0032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Remembrance week </w:t>
            </w:r>
          </w:p>
          <w:p w14:paraId="5A17225F" w14:textId="1500B780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Christmas stories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E76B8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</w:tcPr>
          <w:p w14:paraId="53065C8D" w14:textId="29F25084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Knowledge organiser- Potions</w:t>
            </w:r>
          </w:p>
          <w:p w14:paraId="6D77DDC8" w14:textId="75B40A9A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Harry Potter </w:t>
            </w:r>
            <w:r w:rsidR="00A85E95" w:rsidRPr="00541E7C">
              <w:rPr>
                <w:rFonts w:ascii="Letter-join Basic 8" w:hAnsi="Letter-join Basic 8"/>
                <w:sz w:val="22"/>
                <w:szCs w:val="20"/>
              </w:rPr>
              <w:t>extracts</w:t>
            </w:r>
          </w:p>
          <w:p w14:paraId="40062BDF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Macbeth</w:t>
            </w:r>
          </w:p>
          <w:p w14:paraId="4B741700" w14:textId="64423FAA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The alchemist</w:t>
            </w:r>
            <w:r w:rsidR="00A85E95" w:rsidRPr="00541E7C">
              <w:rPr>
                <w:rFonts w:ascii="Letter-join Basic 8" w:hAnsi="Letter-join Basic 8"/>
                <w:sz w:val="22"/>
                <w:szCs w:val="20"/>
              </w:rPr>
              <w:t xml:space="preserve"> clip</w:t>
            </w:r>
          </w:p>
          <w:p w14:paraId="6B19D7A1" w14:textId="77777777" w:rsidR="007663EA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Isadora Moon </w:t>
            </w:r>
          </w:p>
          <w:p w14:paraId="221DEA6D" w14:textId="70B72838" w:rsidR="00A85E95" w:rsidRPr="00541E7C" w:rsidRDefault="00A85E95" w:rsidP="00A85E95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3D8ED744" w14:textId="120909B9" w:rsidR="00A85E95" w:rsidRPr="00541E7C" w:rsidRDefault="00A85E95" w:rsidP="00A85E95">
            <w:pPr>
              <w:rPr>
                <w:rFonts w:ascii="Letter-join Basic 8" w:hAnsi="Letter-join Basic 8"/>
                <w:sz w:val="22"/>
                <w:szCs w:val="20"/>
                <w:u w:val="single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  <w:u w:val="single"/>
              </w:rPr>
              <w:t>Non topic</w:t>
            </w:r>
          </w:p>
          <w:p w14:paraId="2CF72B22" w14:textId="4831307C" w:rsidR="00A85E95" w:rsidRPr="00541E7C" w:rsidRDefault="00A85E95" w:rsidP="00A85E9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Water cycle texts vipers</w:t>
            </w:r>
          </w:p>
          <w:p w14:paraId="09FF113D" w14:textId="77777777" w:rsidR="00A85E95" w:rsidRPr="00541E7C" w:rsidRDefault="00A85E95" w:rsidP="00A85E9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Diary of a killer cat </w:t>
            </w:r>
          </w:p>
          <w:p w14:paraId="05245E40" w14:textId="57E7A69F" w:rsidR="007663EA" w:rsidRPr="00541E7C" w:rsidRDefault="007663EA" w:rsidP="00A85E95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939" w:type="dxa"/>
            <w:tcBorders>
              <w:top w:val="single" w:sz="4" w:space="0" w:color="auto"/>
              <w:right w:val="single" w:sz="4" w:space="0" w:color="auto"/>
            </w:tcBorders>
          </w:tcPr>
          <w:p w14:paraId="0E6D9445" w14:textId="3DDC3D83" w:rsidR="00447F2D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Tremors</w:t>
            </w:r>
            <w:r w:rsidR="00447F2D" w:rsidRPr="00541E7C">
              <w:rPr>
                <w:rFonts w:ascii="Letter-join Basic 8" w:hAnsi="Letter-join Basic 8"/>
                <w:sz w:val="22"/>
                <w:szCs w:val="20"/>
              </w:rPr>
              <w:t xml:space="preserve"> – Knowledge organiser</w:t>
            </w:r>
          </w:p>
          <w:p w14:paraId="4530ACD2" w14:textId="764F8DB5" w:rsidR="007663EA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Street beneath my feet</w:t>
            </w:r>
          </w:p>
          <w:p w14:paraId="64FC525C" w14:textId="6420948E" w:rsidR="007663EA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Pompeii</w:t>
            </w:r>
          </w:p>
          <w:p w14:paraId="50EFF1CA" w14:textId="49FCF6F8" w:rsidR="007663EA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Soil </w:t>
            </w:r>
            <w:r w:rsidR="005E4A37" w:rsidRPr="00541E7C">
              <w:rPr>
                <w:rFonts w:ascii="Letter-join Basic 8" w:hAnsi="Letter-join Basic 8"/>
                <w:sz w:val="22"/>
                <w:szCs w:val="20"/>
              </w:rPr>
              <w:t>vipers</w:t>
            </w:r>
          </w:p>
          <w:p w14:paraId="120516AA" w14:textId="3A3D007A" w:rsidR="007663EA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Mary Anning books and Rock books</w:t>
            </w:r>
          </w:p>
          <w:p w14:paraId="191164DA" w14:textId="77777777" w:rsidR="00AC63DA" w:rsidRPr="00541E7C" w:rsidRDefault="00AC63DA" w:rsidP="00AC63D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Firework Maker’s Daughter </w:t>
            </w:r>
          </w:p>
          <w:p w14:paraId="4379C08A" w14:textId="6044FBA5" w:rsidR="007663EA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C4760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</w:tcPr>
          <w:p w14:paraId="2FFEF81B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Burps, Bottoms and Bile – Knowledge organiser</w:t>
            </w:r>
          </w:p>
          <w:p w14:paraId="7C62C974" w14:textId="1478F1D3" w:rsidR="00447F2D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Journey through the d</w:t>
            </w:r>
            <w:r w:rsidR="00447F2D" w:rsidRPr="00541E7C">
              <w:rPr>
                <w:rFonts w:ascii="Letter-join Basic 8" w:hAnsi="Letter-join Basic 8"/>
                <w:sz w:val="22"/>
                <w:szCs w:val="20"/>
              </w:rPr>
              <w:t>igestive system</w:t>
            </w:r>
          </w:p>
          <w:p w14:paraId="38C41779" w14:textId="6E442657" w:rsidR="007663EA" w:rsidRPr="00541E7C" w:rsidRDefault="005E4A37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You wouldn’t want to live without dentists</w:t>
            </w:r>
          </w:p>
          <w:p w14:paraId="1E242632" w14:textId="77777777" w:rsidR="00A85E95" w:rsidRPr="00541E7C" w:rsidRDefault="00A85E95" w:rsidP="00A85E9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Lucky escape</w:t>
            </w:r>
          </w:p>
          <w:p w14:paraId="1CA1B00A" w14:textId="77777777" w:rsidR="00A85E95" w:rsidRPr="00541E7C" w:rsidRDefault="00A85E95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35D6CD86" w14:textId="6BDA00C3" w:rsidR="00A85E95" w:rsidRPr="00541E7C" w:rsidRDefault="00A85E95" w:rsidP="00447F2D">
            <w:pPr>
              <w:rPr>
                <w:rFonts w:ascii="Letter-join Basic 8" w:hAnsi="Letter-join Basic 8"/>
                <w:sz w:val="22"/>
                <w:szCs w:val="20"/>
                <w:u w:val="single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  <w:u w:val="single"/>
              </w:rPr>
              <w:t>Non topic</w:t>
            </w:r>
          </w:p>
          <w:p w14:paraId="16921EC9" w14:textId="01EB2AD5" w:rsidR="005E4A37" w:rsidRPr="00541E7C" w:rsidRDefault="005E4A37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Tom’s magnificent inventions </w:t>
            </w:r>
          </w:p>
          <w:p w14:paraId="75DDD08B" w14:textId="70E898A1" w:rsidR="005E4A37" w:rsidRPr="00541E7C" w:rsidRDefault="005E4A37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Food chains vipers </w:t>
            </w:r>
          </w:p>
          <w:p w14:paraId="717F9540" w14:textId="61EDD720" w:rsidR="00447F2D" w:rsidRPr="00541E7C" w:rsidRDefault="00447F2D" w:rsidP="00A85E95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</w:tcBorders>
          </w:tcPr>
          <w:p w14:paraId="50DF3166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I am Warrior- Knowledge organiser</w:t>
            </w:r>
          </w:p>
          <w:p w14:paraId="3BB1843F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Ancient Rome- Roman Army</w:t>
            </w:r>
          </w:p>
          <w:p w14:paraId="242B47DE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The Story of Romulus and Remus</w:t>
            </w:r>
          </w:p>
          <w:p w14:paraId="43B98508" w14:textId="4BBD8FEF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7663EA" w:rsidRPr="00541E7C" w14:paraId="35789AAC" w14:textId="77777777" w:rsidTr="00125BB6">
        <w:trPr>
          <w:trHeight w:val="1134"/>
        </w:trPr>
        <w:tc>
          <w:tcPr>
            <w:tcW w:w="2120" w:type="dxa"/>
          </w:tcPr>
          <w:p w14:paraId="073D5405" w14:textId="37233F41" w:rsidR="00447F2D" w:rsidRPr="00541E7C" w:rsidRDefault="00447F2D" w:rsidP="00447F2D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 xml:space="preserve">Poetry, </w:t>
            </w:r>
            <w:proofErr w:type="spellStart"/>
            <w:r w:rsidRPr="00541E7C">
              <w:rPr>
                <w:rFonts w:ascii="Letter-join Basic 8" w:hAnsi="Letter-join Basic 8"/>
                <w:sz w:val="28"/>
              </w:rPr>
              <w:t>eg</w:t>
            </w:r>
            <w:proofErr w:type="spellEnd"/>
            <w:r w:rsidRPr="00541E7C">
              <w:rPr>
                <w:rFonts w:ascii="Letter-join Basic 8" w:hAnsi="Letter-join Basic 8"/>
                <w:sz w:val="28"/>
              </w:rPr>
              <w:t>, riddles</w:t>
            </w:r>
          </w:p>
        </w:tc>
        <w:tc>
          <w:tcPr>
            <w:tcW w:w="2985" w:type="dxa"/>
          </w:tcPr>
          <w:p w14:paraId="10012C61" w14:textId="36068A30" w:rsidR="00447F2D" w:rsidRPr="00541E7C" w:rsidRDefault="00447F2D" w:rsidP="00447F2D">
            <w:pPr>
              <w:rPr>
                <w:rFonts w:ascii="Letter-join Basic 8" w:hAnsi="Letter-join Basic 8"/>
                <w:color w:val="A6A6A6" w:themeColor="background1" w:themeShade="A6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Olympians </w:t>
            </w:r>
          </w:p>
        </w:tc>
        <w:tc>
          <w:tcPr>
            <w:tcW w:w="3023" w:type="dxa"/>
            <w:tcBorders>
              <w:right w:val="single" w:sz="4" w:space="0" w:color="auto"/>
            </w:tcBorders>
          </w:tcPr>
          <w:p w14:paraId="4187B436" w14:textId="5A5804D2" w:rsidR="00A85E95" w:rsidRPr="00541E7C" w:rsidRDefault="00A85E95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Predator Poems week</w:t>
            </w:r>
            <w:r w:rsidR="008B5C82" w:rsidRPr="00541E7C">
              <w:rPr>
                <w:rFonts w:ascii="Letter-join Basic 8" w:hAnsi="Letter-join Basic 8"/>
                <w:sz w:val="22"/>
                <w:szCs w:val="20"/>
              </w:rPr>
              <w:t xml:space="preserve"> - GR 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963EC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14:paraId="4A30DBA3" w14:textId="3B1D7DAD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Macbeth </w:t>
            </w:r>
          </w:p>
        </w:tc>
        <w:tc>
          <w:tcPr>
            <w:tcW w:w="3939" w:type="dxa"/>
            <w:tcBorders>
              <w:right w:val="single" w:sz="4" w:space="0" w:color="auto"/>
            </w:tcBorders>
          </w:tcPr>
          <w:p w14:paraId="34CD442D" w14:textId="6FBCECFB" w:rsidR="00447F2D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Mount Vesuvius</w:t>
            </w:r>
            <w:r w:rsidR="00447F2D" w:rsidRPr="00541E7C">
              <w:rPr>
                <w:rFonts w:ascii="Letter-join Basic 8" w:hAnsi="Letter-join Basic 8"/>
                <w:sz w:val="22"/>
                <w:szCs w:val="20"/>
              </w:rPr>
              <w:t xml:space="preserve">.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430C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auto"/>
            </w:tcBorders>
          </w:tcPr>
          <w:p w14:paraId="4663510A" w14:textId="77777777" w:rsidR="00447F2D" w:rsidRPr="00541E7C" w:rsidRDefault="005E4A37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Teeth poetry</w:t>
            </w:r>
          </w:p>
          <w:p w14:paraId="6EF657E6" w14:textId="69F06519" w:rsidR="005E4A37" w:rsidRPr="00541E7C" w:rsidRDefault="005E4A37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55" w:type="dxa"/>
          </w:tcPr>
          <w:p w14:paraId="6AE02F04" w14:textId="5F76F77B" w:rsidR="008310E1" w:rsidRPr="00541E7C" w:rsidRDefault="008310E1" w:rsidP="008310E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The Windmill farmer -Literacy shed </w:t>
            </w:r>
            <w:r w:rsidR="00822D81">
              <w:rPr>
                <w:rFonts w:ascii="Letter-join Basic 8" w:hAnsi="Letter-join Basic 8"/>
                <w:sz w:val="22"/>
                <w:szCs w:val="20"/>
              </w:rPr>
              <w:t>- poetry focus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</w:tc>
      </w:tr>
      <w:tr w:rsidR="007663EA" w:rsidRPr="00541E7C" w14:paraId="3FA7249C" w14:textId="77777777" w:rsidTr="00125BB6">
        <w:trPr>
          <w:trHeight w:val="1134"/>
        </w:trPr>
        <w:tc>
          <w:tcPr>
            <w:tcW w:w="2120" w:type="dxa"/>
          </w:tcPr>
          <w:p w14:paraId="0451B0FF" w14:textId="5A9CA066" w:rsidR="00447F2D" w:rsidRPr="00541E7C" w:rsidRDefault="00447F2D" w:rsidP="00447F2D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>Other Stimulus e.g. visual literacy, videos, pictures</w:t>
            </w:r>
          </w:p>
        </w:tc>
        <w:tc>
          <w:tcPr>
            <w:tcW w:w="2985" w:type="dxa"/>
          </w:tcPr>
          <w:p w14:paraId="5B5C0803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Greek day</w:t>
            </w:r>
          </w:p>
          <w:p w14:paraId="516A30F4" w14:textId="77777777" w:rsidR="00A85E95" w:rsidRPr="00541E7C" w:rsidRDefault="00A85E95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Eye of the storm video </w:t>
            </w:r>
            <w:r w:rsidR="00FF42E2" w:rsidRPr="00541E7C">
              <w:rPr>
                <w:rFonts w:ascii="Letter-join Basic 8" w:hAnsi="Letter-join Basic 8"/>
                <w:sz w:val="22"/>
                <w:szCs w:val="20"/>
              </w:rPr>
              <w:t xml:space="preserve"> - Literacy shed</w:t>
            </w:r>
          </w:p>
          <w:p w14:paraId="038E371B" w14:textId="38DE3A0E" w:rsidR="00636CE8" w:rsidRPr="00541E7C" w:rsidRDefault="00202407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hyperlink r:id="rId10" w:history="1">
              <w:r w:rsidR="00636CE8" w:rsidRPr="00541E7C">
                <w:rPr>
                  <w:rStyle w:val="Hyperlink"/>
                  <w:rFonts w:ascii="Letter-join Basic 8" w:hAnsi="Letter-join Basic 8"/>
                  <w:sz w:val="22"/>
                  <w:szCs w:val="20"/>
                </w:rPr>
                <w:t>https://www.youtube.com/watch? v=H1mX8ptsmBM</w:t>
              </w:r>
            </w:hyperlink>
          </w:p>
          <w:p w14:paraId="0C5CD35C" w14:textId="0F4FCD93" w:rsidR="00636CE8" w:rsidRPr="00541E7C" w:rsidRDefault="00636CE8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023" w:type="dxa"/>
            <w:tcBorders>
              <w:right w:val="single" w:sz="4" w:space="0" w:color="auto"/>
            </w:tcBorders>
          </w:tcPr>
          <w:p w14:paraId="571AC386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Video – French Toast </w:t>
            </w:r>
          </w:p>
          <w:p w14:paraId="0D1E11E0" w14:textId="58DE800B" w:rsidR="00636CE8" w:rsidRPr="00541E7C" w:rsidRDefault="00202407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hyperlink r:id="rId11" w:history="1">
              <w:r w:rsidR="00636CE8" w:rsidRPr="00541E7C">
                <w:rPr>
                  <w:rStyle w:val="Hyperlink"/>
                  <w:rFonts w:ascii="Letter-join Basic 8" w:hAnsi="Letter-join Basic 8"/>
                  <w:b/>
                  <w:bCs/>
                  <w:sz w:val="22"/>
                  <w:szCs w:val="20"/>
                </w:rPr>
                <w:t>https://</w:t>
              </w:r>
            </w:hyperlink>
            <w:hyperlink w:history="1">
              <w:r w:rsidR="00636CE8" w:rsidRPr="00541E7C">
                <w:rPr>
                  <w:rStyle w:val="Hyperlink"/>
                  <w:rFonts w:ascii="Letter-join Basic 8" w:hAnsi="Letter-join Basic 8"/>
                  <w:b/>
                  <w:bCs/>
                  <w:sz w:val="22"/>
                  <w:szCs w:val="20"/>
                </w:rPr>
                <w:t>www.literacyshed.com /french-roast.html</w:t>
              </w:r>
            </w:hyperlink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07453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14:paraId="28AEB9A8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Harry Potter clips </w:t>
            </w:r>
          </w:p>
          <w:p w14:paraId="614B1E5B" w14:textId="77777777" w:rsidR="00A85E95" w:rsidRPr="00541E7C" w:rsidRDefault="00A85E95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Setting images</w:t>
            </w:r>
          </w:p>
          <w:p w14:paraId="5DF5CDCC" w14:textId="19C05E44" w:rsidR="00FF42E2" w:rsidRPr="00541E7C" w:rsidRDefault="00FF42E2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Home sweet home - Literacy shed - intervention</w:t>
            </w:r>
            <w:r w:rsidR="00636CE8" w:rsidRPr="00541E7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hyperlink w:history="1">
              <w:r w:rsidR="00636CE8" w:rsidRPr="00541E7C">
                <w:rPr>
                  <w:rStyle w:val="Hyperlink"/>
                  <w:rFonts w:ascii="Letter-join Basic 8" w:hAnsi="Letter-join Basic 8"/>
                  <w:sz w:val="22"/>
                  <w:szCs w:val="20"/>
                </w:rPr>
                <w:t>https://www.literacyshed.com /homesweethome.html</w:t>
              </w:r>
            </w:hyperlink>
          </w:p>
          <w:p w14:paraId="171AEEA0" w14:textId="77777777" w:rsidR="00636CE8" w:rsidRPr="00541E7C" w:rsidRDefault="00636CE8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1F74B5D4" w14:textId="77777777" w:rsidR="00636CE8" w:rsidRPr="00541E7C" w:rsidRDefault="00636CE8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6F95896D" w14:textId="34D4ACCC" w:rsidR="00636CE8" w:rsidRPr="00541E7C" w:rsidRDefault="00636CE8" w:rsidP="00447F2D"/>
        </w:tc>
        <w:tc>
          <w:tcPr>
            <w:tcW w:w="3939" w:type="dxa"/>
            <w:tcBorders>
              <w:right w:val="single" w:sz="4" w:space="0" w:color="auto"/>
            </w:tcBorders>
          </w:tcPr>
          <w:p w14:paraId="1F288E47" w14:textId="77777777" w:rsidR="00447F2D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Practical Science and Geography sessions </w:t>
            </w:r>
          </w:p>
          <w:p w14:paraId="099CCD62" w14:textId="77777777" w:rsidR="00A85E95" w:rsidRPr="00541E7C" w:rsidRDefault="00A85E95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Videos of volcanoes </w:t>
            </w:r>
          </w:p>
          <w:p w14:paraId="091BBAEE" w14:textId="381F4C6D" w:rsidR="00A85E95" w:rsidRPr="00541E7C" w:rsidRDefault="00A85E95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Pictures of earthquakes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EF39D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auto"/>
            </w:tcBorders>
          </w:tcPr>
          <w:p w14:paraId="376954A2" w14:textId="77777777" w:rsidR="005E4A37" w:rsidRPr="00541E7C" w:rsidRDefault="005E4A37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Practical digestion experiment</w:t>
            </w:r>
          </w:p>
          <w:p w14:paraId="5922C35F" w14:textId="77777777" w:rsidR="005E4A37" w:rsidRPr="00541E7C" w:rsidRDefault="005E4A37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Teeth models </w:t>
            </w:r>
          </w:p>
          <w:p w14:paraId="5BD03217" w14:textId="77777777" w:rsidR="005E4A37" w:rsidRPr="00541E7C" w:rsidRDefault="005E4A37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BFG clip</w:t>
            </w:r>
          </w:p>
          <w:p w14:paraId="6A8D64F4" w14:textId="331D4E3F" w:rsidR="005E4A37" w:rsidRPr="00541E7C" w:rsidRDefault="005E4A37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Honey I shrunk the kids clip</w:t>
            </w:r>
          </w:p>
        </w:tc>
        <w:tc>
          <w:tcPr>
            <w:tcW w:w="3155" w:type="dxa"/>
          </w:tcPr>
          <w:p w14:paraId="4A38B25F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Roman warrior skills day</w:t>
            </w:r>
          </w:p>
          <w:p w14:paraId="2852198E" w14:textId="76A9366A" w:rsidR="00A85E95" w:rsidRPr="00541E7C" w:rsidRDefault="00A85E95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Conkers trip </w:t>
            </w:r>
          </w:p>
          <w:p w14:paraId="54996D01" w14:textId="1A933F2F" w:rsidR="008310E1" w:rsidRPr="00541E7C" w:rsidRDefault="008310E1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The windmill farmer -Literacy shed video</w:t>
            </w:r>
            <w:r w:rsidR="00636CE8" w:rsidRPr="00541E7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hyperlink r:id="rId12" w:history="1">
              <w:r w:rsidR="00D678DE" w:rsidRPr="00541E7C">
                <w:rPr>
                  <w:rStyle w:val="Hyperlink"/>
                  <w:rFonts w:ascii="Letter-join Basic 8" w:hAnsi="Letter-join Basic 8"/>
                  <w:sz w:val="22"/>
                  <w:szCs w:val="20"/>
                </w:rPr>
                <w:t>https://www.literacyshed.com/ windmillfarmer.html</w:t>
              </w:r>
            </w:hyperlink>
          </w:p>
          <w:p w14:paraId="548414E5" w14:textId="77777777" w:rsidR="00636CE8" w:rsidRPr="00541E7C" w:rsidRDefault="00636CE8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7AA8FAB6" w14:textId="561615E0" w:rsidR="00A85E95" w:rsidRPr="00541E7C" w:rsidRDefault="00A85E95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</w:tbl>
    <w:p w14:paraId="25C49C21" w14:textId="77777777" w:rsidR="00125BB6" w:rsidRPr="00541E7C" w:rsidRDefault="00125BB6">
      <w:pPr>
        <w:rPr>
          <w:rFonts w:ascii="Letter-join Basic 8" w:hAnsi="Letter-join Basic 8"/>
          <w:sz w:val="28"/>
        </w:rPr>
      </w:pPr>
      <w:r w:rsidRPr="00541E7C">
        <w:rPr>
          <w:rFonts w:ascii="Letter-join Basic 8" w:hAnsi="Letter-join Basic 8"/>
          <w:sz w:val="28"/>
        </w:rPr>
        <w:br w:type="page"/>
      </w:r>
    </w:p>
    <w:tbl>
      <w:tblPr>
        <w:tblStyle w:val="TableGrid"/>
        <w:tblW w:w="21784" w:type="dxa"/>
        <w:tblInd w:w="-426" w:type="dxa"/>
        <w:tblLook w:val="04A0" w:firstRow="1" w:lastRow="0" w:firstColumn="1" w:lastColumn="0" w:noHBand="0" w:noVBand="1"/>
      </w:tblPr>
      <w:tblGrid>
        <w:gridCol w:w="2081"/>
        <w:gridCol w:w="1455"/>
        <w:gridCol w:w="1437"/>
        <w:gridCol w:w="1485"/>
        <w:gridCol w:w="1480"/>
        <w:gridCol w:w="231"/>
        <w:gridCol w:w="1525"/>
        <w:gridCol w:w="1474"/>
        <w:gridCol w:w="2256"/>
        <w:gridCol w:w="1762"/>
        <w:gridCol w:w="233"/>
        <w:gridCol w:w="1464"/>
        <w:gridCol w:w="1515"/>
        <w:gridCol w:w="1610"/>
        <w:gridCol w:w="1776"/>
      </w:tblGrid>
      <w:tr w:rsidR="008310E1" w:rsidRPr="00541E7C" w14:paraId="57A14900" w14:textId="77777777" w:rsidTr="00125BB6"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3FDD9" w14:textId="6D95C572" w:rsidR="00447F2D" w:rsidRPr="00541E7C" w:rsidRDefault="00447F2D" w:rsidP="00447F2D">
            <w:pPr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40"/>
              </w:rPr>
              <w:lastRenderedPageBreak/>
              <w:t>WRITING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E6305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993F3" w14:textId="77777777" w:rsidR="00447F2D" w:rsidRPr="00541E7C" w:rsidRDefault="00447F2D" w:rsidP="00447F2D">
            <w:pPr>
              <w:rPr>
                <w:rFonts w:ascii="Letter-join Basic 8" w:hAnsi="Letter-join Basic 8"/>
                <w:i/>
                <w:color w:val="A6A6A6" w:themeColor="background1" w:themeShade="A6"/>
                <w:sz w:val="22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DC903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55BF8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45B617CE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C0416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5C06B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3AF9A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45B8C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C8D0F7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57C07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412C1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0337B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3C675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8310E1" w:rsidRPr="00541E7C" w14:paraId="1264771A" w14:textId="77777777" w:rsidTr="00125BB6">
        <w:trPr>
          <w:trHeight w:val="527"/>
        </w:trPr>
        <w:tc>
          <w:tcPr>
            <w:tcW w:w="2120" w:type="dxa"/>
            <w:tcBorders>
              <w:top w:val="single" w:sz="4" w:space="0" w:color="auto"/>
            </w:tcBorders>
          </w:tcPr>
          <w:p w14:paraId="5A46D72D" w14:textId="5C2A6158" w:rsidR="00447F2D" w:rsidRPr="00541E7C" w:rsidRDefault="00447F2D" w:rsidP="00447F2D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>Fiction or Non-Fiction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8AD8"/>
          </w:tcPr>
          <w:p w14:paraId="6AB9D1E8" w14:textId="61786966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75B69515" w14:textId="71F92B5E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8AD8"/>
          </w:tcPr>
          <w:p w14:paraId="788244BB" w14:textId="38C64F59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Non-fiction </w:t>
            </w:r>
          </w:p>
        </w:tc>
        <w:tc>
          <w:tcPr>
            <w:tcW w:w="1511" w:type="dxa"/>
            <w:tcBorders>
              <w:top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93AEBF" w14:textId="05A468EE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3B61F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 w:themeFill="accent2" w:themeFillTint="66"/>
          </w:tcPr>
          <w:p w14:paraId="678E89D8" w14:textId="2F7FCA66" w:rsidR="00447F2D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624B015A" w14:textId="6B100C69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8AD8"/>
          </w:tcPr>
          <w:p w14:paraId="727FCA62" w14:textId="2FEFD586" w:rsidR="00447F2D" w:rsidRPr="00541E7C" w:rsidRDefault="007663EA" w:rsidP="007663E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8AD8"/>
          </w:tcPr>
          <w:p w14:paraId="2B841900" w14:textId="4DDB0D34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D12C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8AD8"/>
          </w:tcPr>
          <w:p w14:paraId="2AC832FE" w14:textId="0383C26B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5D5901FA" w14:textId="56402E59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9CF6FF"/>
          </w:tcPr>
          <w:p w14:paraId="5E83C4F1" w14:textId="73DEA728" w:rsidR="00447F2D" w:rsidRPr="00541E7C" w:rsidRDefault="00C21898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Poetry</w:t>
            </w:r>
          </w:p>
          <w:p w14:paraId="3AADCD81" w14:textId="71F540FF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4F47702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  <w:p w14:paraId="38B1A71B" w14:textId="5519C6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8310E1" w:rsidRPr="00541E7C" w14:paraId="614B422F" w14:textId="77777777" w:rsidTr="00125BB6">
        <w:trPr>
          <w:trHeight w:val="838"/>
        </w:trPr>
        <w:tc>
          <w:tcPr>
            <w:tcW w:w="2120" w:type="dxa"/>
          </w:tcPr>
          <w:p w14:paraId="608F2ACF" w14:textId="6C2BD5A2" w:rsidR="00447F2D" w:rsidRPr="00541E7C" w:rsidRDefault="00447F2D" w:rsidP="00447F2D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>Cold Task</w:t>
            </w:r>
          </w:p>
        </w:tc>
        <w:tc>
          <w:tcPr>
            <w:tcW w:w="1494" w:type="dxa"/>
          </w:tcPr>
          <w:p w14:paraId="1D2FFFEB" w14:textId="4E21FA49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Instructions for </w:t>
            </w:r>
            <w:r w:rsidR="00BD4996" w:rsidRPr="00541E7C">
              <w:rPr>
                <w:rFonts w:ascii="Letter-join Basic 8" w:hAnsi="Letter-join Basic 8"/>
                <w:sz w:val="22"/>
                <w:szCs w:val="20"/>
              </w:rPr>
              <w:t>getting ready for school.</w:t>
            </w:r>
          </w:p>
          <w:p w14:paraId="6F6A23A8" w14:textId="52EE5B43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491" w:type="dxa"/>
          </w:tcPr>
          <w:p w14:paraId="55E6E9C7" w14:textId="088B9671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12" w:type="dxa"/>
          </w:tcPr>
          <w:p w14:paraId="16A359FA" w14:textId="20268FC7" w:rsidR="00447F2D" w:rsidRPr="00541E7C" w:rsidRDefault="00447F2D" w:rsidP="00BD4996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14:paraId="13BF87C4" w14:textId="6005CA21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Dilemma story  - video clip 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29AB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5AF35930" w14:textId="715943E2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10" w:type="dxa"/>
          </w:tcPr>
          <w:p w14:paraId="44B17EFF" w14:textId="23193C8F" w:rsidR="00447F2D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Describe Hogwarts Castle</w:t>
            </w:r>
          </w:p>
        </w:tc>
        <w:tc>
          <w:tcPr>
            <w:tcW w:w="2059" w:type="dxa"/>
          </w:tcPr>
          <w:p w14:paraId="53D6B5F1" w14:textId="77777777" w:rsidR="00447F2D" w:rsidRPr="00541E7C" w:rsidRDefault="00447F2D" w:rsidP="007663EA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24AD5004" w14:textId="77777777" w:rsidR="00BD4996" w:rsidRPr="00541E7C" w:rsidRDefault="00BD4996" w:rsidP="007663EA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6861E070" w14:textId="7F730B91" w:rsidR="00BD4996" w:rsidRPr="00541E7C" w:rsidRDefault="00BD4996" w:rsidP="007663E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Earthworms NCR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14:paraId="0DEC26CC" w14:textId="115606E2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9081F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04D966F4" w14:textId="7EC5B456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62" w:type="dxa"/>
          </w:tcPr>
          <w:p w14:paraId="234F6261" w14:textId="1753845C" w:rsidR="00447F2D" w:rsidRPr="00541E7C" w:rsidRDefault="005E4A37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Being eaten by a giant </w:t>
            </w:r>
          </w:p>
        </w:tc>
        <w:tc>
          <w:tcPr>
            <w:tcW w:w="1487" w:type="dxa"/>
          </w:tcPr>
          <w:p w14:paraId="377DDE82" w14:textId="149A9291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668" w:type="dxa"/>
          </w:tcPr>
          <w:p w14:paraId="72CDEEB3" w14:textId="65271EEE" w:rsidR="00447F2D" w:rsidRPr="00541E7C" w:rsidRDefault="00BD4996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World record news report </w:t>
            </w:r>
          </w:p>
        </w:tc>
      </w:tr>
      <w:tr w:rsidR="008310E1" w:rsidRPr="00541E7C" w14:paraId="282C4B24" w14:textId="77777777" w:rsidTr="00125BB6">
        <w:trPr>
          <w:trHeight w:val="1134"/>
        </w:trPr>
        <w:tc>
          <w:tcPr>
            <w:tcW w:w="2120" w:type="dxa"/>
          </w:tcPr>
          <w:p w14:paraId="356A65D9" w14:textId="0A9779C8" w:rsidR="00447F2D" w:rsidRPr="00541E7C" w:rsidRDefault="00447F2D" w:rsidP="00447F2D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>Model Text</w:t>
            </w:r>
          </w:p>
        </w:tc>
        <w:tc>
          <w:tcPr>
            <w:tcW w:w="1494" w:type="dxa"/>
          </w:tcPr>
          <w:p w14:paraId="4DD210DF" w14:textId="0351A954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Creating a Trojan Horse </w:t>
            </w:r>
          </w:p>
        </w:tc>
        <w:tc>
          <w:tcPr>
            <w:tcW w:w="1491" w:type="dxa"/>
          </w:tcPr>
          <w:p w14:paraId="0EDE0917" w14:textId="517BA604" w:rsidR="00447F2D" w:rsidRPr="00541E7C" w:rsidRDefault="00BD4996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Various myths</w:t>
            </w:r>
          </w:p>
        </w:tc>
        <w:tc>
          <w:tcPr>
            <w:tcW w:w="1512" w:type="dxa"/>
          </w:tcPr>
          <w:p w14:paraId="770F752B" w14:textId="7A140B00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Paradise wildlife park.</w:t>
            </w: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14:paraId="395DFB8C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Trust</w:t>
            </w:r>
            <w:r w:rsidR="00BD4996" w:rsidRPr="00541E7C">
              <w:rPr>
                <w:rFonts w:ascii="Letter-join Basic 8" w:hAnsi="Letter-join Basic 8"/>
                <w:sz w:val="22"/>
                <w:szCs w:val="20"/>
              </w:rPr>
              <w:t>,</w:t>
            </w:r>
          </w:p>
          <w:p w14:paraId="2C566EF8" w14:textId="77777777" w:rsidR="00BD4996" w:rsidRPr="00541E7C" w:rsidRDefault="00BD4996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270EED35" w14:textId="1D5F7005" w:rsidR="00BD4996" w:rsidRPr="00541E7C" w:rsidRDefault="00BD4996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Everglades 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EC407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6B9BAD6A" w14:textId="2B22D7FE" w:rsidR="00447F2D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Isadora Moon extracts (F)</w:t>
            </w:r>
          </w:p>
          <w:p w14:paraId="05A2F5BF" w14:textId="6D6E6644" w:rsidR="007663EA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10" w:type="dxa"/>
          </w:tcPr>
          <w:p w14:paraId="57BA5284" w14:textId="2579E2F6" w:rsidR="00447F2D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Emotive setting descriptions of a castle </w:t>
            </w:r>
          </w:p>
        </w:tc>
        <w:tc>
          <w:tcPr>
            <w:tcW w:w="2059" w:type="dxa"/>
          </w:tcPr>
          <w:p w14:paraId="55984A83" w14:textId="77777777" w:rsidR="00447F2D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Earthquakes NCR</w:t>
            </w:r>
          </w:p>
          <w:p w14:paraId="256AE814" w14:textId="77777777" w:rsidR="00BD4996" w:rsidRPr="00541E7C" w:rsidRDefault="00BD4996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21FC7048" w14:textId="4E6F7867" w:rsidR="00BD4996" w:rsidRPr="00541E7C" w:rsidRDefault="00BD4996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14:paraId="6C6C38A5" w14:textId="0C044041" w:rsidR="00447F2D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Should tourists be allowed on volcanoes?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E84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5CC1C912" w14:textId="68023B4C" w:rsidR="00447F2D" w:rsidRPr="00541E7C" w:rsidRDefault="005E4A37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Water cycle/plants/ Digestive system/ teeth</w:t>
            </w:r>
          </w:p>
        </w:tc>
        <w:tc>
          <w:tcPr>
            <w:tcW w:w="1562" w:type="dxa"/>
          </w:tcPr>
          <w:p w14:paraId="114B9D72" w14:textId="3FF9E590" w:rsidR="00447F2D" w:rsidRPr="00541E7C" w:rsidRDefault="005E4A37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Lucky escape</w:t>
            </w:r>
          </w:p>
        </w:tc>
        <w:tc>
          <w:tcPr>
            <w:tcW w:w="1487" w:type="dxa"/>
          </w:tcPr>
          <w:p w14:paraId="1CE3D317" w14:textId="5B696DE1" w:rsidR="00447F2D" w:rsidRPr="00541E7C" w:rsidRDefault="008310E1" w:rsidP="00AC63D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The windmill farmer</w:t>
            </w:r>
          </w:p>
        </w:tc>
        <w:tc>
          <w:tcPr>
            <w:tcW w:w="1668" w:type="dxa"/>
          </w:tcPr>
          <w:p w14:paraId="6B25E76E" w14:textId="75E1431A" w:rsidR="00447F2D" w:rsidRPr="00541E7C" w:rsidRDefault="00AC63DA" w:rsidP="00BD4996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Newspaper report – </w:t>
            </w:r>
            <w:r w:rsidR="00BD4996" w:rsidRPr="00541E7C">
              <w:rPr>
                <w:rFonts w:ascii="Letter-join Basic 8" w:hAnsi="Letter-join Basic 8"/>
                <w:sz w:val="22"/>
                <w:szCs w:val="20"/>
              </w:rPr>
              <w:t>Coin</w:t>
            </w:r>
          </w:p>
        </w:tc>
      </w:tr>
      <w:tr w:rsidR="008310E1" w:rsidRPr="00541E7C" w14:paraId="1419F3AC" w14:textId="77777777" w:rsidTr="00125BB6">
        <w:trPr>
          <w:trHeight w:val="1134"/>
        </w:trPr>
        <w:tc>
          <w:tcPr>
            <w:tcW w:w="2120" w:type="dxa"/>
          </w:tcPr>
          <w:p w14:paraId="6F146CDC" w14:textId="7C8A7C76" w:rsidR="00447F2D" w:rsidRPr="00541E7C" w:rsidRDefault="00447F2D" w:rsidP="00447F2D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>Story/Text Type/Genre</w:t>
            </w:r>
          </w:p>
        </w:tc>
        <w:tc>
          <w:tcPr>
            <w:tcW w:w="1494" w:type="dxa"/>
          </w:tcPr>
          <w:p w14:paraId="5A9351E6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Commands/</w:t>
            </w:r>
          </w:p>
          <w:p w14:paraId="7DA11AB8" w14:textId="2F12A3D9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Instructions</w:t>
            </w:r>
          </w:p>
        </w:tc>
        <w:tc>
          <w:tcPr>
            <w:tcW w:w="1491" w:type="dxa"/>
          </w:tcPr>
          <w:p w14:paraId="1469411F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Beast/quest stories</w:t>
            </w:r>
          </w:p>
          <w:p w14:paraId="288B0D24" w14:textId="7BF2D5AD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Greek myths and legends</w:t>
            </w:r>
          </w:p>
        </w:tc>
        <w:tc>
          <w:tcPr>
            <w:tcW w:w="1512" w:type="dxa"/>
          </w:tcPr>
          <w:p w14:paraId="7983E123" w14:textId="783DBC9A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Information text/leaflet.</w:t>
            </w: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14:paraId="5360EB5B" w14:textId="2CF9D692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Dilemma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1F4C6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3F882D4A" w14:textId="5ECE87E0" w:rsidR="00447F2D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Diary/Recount</w:t>
            </w:r>
          </w:p>
        </w:tc>
        <w:tc>
          <w:tcPr>
            <w:tcW w:w="1510" w:type="dxa"/>
          </w:tcPr>
          <w:p w14:paraId="663E5628" w14:textId="021BB8AD" w:rsidR="00447F2D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Setting description </w:t>
            </w:r>
          </w:p>
        </w:tc>
        <w:tc>
          <w:tcPr>
            <w:tcW w:w="2059" w:type="dxa"/>
          </w:tcPr>
          <w:p w14:paraId="5BA5FAAC" w14:textId="6905BD37" w:rsidR="00447F2D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Non – chronological report 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14:paraId="38D9ADFB" w14:textId="30ACFAEF" w:rsidR="00447F2D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Discussion text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435E0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C1C5B1B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Non-fiction </w:t>
            </w:r>
          </w:p>
          <w:p w14:paraId="60C3A073" w14:textId="51EE57E3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Explanation</w:t>
            </w:r>
          </w:p>
        </w:tc>
        <w:tc>
          <w:tcPr>
            <w:tcW w:w="1562" w:type="dxa"/>
          </w:tcPr>
          <w:p w14:paraId="4BEF3FF5" w14:textId="05194DEE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Narrative Adventure story</w:t>
            </w:r>
          </w:p>
        </w:tc>
        <w:tc>
          <w:tcPr>
            <w:tcW w:w="1487" w:type="dxa"/>
          </w:tcPr>
          <w:p w14:paraId="34756E39" w14:textId="7B6729AA" w:rsidR="00447F2D" w:rsidRPr="00541E7C" w:rsidRDefault="008310E1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Poetry </w:t>
            </w:r>
          </w:p>
        </w:tc>
        <w:tc>
          <w:tcPr>
            <w:tcW w:w="1668" w:type="dxa"/>
          </w:tcPr>
          <w:p w14:paraId="181260D8" w14:textId="4C29EA7F" w:rsidR="00447F2D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Newspaper report</w:t>
            </w:r>
          </w:p>
        </w:tc>
      </w:tr>
      <w:tr w:rsidR="008310E1" w:rsidRPr="00541E7C" w14:paraId="578ADF0D" w14:textId="77777777" w:rsidTr="00125BB6">
        <w:trPr>
          <w:trHeight w:val="1134"/>
        </w:trPr>
        <w:tc>
          <w:tcPr>
            <w:tcW w:w="2120" w:type="dxa"/>
          </w:tcPr>
          <w:p w14:paraId="64736842" w14:textId="56FC2114" w:rsidR="00447F2D" w:rsidRPr="00541E7C" w:rsidRDefault="00447F2D" w:rsidP="00447F2D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>Focus /Toolkit</w:t>
            </w:r>
          </w:p>
        </w:tc>
        <w:tc>
          <w:tcPr>
            <w:tcW w:w="1494" w:type="dxa"/>
          </w:tcPr>
          <w:p w14:paraId="3A739434" w14:textId="10EA6C84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Imperative verbs, exclamation marks for effect, powerful vocabulary</w:t>
            </w:r>
          </w:p>
        </w:tc>
        <w:tc>
          <w:tcPr>
            <w:tcW w:w="1491" w:type="dxa"/>
          </w:tcPr>
          <w:p w14:paraId="36773581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Description of the character from the start of the story to the end. Well-chosen names for characters.</w:t>
            </w:r>
          </w:p>
          <w:p w14:paraId="7F095BC3" w14:textId="080A7A1C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Power of three, character’s actions, feelings, thoughts and behaviour.</w:t>
            </w:r>
          </w:p>
        </w:tc>
        <w:tc>
          <w:tcPr>
            <w:tcW w:w="1512" w:type="dxa"/>
          </w:tcPr>
          <w:p w14:paraId="251255FB" w14:textId="5559E81C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Powerful vocabulary, comparative language, generalisers, technical language, headings and subheadings. </w:t>
            </w: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14:paraId="07E54FC2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Rhetorical questions, ending linked back to the introduction,</w:t>
            </w:r>
          </w:p>
          <w:p w14:paraId="4B7947B0" w14:textId="4F6EF7A5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Generalisers, varied sentence lengths to build suspense. 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00C0C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109AEB6C" w14:textId="5E5FE98C" w:rsidR="007663EA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Past tense, first person, suffixes, prefixes, determiners, adverbs, lengths of sentences.</w:t>
            </w:r>
          </w:p>
        </w:tc>
        <w:tc>
          <w:tcPr>
            <w:tcW w:w="1510" w:type="dxa"/>
          </w:tcPr>
          <w:p w14:paraId="22465784" w14:textId="4CFC63DC" w:rsidR="00447F2D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Complex sentences, extended noun phrases, fronted adverbials, emotive language, tension, apostrophes, prepositions.</w:t>
            </w:r>
          </w:p>
        </w:tc>
        <w:tc>
          <w:tcPr>
            <w:tcW w:w="2059" w:type="dxa"/>
          </w:tcPr>
          <w:p w14:paraId="7F982F27" w14:textId="31810AB4" w:rsidR="00447F2D" w:rsidRPr="00541E7C" w:rsidRDefault="007663EA" w:rsidP="007663E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Headings/subheadings – paragraphing, higher level vocabulary/ glossaries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14:paraId="2EF15134" w14:textId="77777777" w:rsidR="007663EA" w:rsidRPr="00541E7C" w:rsidRDefault="007663EA" w:rsidP="007663E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Opening to introduce topic.</w:t>
            </w:r>
          </w:p>
          <w:p w14:paraId="7AC507C3" w14:textId="77777777" w:rsidR="007663EA" w:rsidRPr="00541E7C" w:rsidRDefault="007663EA" w:rsidP="007663E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Key points for.</w:t>
            </w:r>
          </w:p>
          <w:p w14:paraId="73C7B5CE" w14:textId="77777777" w:rsidR="007663EA" w:rsidRPr="00541E7C" w:rsidRDefault="007663EA" w:rsidP="007663E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Key points against.</w:t>
            </w:r>
          </w:p>
          <w:p w14:paraId="4F968450" w14:textId="77777777" w:rsidR="007663EA" w:rsidRPr="00541E7C" w:rsidRDefault="007663EA" w:rsidP="007663E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Conclusion, own opinion having considered both sides.</w:t>
            </w:r>
          </w:p>
          <w:p w14:paraId="5C5EE13B" w14:textId="77777777" w:rsidR="007663EA" w:rsidRPr="00541E7C" w:rsidRDefault="007663EA" w:rsidP="007663E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Comparative and contrasting vocabulary.</w:t>
            </w:r>
          </w:p>
          <w:p w14:paraId="3EF36B0D" w14:textId="77777777" w:rsidR="007663EA" w:rsidRPr="00541E7C" w:rsidRDefault="007663EA" w:rsidP="007663E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Signposting sentence starters.</w:t>
            </w:r>
          </w:p>
          <w:p w14:paraId="0C55E0F5" w14:textId="0E6BA698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3DF29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525B8856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Detailed diagram.</w:t>
            </w:r>
          </w:p>
          <w:p w14:paraId="6134733F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Scientific language.</w:t>
            </w:r>
          </w:p>
          <w:p w14:paraId="6842A292" w14:textId="0414F5F1" w:rsidR="00447F2D" w:rsidRPr="00541E7C" w:rsidRDefault="005E4A37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Clear and concise writing, diagrams, causal conjunctions </w:t>
            </w:r>
          </w:p>
          <w:p w14:paraId="0AB4FEAA" w14:textId="71784056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62" w:type="dxa"/>
          </w:tcPr>
          <w:p w14:paraId="28C1E51D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Descriptive and factual.</w:t>
            </w:r>
          </w:p>
          <w:p w14:paraId="5C9A8045" w14:textId="0C90FAC7" w:rsidR="00447F2D" w:rsidRPr="00541E7C" w:rsidRDefault="00447F2D" w:rsidP="005E4A37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Good use of scientific knowledge embedded in a story</w:t>
            </w:r>
            <w:r w:rsidR="005E4A37" w:rsidRPr="00541E7C">
              <w:rPr>
                <w:rFonts w:ascii="Letter-join Basic 8" w:hAnsi="Letter-join Basic 8"/>
                <w:sz w:val="22"/>
                <w:szCs w:val="20"/>
              </w:rPr>
              <w:t>,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5E4A37" w:rsidRPr="00541E7C">
              <w:rPr>
                <w:rFonts w:ascii="Letter-join Basic 8" w:hAnsi="Letter-join Basic 8"/>
                <w:sz w:val="22"/>
                <w:szCs w:val="20"/>
              </w:rPr>
              <w:t xml:space="preserve">prepositions, similes, complex sentences, direct speech </w:t>
            </w:r>
          </w:p>
        </w:tc>
        <w:tc>
          <w:tcPr>
            <w:tcW w:w="1487" w:type="dxa"/>
          </w:tcPr>
          <w:p w14:paraId="372F51ED" w14:textId="1D7E9CC3" w:rsidR="008310E1" w:rsidRPr="00541E7C" w:rsidRDefault="008310E1" w:rsidP="008310E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Metaphor, personification, </w:t>
            </w:r>
          </w:p>
          <w:p w14:paraId="1D5095EC" w14:textId="304D9BF7" w:rsidR="008310E1" w:rsidRPr="00541E7C" w:rsidRDefault="00B247B3" w:rsidP="008310E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Emotive</w:t>
            </w:r>
            <w:r w:rsidR="008310E1" w:rsidRPr="00541E7C">
              <w:rPr>
                <w:rFonts w:ascii="Letter-join Basic 8" w:hAnsi="Letter-join Basic 8"/>
                <w:sz w:val="22"/>
                <w:szCs w:val="20"/>
              </w:rPr>
              <w:t xml:space="preserve"> language.</w:t>
            </w:r>
          </w:p>
          <w:p w14:paraId="2E37BFF8" w14:textId="3FB64F2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668" w:type="dxa"/>
          </w:tcPr>
          <w:p w14:paraId="52E2DB93" w14:textId="77777777" w:rsidR="007663EA" w:rsidRPr="00541E7C" w:rsidRDefault="007663EA" w:rsidP="007663E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Punchy headline</w:t>
            </w:r>
          </w:p>
          <w:p w14:paraId="640E85BE" w14:textId="77777777" w:rsidR="007663EA" w:rsidRPr="00541E7C" w:rsidRDefault="007663EA" w:rsidP="007663E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5 </w:t>
            </w:r>
            <w:proofErr w:type="spellStart"/>
            <w:r w:rsidRPr="00541E7C">
              <w:rPr>
                <w:rFonts w:ascii="Letter-join Basic 8" w:hAnsi="Letter-join Basic 8"/>
                <w:sz w:val="22"/>
                <w:szCs w:val="20"/>
              </w:rPr>
              <w:t>Ws</w:t>
            </w:r>
            <w:proofErr w:type="spellEnd"/>
          </w:p>
          <w:p w14:paraId="1C2DC715" w14:textId="77777777" w:rsidR="007663EA" w:rsidRPr="00541E7C" w:rsidRDefault="007663EA" w:rsidP="007663E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Retell of main events</w:t>
            </w:r>
          </w:p>
          <w:p w14:paraId="233B2A2D" w14:textId="77777777" w:rsidR="007663EA" w:rsidRPr="00541E7C" w:rsidRDefault="007663EA" w:rsidP="007663E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Quotes</w:t>
            </w:r>
          </w:p>
          <w:p w14:paraId="2FCDC702" w14:textId="77777777" w:rsidR="007663EA" w:rsidRPr="00541E7C" w:rsidRDefault="007663EA" w:rsidP="007663E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Conclusion (what is happening now?)</w:t>
            </w:r>
          </w:p>
          <w:p w14:paraId="04585639" w14:textId="77777777" w:rsidR="007663EA" w:rsidRPr="00541E7C" w:rsidRDefault="007663EA" w:rsidP="007663E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Picture</w:t>
            </w:r>
          </w:p>
          <w:p w14:paraId="4BF0688D" w14:textId="77777777" w:rsidR="007663EA" w:rsidRPr="00541E7C" w:rsidRDefault="007663EA" w:rsidP="007663E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Caption</w:t>
            </w:r>
          </w:p>
          <w:p w14:paraId="60E7CAA1" w14:textId="77777777" w:rsidR="007663EA" w:rsidRPr="00541E7C" w:rsidRDefault="007663EA" w:rsidP="007663E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Written consistently in the past tense</w:t>
            </w:r>
          </w:p>
          <w:p w14:paraId="2BCC4BF6" w14:textId="3755616C" w:rsidR="00447F2D" w:rsidRPr="00541E7C" w:rsidRDefault="007663EA" w:rsidP="007663E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Extra information added using commas/brackets</w:t>
            </w:r>
          </w:p>
        </w:tc>
      </w:tr>
      <w:tr w:rsidR="008310E1" w:rsidRPr="00541E7C" w14:paraId="06704E8C" w14:textId="77777777" w:rsidTr="00125BB6">
        <w:trPr>
          <w:trHeight w:val="1309"/>
        </w:trPr>
        <w:tc>
          <w:tcPr>
            <w:tcW w:w="2120" w:type="dxa"/>
          </w:tcPr>
          <w:p w14:paraId="66194A35" w14:textId="79BAEDD8" w:rsidR="00447F2D" w:rsidRPr="00541E7C" w:rsidRDefault="00447F2D" w:rsidP="00447F2D">
            <w:pPr>
              <w:rPr>
                <w:rFonts w:ascii="Letter-join Basic 8" w:hAnsi="Letter-join Basic 8"/>
                <w:sz w:val="28"/>
              </w:rPr>
            </w:pPr>
            <w:r w:rsidRPr="00541E7C">
              <w:rPr>
                <w:rFonts w:ascii="Letter-join Basic 8" w:hAnsi="Letter-join Basic 8"/>
                <w:sz w:val="28"/>
              </w:rPr>
              <w:t>Hot Task Outcome &amp; Suggested Level of Innovation</w:t>
            </w:r>
          </w:p>
        </w:tc>
        <w:tc>
          <w:tcPr>
            <w:tcW w:w="1494" w:type="dxa"/>
          </w:tcPr>
          <w:p w14:paraId="7340D0FB" w14:textId="14A6886F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Read the story of </w:t>
            </w:r>
            <w:proofErr w:type="spellStart"/>
            <w:r w:rsidRPr="00541E7C">
              <w:rPr>
                <w:rFonts w:ascii="Letter-join Basic 8" w:hAnsi="Letter-join Basic 8"/>
                <w:sz w:val="22"/>
                <w:szCs w:val="20"/>
              </w:rPr>
              <w:t>Daedulus</w:t>
            </w:r>
            <w:proofErr w:type="spellEnd"/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and Icarus.  Tell the chd that today they must write instructions for creating and/or using a set of wings.   </w:t>
            </w:r>
          </w:p>
        </w:tc>
        <w:tc>
          <w:tcPr>
            <w:tcW w:w="1491" w:type="dxa"/>
          </w:tcPr>
          <w:p w14:paraId="189E2572" w14:textId="0F9CBED3" w:rsidR="00447F2D" w:rsidRPr="00541E7C" w:rsidRDefault="00447F2D" w:rsidP="00447F2D">
            <w:pPr>
              <w:rPr>
                <w:rFonts w:ascii="Letter-join Basic 8" w:hAnsi="Letter-join Basic 8"/>
                <w:color w:val="A6A6A6" w:themeColor="background1" w:themeShade="A6"/>
                <w:sz w:val="22"/>
                <w:szCs w:val="20"/>
              </w:rPr>
            </w:pPr>
          </w:p>
        </w:tc>
        <w:tc>
          <w:tcPr>
            <w:tcW w:w="1512" w:type="dxa"/>
          </w:tcPr>
          <w:p w14:paraId="060F4E6D" w14:textId="5E0C7D0F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14:paraId="14404E11" w14:textId="5A184D75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List of dilemmas to choose from or own idea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FAAEF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</w:tcPr>
          <w:p w14:paraId="65FDAC23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484D549C" w14:textId="517A9046" w:rsidR="00BD4996" w:rsidRPr="00541E7C" w:rsidRDefault="00BD4996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10" w:type="dxa"/>
          </w:tcPr>
          <w:p w14:paraId="59B3D0F2" w14:textId="2DE96899" w:rsidR="00447F2D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Macbeth’s castle </w:t>
            </w:r>
          </w:p>
        </w:tc>
        <w:tc>
          <w:tcPr>
            <w:tcW w:w="2059" w:type="dxa"/>
          </w:tcPr>
          <w:p w14:paraId="6263B073" w14:textId="2394303F" w:rsidR="00447F2D" w:rsidRPr="00541E7C" w:rsidRDefault="007663EA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Volcanoes NCR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14:paraId="25751222" w14:textId="2C52C7BF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55A7A" w14:textId="77777777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5AACAFAB" w14:textId="529AB83B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62" w:type="dxa"/>
          </w:tcPr>
          <w:p w14:paraId="5B3B3222" w14:textId="6E3A187F" w:rsidR="005E4A37" w:rsidRPr="00541E7C" w:rsidRDefault="005E4A37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Being shrunk and travelling through the digestive system.</w:t>
            </w:r>
          </w:p>
          <w:p w14:paraId="4172CCBC" w14:textId="77777777" w:rsidR="005E4A37" w:rsidRPr="00541E7C" w:rsidRDefault="005E4A37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2DDC198D" w14:textId="08FF33CC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Mixing factual information about the digestive system with fiction to create an adventure story.</w:t>
            </w:r>
          </w:p>
        </w:tc>
        <w:tc>
          <w:tcPr>
            <w:tcW w:w="1487" w:type="dxa"/>
          </w:tcPr>
          <w:p w14:paraId="6FCCF54F" w14:textId="08F58412" w:rsidR="00447F2D" w:rsidRPr="00541E7C" w:rsidRDefault="00447F2D" w:rsidP="00447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668" w:type="dxa"/>
          </w:tcPr>
          <w:p w14:paraId="24EBD5A8" w14:textId="567B7DD4" w:rsidR="00447F2D" w:rsidRPr="00541E7C" w:rsidRDefault="00BD4996" w:rsidP="00BD4996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Newspaper on report on</w:t>
            </w:r>
            <w:r w:rsidR="00AC63DA" w:rsidRPr="00541E7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>finding an artefact.</w:t>
            </w:r>
          </w:p>
        </w:tc>
      </w:tr>
    </w:tbl>
    <w:p w14:paraId="05B24B15" w14:textId="517D7A78" w:rsidR="006A1C26" w:rsidRPr="00541E7C" w:rsidRDefault="006A1C26">
      <w:pPr>
        <w:rPr>
          <w:rFonts w:ascii="Letter-join Basic 8" w:hAnsi="Letter-join Basic 8"/>
          <w:sz w:val="28"/>
        </w:rPr>
      </w:pPr>
    </w:p>
    <w:tbl>
      <w:tblPr>
        <w:tblStyle w:val="TableGrid"/>
        <w:tblW w:w="22821" w:type="dxa"/>
        <w:jc w:val="center"/>
        <w:tblLook w:val="04A0" w:firstRow="1" w:lastRow="0" w:firstColumn="1" w:lastColumn="0" w:noHBand="0" w:noVBand="1"/>
      </w:tblPr>
      <w:tblGrid>
        <w:gridCol w:w="2411"/>
        <w:gridCol w:w="10205"/>
        <w:gridCol w:w="10205"/>
      </w:tblGrid>
      <w:tr w:rsidR="00BA3E43" w:rsidRPr="00541E7C" w14:paraId="4C12D6A2" w14:textId="77777777" w:rsidTr="00EE498D">
        <w:trPr>
          <w:trHeight w:val="567"/>
          <w:jc w:val="center"/>
        </w:trPr>
        <w:tc>
          <w:tcPr>
            <w:tcW w:w="22821" w:type="dxa"/>
            <w:gridSpan w:val="3"/>
          </w:tcPr>
          <w:p w14:paraId="0833AA87" w14:textId="77777777" w:rsidR="00CA69AC" w:rsidRPr="00CA69AC" w:rsidRDefault="00CA69AC" w:rsidP="00EE498D">
            <w:pPr>
              <w:jc w:val="center"/>
              <w:rPr>
                <w:rFonts w:ascii="Letter-join Basic 8" w:hAnsi="Letter-join Basic 8"/>
                <w:b/>
                <w:sz w:val="52"/>
              </w:rPr>
            </w:pPr>
            <w:bookmarkStart w:id="0" w:name="_GoBack"/>
            <w:r w:rsidRPr="00CA69AC">
              <w:rPr>
                <w:rFonts w:ascii="Letter-join Basic 8" w:hAnsi="Letter-join Basic 8"/>
                <w:b/>
                <w:sz w:val="52"/>
              </w:rPr>
              <w:lastRenderedPageBreak/>
              <w:t>KNOWLEDGE AND SKILLS</w:t>
            </w:r>
          </w:p>
          <w:bookmarkEnd w:id="0"/>
          <w:p w14:paraId="6AE41BFE" w14:textId="3ADB4004" w:rsidR="00BA3E43" w:rsidRPr="00541E7C" w:rsidRDefault="00BA3E43" w:rsidP="00EE498D">
            <w:pPr>
              <w:jc w:val="center"/>
              <w:rPr>
                <w:rFonts w:ascii="Letter-join Basic 8" w:hAnsi="Letter-join Basic 8"/>
                <w:b/>
                <w:sz w:val="40"/>
              </w:rPr>
            </w:pPr>
            <w:r w:rsidRPr="00541E7C">
              <w:rPr>
                <w:rFonts w:ascii="Letter-join Basic 8" w:hAnsi="Letter-join Basic 8"/>
                <w:b/>
                <w:sz w:val="40"/>
              </w:rPr>
              <w:t>Focus /Toolkit</w:t>
            </w:r>
          </w:p>
        </w:tc>
      </w:tr>
      <w:tr w:rsidR="00BA3E43" w:rsidRPr="00541E7C" w14:paraId="650FE1F5" w14:textId="77777777" w:rsidTr="00EE498D">
        <w:trPr>
          <w:trHeight w:val="567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09C0EC55" w14:textId="77777777" w:rsidR="00BA3E43" w:rsidRPr="00541E7C" w:rsidRDefault="00BA3E43" w:rsidP="00EE498D">
            <w:pPr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10205" w:type="dxa"/>
            <w:shd w:val="clear" w:color="auto" w:fill="D9D9D9" w:themeFill="background1" w:themeFillShade="D9"/>
            <w:vAlign w:val="center"/>
          </w:tcPr>
          <w:p w14:paraId="4937266F" w14:textId="77777777" w:rsidR="00BA3E43" w:rsidRPr="00541E7C" w:rsidRDefault="00BA3E43" w:rsidP="00EE498D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28"/>
              </w:rPr>
              <w:t>Typical Structural Features</w:t>
            </w:r>
          </w:p>
        </w:tc>
        <w:tc>
          <w:tcPr>
            <w:tcW w:w="10205" w:type="dxa"/>
            <w:shd w:val="clear" w:color="auto" w:fill="D9D9D9" w:themeFill="background1" w:themeFillShade="D9"/>
            <w:vAlign w:val="center"/>
          </w:tcPr>
          <w:p w14:paraId="63CA5AF2" w14:textId="77777777" w:rsidR="00BA3E43" w:rsidRPr="00541E7C" w:rsidRDefault="00BA3E43" w:rsidP="00EE498D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28"/>
              </w:rPr>
              <w:t>Typical Language Features</w:t>
            </w:r>
          </w:p>
        </w:tc>
      </w:tr>
      <w:tr w:rsidR="00BA3E43" w:rsidRPr="00541E7C" w14:paraId="2FE475BC" w14:textId="77777777" w:rsidTr="00EE498D">
        <w:trPr>
          <w:trHeight w:val="567"/>
          <w:jc w:val="center"/>
        </w:trPr>
        <w:tc>
          <w:tcPr>
            <w:tcW w:w="2411" w:type="dxa"/>
            <w:vAlign w:val="center"/>
          </w:tcPr>
          <w:p w14:paraId="2D5C715C" w14:textId="10C3B3B8" w:rsidR="00BA3E43" w:rsidRPr="00541E7C" w:rsidRDefault="00355241" w:rsidP="00EE498D">
            <w:pPr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28"/>
              </w:rPr>
              <w:t xml:space="preserve">Instructions </w:t>
            </w:r>
          </w:p>
        </w:tc>
        <w:tc>
          <w:tcPr>
            <w:tcW w:w="10205" w:type="dxa"/>
          </w:tcPr>
          <w:p w14:paraId="4E75ABD7" w14:textId="77777777" w:rsidR="00BA3E43" w:rsidRPr="00541E7C" w:rsidRDefault="00BA3E43" w:rsidP="00EE498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134E33A5" w14:textId="77777777" w:rsidR="00BA3E43" w:rsidRPr="00541E7C" w:rsidRDefault="00BA3E43" w:rsidP="00BA3E43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Title and subheadings</w:t>
            </w:r>
          </w:p>
          <w:p w14:paraId="3A2000EE" w14:textId="77777777" w:rsidR="00BA3E43" w:rsidRPr="00541E7C" w:rsidRDefault="00BA3E43" w:rsidP="00BA3E43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Introduction/opening (introduces reader to the subject can be linked)</w:t>
            </w:r>
          </w:p>
          <w:p w14:paraId="78D088F1" w14:textId="77777777" w:rsidR="00BA3E43" w:rsidRPr="00541E7C" w:rsidRDefault="00BA3E43" w:rsidP="00BA3E43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Chunks of information, logically organised possibly with bullet points, lists, diagrams, etc.</w:t>
            </w:r>
          </w:p>
          <w:p w14:paraId="0EB9EB8E" w14:textId="77777777" w:rsidR="00BA3E43" w:rsidRPr="00541E7C" w:rsidRDefault="00BA3E43" w:rsidP="00BA3E43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Conclusion that makes a final ‘amazing’ point or relates the subject to the reader</w:t>
            </w:r>
          </w:p>
          <w:p w14:paraId="2856ED26" w14:textId="77777777" w:rsidR="00BA3E43" w:rsidRPr="00541E7C" w:rsidRDefault="00BA3E43" w:rsidP="00BA3E43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Diagrams and captions to support main points</w:t>
            </w:r>
          </w:p>
          <w:p w14:paraId="5F91B852" w14:textId="77777777" w:rsidR="00FF55EE" w:rsidRPr="00541E7C" w:rsidRDefault="00FF55EE" w:rsidP="00FF55E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Numbered steps and bullet points </w:t>
            </w:r>
          </w:p>
          <w:p w14:paraId="7E975216" w14:textId="20F7DACD" w:rsidR="00FF55EE" w:rsidRPr="00541E7C" w:rsidRDefault="00FF55EE" w:rsidP="00FF55E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Diagrams with captions</w:t>
            </w:r>
          </w:p>
          <w:p w14:paraId="0E34FFB8" w14:textId="77777777" w:rsidR="00FF55EE" w:rsidRPr="00541E7C" w:rsidRDefault="00FF55EE" w:rsidP="00FF55E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What you will need/do: </w:t>
            </w:r>
          </w:p>
          <w:p w14:paraId="0CB8AC1C" w14:textId="77777777" w:rsidR="00FF55EE" w:rsidRPr="00541E7C" w:rsidRDefault="00FF55EE" w:rsidP="00FF55E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Lists</w:t>
            </w:r>
          </w:p>
          <w:p w14:paraId="7F6D58E2" w14:textId="51AA48D3" w:rsidR="00FF55EE" w:rsidRPr="00541E7C" w:rsidRDefault="00FF55EE" w:rsidP="00FF55E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Additional/helpful information</w:t>
            </w:r>
          </w:p>
          <w:p w14:paraId="0D8E65C1" w14:textId="6A82E4BA" w:rsidR="00355241" w:rsidRPr="00541E7C" w:rsidRDefault="00355241" w:rsidP="00FF55EE">
            <w:pPr>
              <w:rPr>
                <w:rFonts w:ascii="Letter-join Basic 8" w:hAnsi="Letter-join Basic 8"/>
                <w:b/>
                <w:sz w:val="22"/>
                <w:szCs w:val="20"/>
              </w:rPr>
            </w:pPr>
          </w:p>
        </w:tc>
        <w:tc>
          <w:tcPr>
            <w:tcW w:w="10205" w:type="dxa"/>
          </w:tcPr>
          <w:p w14:paraId="0AD8C39D" w14:textId="71DE958A" w:rsidR="00355241" w:rsidRPr="00541E7C" w:rsidRDefault="00355241" w:rsidP="00BA3E43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Imperative verbs</w:t>
            </w:r>
          </w:p>
          <w:p w14:paraId="4E025D8B" w14:textId="031BC41A" w:rsidR="00BA3E43" w:rsidRPr="00541E7C" w:rsidRDefault="00BA3E43" w:rsidP="00BA3E43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Communicates information accurately</w:t>
            </w:r>
          </w:p>
          <w:p w14:paraId="4BCB8353" w14:textId="77777777" w:rsidR="00BA3E43" w:rsidRPr="00541E7C" w:rsidRDefault="00BA3E43" w:rsidP="00BA3E43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Usually quite formal</w:t>
            </w:r>
          </w:p>
          <w:p w14:paraId="5979DB38" w14:textId="14EF4441" w:rsidR="00BA3E43" w:rsidRPr="00541E7C" w:rsidRDefault="00355241" w:rsidP="00BA3E43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Present tense and third person</w:t>
            </w:r>
          </w:p>
          <w:p w14:paraId="32DBEBE8" w14:textId="77777777" w:rsidR="00BA3E43" w:rsidRPr="00541E7C" w:rsidRDefault="00BA3E43" w:rsidP="00BA3E43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Subject specific vocabulary</w:t>
            </w:r>
          </w:p>
          <w:p w14:paraId="39F5E0B9" w14:textId="3A1A1F52" w:rsidR="00BA3E43" w:rsidRPr="00541E7C" w:rsidRDefault="00BA3E43" w:rsidP="00BA3E43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Rhetorical questions </w:t>
            </w:r>
          </w:p>
          <w:p w14:paraId="2CCEAA1D" w14:textId="77777777" w:rsidR="00FF55EE" w:rsidRPr="00541E7C" w:rsidRDefault="00BA3E43" w:rsidP="00FF55E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Adverbs and adjectives for addi</w:t>
            </w:r>
            <w:r w:rsidR="00355241" w:rsidRPr="00541E7C">
              <w:rPr>
                <w:rFonts w:ascii="Letter-join Basic 8" w:hAnsi="Letter-join Basic 8"/>
                <w:sz w:val="22"/>
                <w:szCs w:val="20"/>
              </w:rPr>
              <w:t>tional detail.</w:t>
            </w:r>
            <w:r w:rsidR="00FF55EE" w:rsidRPr="00541E7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  <w:p w14:paraId="3E1B776A" w14:textId="77777777" w:rsidR="00FF55EE" w:rsidRPr="00541E7C" w:rsidRDefault="00FF55EE" w:rsidP="00FF55E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Imperative verbs (turn, push, bake, catch)</w:t>
            </w:r>
          </w:p>
          <w:p w14:paraId="3EC0F061" w14:textId="77777777" w:rsidR="00FF55EE" w:rsidRPr="00541E7C" w:rsidRDefault="00FF55EE" w:rsidP="00FF55E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Some short sentences</w:t>
            </w:r>
          </w:p>
          <w:p w14:paraId="0AD28F09" w14:textId="77777777" w:rsidR="00FF55EE" w:rsidRPr="00541E7C" w:rsidRDefault="00FF55EE" w:rsidP="00FF55E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Precise language</w:t>
            </w:r>
          </w:p>
          <w:p w14:paraId="28D1757C" w14:textId="4899EF14" w:rsidR="00FF55EE" w:rsidRPr="00541E7C" w:rsidRDefault="00FF55EE" w:rsidP="00FF55E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Fairly formal as reader may be unknown</w:t>
            </w:r>
          </w:p>
          <w:p w14:paraId="0694D00C" w14:textId="77777777" w:rsidR="00FF55EE" w:rsidRPr="00541E7C" w:rsidRDefault="00FF55EE" w:rsidP="00FF55E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Persuasive devices within the introduction</w:t>
            </w:r>
          </w:p>
          <w:p w14:paraId="15FE001A" w14:textId="77777777" w:rsidR="00FF55EE" w:rsidRPr="00541E7C" w:rsidRDefault="00FF55EE" w:rsidP="00FF55E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Commas used when writing a list of ingredients or equipment.</w:t>
            </w:r>
          </w:p>
          <w:p w14:paraId="4C56B192" w14:textId="77777777" w:rsidR="00FF55EE" w:rsidRPr="00541E7C" w:rsidRDefault="00FF55EE" w:rsidP="00FF55E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Semi-colons when it is a detailed list.</w:t>
            </w:r>
          </w:p>
          <w:p w14:paraId="34E71CDC" w14:textId="77777777" w:rsidR="00FF55EE" w:rsidRPr="00541E7C" w:rsidRDefault="00FF55EE" w:rsidP="00FF55E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Colons to introduce lists</w:t>
            </w:r>
          </w:p>
          <w:p w14:paraId="66A70129" w14:textId="45336A62" w:rsidR="00BA3E43" w:rsidRPr="00541E7C" w:rsidRDefault="00FF55EE" w:rsidP="00FF55E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Subject specific and technical language</w:t>
            </w:r>
          </w:p>
        </w:tc>
      </w:tr>
      <w:tr w:rsidR="00355241" w:rsidRPr="00541E7C" w14:paraId="344EE905" w14:textId="77777777" w:rsidTr="00EE498D">
        <w:trPr>
          <w:trHeight w:val="567"/>
          <w:jc w:val="center"/>
        </w:trPr>
        <w:tc>
          <w:tcPr>
            <w:tcW w:w="2411" w:type="dxa"/>
            <w:vAlign w:val="center"/>
          </w:tcPr>
          <w:p w14:paraId="6A368D7F" w14:textId="41563A1C" w:rsidR="00355241" w:rsidRPr="00541E7C" w:rsidRDefault="00355241" w:rsidP="00355241">
            <w:pPr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28"/>
              </w:rPr>
              <w:t xml:space="preserve">Myths </w:t>
            </w:r>
          </w:p>
        </w:tc>
        <w:tc>
          <w:tcPr>
            <w:tcW w:w="10205" w:type="dxa"/>
          </w:tcPr>
          <w:p w14:paraId="5DCEE9F9" w14:textId="77777777" w:rsidR="00355241" w:rsidRPr="00541E7C" w:rsidRDefault="00355241" w:rsidP="0035524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65F2D523" w14:textId="2A1BAC55" w:rsidR="00355241" w:rsidRPr="00541E7C" w:rsidRDefault="00355241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Title </w:t>
            </w:r>
          </w:p>
          <w:p w14:paraId="02AF0011" w14:textId="3938F70B" w:rsidR="00355241" w:rsidRPr="00541E7C" w:rsidRDefault="00355241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Paragraphs </w:t>
            </w:r>
          </w:p>
          <w:p w14:paraId="02F32D67" w14:textId="54B475E5" w:rsidR="00355241" w:rsidRPr="00541E7C" w:rsidRDefault="00355241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Introduce the character and setting</w:t>
            </w:r>
          </w:p>
          <w:p w14:paraId="2715E025" w14:textId="77777777" w:rsidR="00355241" w:rsidRPr="00541E7C" w:rsidRDefault="00355241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Add in a short piece of action to move the description on.</w:t>
            </w:r>
          </w:p>
          <w:p w14:paraId="320DDBF7" w14:textId="77777777" w:rsidR="00355241" w:rsidRPr="00541E7C" w:rsidRDefault="00355241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Conclusion including moral.</w:t>
            </w:r>
          </w:p>
          <w:p w14:paraId="49DF3101" w14:textId="070F2031" w:rsidR="00355241" w:rsidRPr="00541E7C" w:rsidRDefault="00355241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Mythical character / magical elements</w:t>
            </w:r>
          </w:p>
        </w:tc>
        <w:tc>
          <w:tcPr>
            <w:tcW w:w="10205" w:type="dxa"/>
          </w:tcPr>
          <w:p w14:paraId="50321124" w14:textId="2C9CC944" w:rsidR="00355241" w:rsidRPr="00541E7C" w:rsidRDefault="00355241" w:rsidP="0035524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sz w:val="22"/>
                <w:szCs w:val="20"/>
              </w:rPr>
              <w:t>Opening: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Two main characters </w:t>
            </w:r>
            <w:r w:rsidR="00D85BFB" w:rsidRPr="00541E7C">
              <w:rPr>
                <w:rFonts w:ascii="Letter-join Basic 8" w:hAnsi="Letter-join Basic 8"/>
                <w:sz w:val="22"/>
                <w:szCs w:val="20"/>
              </w:rPr>
              <w:t xml:space="preserve">and setting description </w:t>
            </w:r>
          </w:p>
          <w:p w14:paraId="2BC87296" w14:textId="2D0EECB1" w:rsidR="00355241" w:rsidRPr="00541E7C" w:rsidRDefault="00355241" w:rsidP="0035524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sz w:val="22"/>
                <w:szCs w:val="20"/>
              </w:rPr>
              <w:t>Build-Up: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D85BFB" w:rsidRPr="00541E7C">
              <w:rPr>
                <w:rFonts w:ascii="Letter-join Basic 8" w:hAnsi="Letter-join Basic 8"/>
                <w:sz w:val="22"/>
                <w:szCs w:val="20"/>
              </w:rPr>
              <w:t>A problem arises could be a temptation for the main character.</w:t>
            </w:r>
          </w:p>
          <w:p w14:paraId="43E0BC88" w14:textId="77777777" w:rsidR="00355241" w:rsidRPr="00541E7C" w:rsidRDefault="00355241" w:rsidP="0035524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They are tempted (one may be reluctant but gets dragged along)</w:t>
            </w:r>
          </w:p>
          <w:p w14:paraId="1FAD97A8" w14:textId="77777777" w:rsidR="00355241" w:rsidRPr="00541E7C" w:rsidRDefault="00355241" w:rsidP="0035524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They do what they have been warned against.</w:t>
            </w:r>
          </w:p>
          <w:p w14:paraId="619FD13C" w14:textId="09400BF1" w:rsidR="00355241" w:rsidRPr="00541E7C" w:rsidRDefault="00355241" w:rsidP="0035524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sz w:val="22"/>
                <w:szCs w:val="20"/>
              </w:rPr>
              <w:t>Problem: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Something goes wr</w:t>
            </w:r>
            <w:r w:rsidR="00D85BFB" w:rsidRPr="00541E7C">
              <w:rPr>
                <w:rFonts w:ascii="Letter-join Basic 8" w:hAnsi="Letter-join Basic 8"/>
                <w:sz w:val="22"/>
                <w:szCs w:val="20"/>
              </w:rPr>
              <w:t>ong and they suffer consequences.</w:t>
            </w:r>
          </w:p>
          <w:p w14:paraId="3E8E7059" w14:textId="4893A242" w:rsidR="00D85BFB" w:rsidRPr="00541E7C" w:rsidRDefault="00355241" w:rsidP="00D85BFB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sz w:val="22"/>
                <w:szCs w:val="20"/>
              </w:rPr>
              <w:t>Resolution:</w:t>
            </w:r>
            <w:r w:rsidR="00D85BFB" w:rsidRPr="00541E7C">
              <w:rPr>
                <w:rFonts w:ascii="Letter-join Basic 8" w:hAnsi="Letter-join Basic 8"/>
                <w:sz w:val="22"/>
                <w:szCs w:val="20"/>
              </w:rPr>
              <w:t xml:space="preserve"> The characters learn from their errors.</w:t>
            </w:r>
          </w:p>
          <w:p w14:paraId="1267D479" w14:textId="1F654E69" w:rsidR="00355241" w:rsidRPr="00541E7C" w:rsidRDefault="00355241" w:rsidP="00D85BFB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sz w:val="22"/>
                <w:szCs w:val="20"/>
              </w:rPr>
              <w:t>Ending: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Characters consider the consequences of their actions</w:t>
            </w:r>
            <w:r w:rsidR="00D85BFB" w:rsidRPr="00541E7C">
              <w:rPr>
                <w:rFonts w:ascii="Letter-join Basic 8" w:hAnsi="Letter-join Basic 8"/>
                <w:sz w:val="22"/>
                <w:szCs w:val="20"/>
              </w:rPr>
              <w:t>.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Have they been taught a lesson</w:t>
            </w:r>
            <w:r w:rsidR="00D85BFB" w:rsidRPr="00541E7C">
              <w:rPr>
                <w:rFonts w:ascii="Letter-join Basic 8" w:hAnsi="Letter-join Basic 8"/>
                <w:sz w:val="22"/>
                <w:szCs w:val="20"/>
              </w:rPr>
              <w:t>? Have their characters changed</w:t>
            </w:r>
          </w:p>
        </w:tc>
      </w:tr>
      <w:tr w:rsidR="00355241" w:rsidRPr="00541E7C" w14:paraId="2BF9B85E" w14:textId="77777777" w:rsidTr="00EE498D">
        <w:trPr>
          <w:trHeight w:val="567"/>
          <w:jc w:val="center"/>
        </w:trPr>
        <w:tc>
          <w:tcPr>
            <w:tcW w:w="2411" w:type="dxa"/>
            <w:vAlign w:val="center"/>
          </w:tcPr>
          <w:p w14:paraId="4DA658F2" w14:textId="2491240E" w:rsidR="00355241" w:rsidRPr="00541E7C" w:rsidRDefault="00355241" w:rsidP="00EE498D">
            <w:pPr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28"/>
              </w:rPr>
              <w:t xml:space="preserve">Persuasion </w:t>
            </w:r>
          </w:p>
        </w:tc>
        <w:tc>
          <w:tcPr>
            <w:tcW w:w="10205" w:type="dxa"/>
          </w:tcPr>
          <w:p w14:paraId="585A93A5" w14:textId="77777777" w:rsidR="00D85BFB" w:rsidRPr="00541E7C" w:rsidRDefault="00D85BFB" w:rsidP="00D85BFB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Paragraphs to organise ideas around a theme.</w:t>
            </w:r>
          </w:p>
          <w:p w14:paraId="77C14C64" w14:textId="77777777" w:rsidR="00D85BFB" w:rsidRPr="00541E7C" w:rsidRDefault="00D85BFB" w:rsidP="00D85BFB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Group related paragraphs </w:t>
            </w:r>
          </w:p>
          <w:p w14:paraId="0A316B17" w14:textId="77777777" w:rsidR="00D85BFB" w:rsidRPr="00541E7C" w:rsidRDefault="00D85BFB" w:rsidP="00D85BFB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Develop use of a topic sentence </w:t>
            </w:r>
          </w:p>
          <w:p w14:paraId="2950FA29" w14:textId="77777777" w:rsidR="00D85BFB" w:rsidRPr="00541E7C" w:rsidRDefault="00D85BFB" w:rsidP="00D85BFB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Link information within paragraphs with a range of connectives. </w:t>
            </w:r>
          </w:p>
          <w:p w14:paraId="174E7713" w14:textId="77777777" w:rsidR="00D85BFB" w:rsidRPr="00541E7C" w:rsidRDefault="00D85BFB" w:rsidP="00D85BFB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Introduction Middle section(s) Ending </w:t>
            </w:r>
            <w:proofErr w:type="spellStart"/>
            <w:r w:rsidRPr="00541E7C">
              <w:rPr>
                <w:rFonts w:ascii="Letter-join Basic 8" w:hAnsi="Letter-join Basic 8"/>
                <w:sz w:val="22"/>
                <w:szCs w:val="22"/>
              </w:rPr>
              <w:t>Ending</w:t>
            </w:r>
            <w:proofErr w:type="spellEnd"/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 could Include personal opinion, response, extra information, reminders, question, warning, encouragement to the reader </w:t>
            </w:r>
          </w:p>
          <w:p w14:paraId="01AF2480" w14:textId="7BC584E2" w:rsidR="00355241" w:rsidRPr="00541E7C" w:rsidRDefault="00355241" w:rsidP="00822D8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10205" w:type="dxa"/>
          </w:tcPr>
          <w:p w14:paraId="4B57C9FF" w14:textId="53EB39FD" w:rsidR="00D85BFB" w:rsidRPr="00541E7C" w:rsidRDefault="00D85BFB" w:rsidP="00D85BFB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Conditionals - could, should, would </w:t>
            </w:r>
          </w:p>
          <w:p w14:paraId="7EBCC23B" w14:textId="77777777" w:rsidR="00D85BFB" w:rsidRPr="00541E7C" w:rsidRDefault="00D85BFB" w:rsidP="00D85BFB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Comparative and superlative adjectives e.g. small…smaller…</w:t>
            </w:r>
            <w:proofErr w:type="spellStart"/>
            <w:r w:rsidRPr="00541E7C">
              <w:rPr>
                <w:rFonts w:ascii="Letter-join Basic 8" w:hAnsi="Letter-join Basic 8"/>
                <w:sz w:val="22"/>
                <w:szCs w:val="22"/>
              </w:rPr>
              <w:t>sm</w:t>
            </w:r>
            <w:proofErr w:type="spellEnd"/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 </w:t>
            </w:r>
            <w:proofErr w:type="spellStart"/>
            <w:r w:rsidRPr="00541E7C">
              <w:rPr>
                <w:rFonts w:ascii="Letter-join Basic 8" w:hAnsi="Letter-join Basic 8"/>
                <w:sz w:val="22"/>
                <w:szCs w:val="22"/>
              </w:rPr>
              <w:t>allest</w:t>
            </w:r>
            <w:proofErr w:type="spellEnd"/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 good…better…best </w:t>
            </w:r>
          </w:p>
          <w:p w14:paraId="1F538616" w14:textId="77777777" w:rsidR="00822D81" w:rsidRDefault="00D85BFB" w:rsidP="00822D8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Proper nounsrefers to a particular person or thing e.g. Monday, Jessica, October</w:t>
            </w:r>
            <w:r w:rsidR="00822D81" w:rsidRPr="00541E7C">
              <w:rPr>
                <w:rFonts w:ascii="Letter-join Basic 8" w:hAnsi="Letter-join Basic 8"/>
                <w:sz w:val="22"/>
                <w:szCs w:val="22"/>
              </w:rPr>
              <w:t xml:space="preserve"> </w:t>
            </w:r>
          </w:p>
          <w:p w14:paraId="16632697" w14:textId="572E1E76" w:rsidR="00822D81" w:rsidRPr="00541E7C" w:rsidRDefault="00822D81" w:rsidP="00822D8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Repetition to persuade e.g. Find us to find the fun </w:t>
            </w:r>
          </w:p>
          <w:p w14:paraId="3717ED5C" w14:textId="01ED1149" w:rsidR="00355241" w:rsidRPr="00541E7C" w:rsidRDefault="00355241" w:rsidP="00822D81">
            <w:pPr>
              <w:pStyle w:val="ListParagraph"/>
              <w:ind w:left="360"/>
              <w:rPr>
                <w:rFonts w:ascii="Letter-join Basic 8" w:hAnsi="Letter-join Basic 8"/>
                <w:sz w:val="22"/>
                <w:szCs w:val="22"/>
              </w:rPr>
            </w:pPr>
          </w:p>
        </w:tc>
      </w:tr>
      <w:tr w:rsidR="00355241" w:rsidRPr="00541E7C" w14:paraId="23E39353" w14:textId="77777777" w:rsidTr="00EE498D">
        <w:trPr>
          <w:trHeight w:val="567"/>
          <w:jc w:val="center"/>
        </w:trPr>
        <w:tc>
          <w:tcPr>
            <w:tcW w:w="2411" w:type="dxa"/>
            <w:vAlign w:val="center"/>
          </w:tcPr>
          <w:p w14:paraId="66F216F2" w14:textId="304F0CC5" w:rsidR="00355241" w:rsidRPr="00541E7C" w:rsidRDefault="00355241" w:rsidP="00355241">
            <w:pPr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28"/>
              </w:rPr>
              <w:t>Dilemma story</w:t>
            </w:r>
          </w:p>
        </w:tc>
        <w:tc>
          <w:tcPr>
            <w:tcW w:w="10205" w:type="dxa"/>
          </w:tcPr>
          <w:p w14:paraId="28AE4865" w14:textId="77777777" w:rsidR="00355241" w:rsidRPr="00541E7C" w:rsidRDefault="00355241" w:rsidP="0035524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411C02BD" w14:textId="24D01A4A" w:rsidR="00355241" w:rsidRPr="00541E7C" w:rsidRDefault="00355241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Title </w:t>
            </w:r>
          </w:p>
          <w:p w14:paraId="5E8D6185" w14:textId="0E08808B" w:rsidR="00AF17F0" w:rsidRPr="00541E7C" w:rsidRDefault="00AF17F0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Paragraphs</w:t>
            </w:r>
          </w:p>
          <w:p w14:paraId="5F5116F7" w14:textId="446D1BE4" w:rsidR="00355241" w:rsidRPr="00541E7C" w:rsidRDefault="00355241" w:rsidP="00AF17F0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Introduce the character </w:t>
            </w:r>
          </w:p>
          <w:p w14:paraId="6A64DC6F" w14:textId="77777777" w:rsidR="00AF17F0" w:rsidRPr="00541E7C" w:rsidRDefault="00355241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Add in a short piece of action to move the description on.</w:t>
            </w:r>
          </w:p>
          <w:p w14:paraId="7BD8E1E1" w14:textId="77777777" w:rsidR="00355241" w:rsidRPr="00541E7C" w:rsidRDefault="00355241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Concluding sentence to make the audience want to read on.</w:t>
            </w:r>
          </w:p>
          <w:p w14:paraId="70673287" w14:textId="77A58AF0" w:rsidR="00AF17F0" w:rsidRPr="00541E7C" w:rsidRDefault="00AF17F0" w:rsidP="00AF17F0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Dilemma with choices discussed. </w:t>
            </w:r>
          </w:p>
        </w:tc>
        <w:tc>
          <w:tcPr>
            <w:tcW w:w="10205" w:type="dxa"/>
          </w:tcPr>
          <w:p w14:paraId="1F85C81C" w14:textId="55FA74B5" w:rsidR="00355241" w:rsidRPr="00541E7C" w:rsidRDefault="00355241" w:rsidP="0035524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sz w:val="22"/>
                <w:szCs w:val="20"/>
              </w:rPr>
              <w:t>Opening: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AF17F0" w:rsidRPr="00541E7C">
              <w:rPr>
                <w:rFonts w:ascii="Letter-join Basic 8" w:hAnsi="Letter-join Basic 8"/>
                <w:sz w:val="22"/>
                <w:szCs w:val="20"/>
              </w:rPr>
              <w:t>Sets the scene, introduces characters.</w:t>
            </w:r>
          </w:p>
          <w:p w14:paraId="62A21F6E" w14:textId="67219A29" w:rsidR="00355241" w:rsidRPr="00541E7C" w:rsidRDefault="00355241" w:rsidP="0035524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sz w:val="22"/>
                <w:szCs w:val="20"/>
              </w:rPr>
              <w:t>Build-Up: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AF17F0" w:rsidRPr="00541E7C">
              <w:rPr>
                <w:rFonts w:ascii="Letter-join Basic 8" w:hAnsi="Letter-join Basic 8"/>
                <w:sz w:val="22"/>
                <w:szCs w:val="20"/>
              </w:rPr>
              <w:t xml:space="preserve">something happens that leads to a </w:t>
            </w:r>
            <w:proofErr w:type="gramStart"/>
            <w:r w:rsidR="00AF17F0" w:rsidRPr="00541E7C">
              <w:rPr>
                <w:rFonts w:ascii="Letter-join Basic 8" w:hAnsi="Letter-join Basic 8"/>
                <w:sz w:val="22"/>
                <w:szCs w:val="20"/>
              </w:rPr>
              <w:t>dilemma.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>.</w:t>
            </w:r>
            <w:proofErr w:type="gramEnd"/>
          </w:p>
          <w:p w14:paraId="2C14F734" w14:textId="2908BD98" w:rsidR="00355241" w:rsidRPr="00541E7C" w:rsidRDefault="00355241" w:rsidP="00AF17F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sz w:val="22"/>
                <w:szCs w:val="20"/>
              </w:rPr>
              <w:t>Problem</w:t>
            </w:r>
            <w:r w:rsidR="00AF17F0" w:rsidRPr="00541E7C">
              <w:rPr>
                <w:rFonts w:ascii="Letter-join Basic 8" w:hAnsi="Letter-join Basic 8"/>
                <w:b/>
                <w:sz w:val="22"/>
                <w:szCs w:val="20"/>
              </w:rPr>
              <w:t>/Dilemma</w:t>
            </w:r>
            <w:r w:rsidRPr="00541E7C">
              <w:rPr>
                <w:rFonts w:ascii="Letter-join Basic 8" w:hAnsi="Letter-join Basic 8"/>
                <w:b/>
                <w:sz w:val="22"/>
                <w:szCs w:val="20"/>
              </w:rPr>
              <w:t>: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AF17F0" w:rsidRPr="00541E7C">
              <w:rPr>
                <w:rFonts w:ascii="Letter-join Basic 8" w:hAnsi="Letter-join Basic 8"/>
                <w:sz w:val="22"/>
                <w:szCs w:val="20"/>
              </w:rPr>
              <w:t>They need to make a choice. - discuss options  They make a decision,</w:t>
            </w:r>
          </w:p>
          <w:p w14:paraId="3B5C520E" w14:textId="168EFBD0" w:rsidR="00355241" w:rsidRPr="00541E7C" w:rsidRDefault="00355241" w:rsidP="0035524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sz w:val="22"/>
                <w:szCs w:val="20"/>
              </w:rPr>
              <w:t>Resolution: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AF17F0" w:rsidRPr="00541E7C">
              <w:rPr>
                <w:rFonts w:ascii="Letter-join Basic 8" w:hAnsi="Letter-join Basic 8"/>
                <w:sz w:val="22"/>
                <w:szCs w:val="20"/>
              </w:rPr>
              <w:t>What happens as a consequence of their decision?</w:t>
            </w:r>
          </w:p>
          <w:p w14:paraId="5FC4C235" w14:textId="75A9A900" w:rsidR="00355241" w:rsidRPr="00541E7C" w:rsidRDefault="00355241" w:rsidP="0035524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sz w:val="22"/>
                <w:szCs w:val="20"/>
              </w:rPr>
              <w:t>Ending: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AF17F0" w:rsidRPr="00541E7C">
              <w:rPr>
                <w:rFonts w:ascii="Letter-join Basic 8" w:hAnsi="Letter-join Basic 8"/>
                <w:sz w:val="22"/>
                <w:szCs w:val="20"/>
              </w:rPr>
              <w:t>Reflection - did they make the correct choice?</w:t>
            </w:r>
          </w:p>
          <w:p w14:paraId="3AFD9550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Show the scene through the character’s eyes (e.g. Jill </w:t>
            </w:r>
            <w:r w:rsidRPr="00541E7C">
              <w:rPr>
                <w:rFonts w:ascii="Letter-join Basic 8" w:hAnsi="Letter-join Basic 8"/>
                <w:sz w:val="22"/>
                <w:szCs w:val="20"/>
                <w:u w:val="single"/>
              </w:rPr>
              <w:t>peered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round the shop).</w:t>
            </w:r>
          </w:p>
          <w:p w14:paraId="2D55F595" w14:textId="53FAFE79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Use </w:t>
            </w:r>
            <w:r w:rsidR="00AF17F0" w:rsidRPr="00541E7C">
              <w:rPr>
                <w:rFonts w:ascii="Letter-join Basic 8" w:hAnsi="Letter-join Basic 8"/>
                <w:sz w:val="22"/>
                <w:szCs w:val="20"/>
              </w:rPr>
              <w:t xml:space="preserve">expanded noun phrases. </w:t>
            </w:r>
          </w:p>
          <w:p w14:paraId="042BE9A3" w14:textId="013475EC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Use well-chosen adjectives</w:t>
            </w:r>
            <w:r w:rsidR="00AF17F0" w:rsidRPr="00541E7C">
              <w:rPr>
                <w:rFonts w:ascii="Letter-join Basic 8" w:hAnsi="Letter-join Basic 8"/>
                <w:sz w:val="22"/>
                <w:szCs w:val="20"/>
              </w:rPr>
              <w:t xml:space="preserve"> and adverbs.</w:t>
            </w:r>
          </w:p>
          <w:p w14:paraId="420A6578" w14:textId="4806BF5F" w:rsidR="00355241" w:rsidRPr="00541E7C" w:rsidRDefault="00AF17F0" w:rsidP="00AF17F0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Include the feelings and emotions of the characters.</w:t>
            </w:r>
          </w:p>
        </w:tc>
      </w:tr>
      <w:tr w:rsidR="00355241" w:rsidRPr="00541E7C" w14:paraId="3054ADB0" w14:textId="77777777" w:rsidTr="00EE498D">
        <w:trPr>
          <w:trHeight w:val="567"/>
          <w:jc w:val="center"/>
        </w:trPr>
        <w:tc>
          <w:tcPr>
            <w:tcW w:w="2411" w:type="dxa"/>
            <w:vAlign w:val="center"/>
          </w:tcPr>
          <w:p w14:paraId="6A858017" w14:textId="409B763E" w:rsidR="00355241" w:rsidRPr="00541E7C" w:rsidRDefault="00355241" w:rsidP="00355241">
            <w:pPr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28"/>
              </w:rPr>
              <w:t>Diary (recount)</w:t>
            </w:r>
          </w:p>
        </w:tc>
        <w:tc>
          <w:tcPr>
            <w:tcW w:w="10205" w:type="dxa"/>
          </w:tcPr>
          <w:p w14:paraId="609BDFFC" w14:textId="77777777" w:rsidR="008D256C" w:rsidRPr="00541E7C" w:rsidRDefault="008D256C" w:rsidP="008D256C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0112A0DD" w14:textId="791A0C8B" w:rsidR="00EB7512" w:rsidRPr="00541E7C" w:rsidRDefault="00EB7512" w:rsidP="00EB7512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Dated </w:t>
            </w:r>
          </w:p>
          <w:p w14:paraId="77603185" w14:textId="58D4F8B9" w:rsidR="00EB7512" w:rsidRPr="00541E7C" w:rsidRDefault="00EB7512" w:rsidP="00EB7512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Written about one day that has happened.</w:t>
            </w:r>
          </w:p>
          <w:p w14:paraId="7D56BF93" w14:textId="4599B043" w:rsidR="00EB7512" w:rsidRPr="00541E7C" w:rsidRDefault="00EB7512" w:rsidP="00EB7512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lastRenderedPageBreak/>
              <w:t>Written in 1</w:t>
            </w:r>
            <w:r w:rsidRPr="00541E7C">
              <w:rPr>
                <w:rFonts w:ascii="Letter-join Basic 8" w:hAnsi="Letter-join Basic 8"/>
                <w:sz w:val="22"/>
                <w:szCs w:val="20"/>
                <w:vertAlign w:val="superscript"/>
              </w:rPr>
              <w:t>st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person. </w:t>
            </w:r>
          </w:p>
          <w:p w14:paraId="47DC023D" w14:textId="77777777" w:rsidR="00355241" w:rsidRPr="00541E7C" w:rsidRDefault="00355241" w:rsidP="00355241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Often chronologically organised.</w:t>
            </w:r>
          </w:p>
          <w:p w14:paraId="783A1C24" w14:textId="5E4EB992" w:rsidR="00355241" w:rsidRPr="00541E7C" w:rsidRDefault="00355241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Can contain subheadings, diagrams, illustrations, captions, etc.</w:t>
            </w:r>
          </w:p>
        </w:tc>
        <w:tc>
          <w:tcPr>
            <w:tcW w:w="10205" w:type="dxa"/>
          </w:tcPr>
          <w:p w14:paraId="5341B494" w14:textId="77777777" w:rsidR="00355241" w:rsidRPr="00541E7C" w:rsidRDefault="00355241" w:rsidP="00355241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lastRenderedPageBreak/>
              <w:t>Factual, informative and engaging</w:t>
            </w:r>
          </w:p>
          <w:p w14:paraId="1AB967DC" w14:textId="77777777" w:rsidR="00355241" w:rsidRPr="00541E7C" w:rsidRDefault="00355241" w:rsidP="00355241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Sequential description of significant events</w:t>
            </w:r>
          </w:p>
          <w:p w14:paraId="55D23172" w14:textId="77777777" w:rsidR="00355241" w:rsidRPr="00541E7C" w:rsidRDefault="00355241" w:rsidP="00355241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Sometimes opinions given of others and/or writer.</w:t>
            </w:r>
          </w:p>
          <w:p w14:paraId="7BBFCA09" w14:textId="77777777" w:rsidR="00355241" w:rsidRPr="00541E7C" w:rsidRDefault="00355241" w:rsidP="00355241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lastRenderedPageBreak/>
              <w:t>Summative/evaluative conclusion.</w:t>
            </w:r>
          </w:p>
          <w:p w14:paraId="098B3362" w14:textId="77777777" w:rsidR="00355241" w:rsidRPr="00541E7C" w:rsidRDefault="00EB7512" w:rsidP="00EB7512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Use of the past tense</w:t>
            </w:r>
          </w:p>
          <w:p w14:paraId="2337D78B" w14:textId="5DA40281" w:rsidR="00EB7512" w:rsidRPr="00541E7C" w:rsidRDefault="00EB7512" w:rsidP="00EB7512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Reflection at the end.</w:t>
            </w:r>
          </w:p>
        </w:tc>
      </w:tr>
      <w:tr w:rsidR="00355241" w:rsidRPr="00541E7C" w14:paraId="2C823CB0" w14:textId="77777777" w:rsidTr="00EE498D">
        <w:trPr>
          <w:trHeight w:val="567"/>
          <w:jc w:val="center"/>
        </w:trPr>
        <w:tc>
          <w:tcPr>
            <w:tcW w:w="2411" w:type="dxa"/>
            <w:vAlign w:val="center"/>
          </w:tcPr>
          <w:p w14:paraId="78DF4918" w14:textId="61143B34" w:rsidR="00355241" w:rsidRPr="00541E7C" w:rsidRDefault="00355241" w:rsidP="00355241">
            <w:pPr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28"/>
              </w:rPr>
              <w:lastRenderedPageBreak/>
              <w:t xml:space="preserve">Setting description </w:t>
            </w:r>
          </w:p>
        </w:tc>
        <w:tc>
          <w:tcPr>
            <w:tcW w:w="10205" w:type="dxa"/>
          </w:tcPr>
          <w:p w14:paraId="60303585" w14:textId="77777777" w:rsidR="00355241" w:rsidRPr="00541E7C" w:rsidRDefault="00355241" w:rsidP="0035524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34822448" w14:textId="77777777" w:rsidR="00355241" w:rsidRPr="00541E7C" w:rsidRDefault="00355241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Title </w:t>
            </w:r>
          </w:p>
          <w:p w14:paraId="7FB6A662" w14:textId="3E890194" w:rsidR="00355241" w:rsidRPr="00541E7C" w:rsidRDefault="00355241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Introduce the character</w:t>
            </w:r>
            <w:r w:rsidR="00EB7512" w:rsidRPr="00541E7C">
              <w:rPr>
                <w:rFonts w:ascii="Letter-join Basic 8" w:hAnsi="Letter-join Basic 8"/>
                <w:sz w:val="22"/>
                <w:szCs w:val="20"/>
              </w:rPr>
              <w:t xml:space="preserve"> and setting.</w:t>
            </w:r>
          </w:p>
          <w:p w14:paraId="1D1A01B4" w14:textId="77777777" w:rsidR="00355241" w:rsidRPr="00541E7C" w:rsidRDefault="00355241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Describe the 5 senses (sight, hearing, smell, taste, touch)</w:t>
            </w:r>
          </w:p>
          <w:p w14:paraId="290420FF" w14:textId="6AC7AC0D" w:rsidR="00355241" w:rsidRPr="00541E7C" w:rsidRDefault="00355241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Concluding sentence to make the audience want to read on.</w:t>
            </w:r>
          </w:p>
        </w:tc>
        <w:tc>
          <w:tcPr>
            <w:tcW w:w="10205" w:type="dxa"/>
          </w:tcPr>
          <w:p w14:paraId="2888D50F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Choose a name that suggests something about the setting (e.g. Hangman’s Wood).</w:t>
            </w:r>
          </w:p>
          <w:p w14:paraId="24627545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Show the scene through the character’s eyes (e.g. Jill </w:t>
            </w:r>
            <w:r w:rsidRPr="00541E7C">
              <w:rPr>
                <w:rFonts w:ascii="Letter-join Basic 8" w:hAnsi="Letter-join Basic 8"/>
                <w:sz w:val="22"/>
                <w:szCs w:val="20"/>
                <w:u w:val="single"/>
              </w:rPr>
              <w:t>peered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round the shop).</w:t>
            </w:r>
          </w:p>
          <w:p w14:paraId="7039A338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Use a detailed sentence of 3 to describe what can be seen, heard or touched (e.g. Old carpets, dusty sheets and broken chairs littered the floor).</w:t>
            </w:r>
          </w:p>
          <w:p w14:paraId="6E377C4C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Pick out unusual details to bring the setting alive (e.g. On the piano, stood a large cage containing a yellow snake). </w:t>
            </w:r>
          </w:p>
          <w:p w14:paraId="61A8719C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Use well-chosen adjectives, similes/metaphor</w:t>
            </w:r>
          </w:p>
          <w:p w14:paraId="161B4D35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Introduces something unusual to hook the reader and lead the story forwards (e.g. There was a letter on the doormat).</w:t>
            </w:r>
          </w:p>
          <w:p w14:paraId="306DB46F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Change atmosphere by altering weather, place or time and use metaphor and personification (e.g. the wind moaned).</w:t>
            </w:r>
          </w:p>
          <w:p w14:paraId="1E72931B" w14:textId="7BAFD96B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Reflect a character’s feelings in the setting (e.g. The rain poured and Gary sniffed).</w:t>
            </w:r>
          </w:p>
        </w:tc>
      </w:tr>
      <w:tr w:rsidR="00355241" w:rsidRPr="00541E7C" w14:paraId="74108D6D" w14:textId="77777777" w:rsidTr="00EE498D">
        <w:trPr>
          <w:trHeight w:val="567"/>
          <w:jc w:val="center"/>
        </w:trPr>
        <w:tc>
          <w:tcPr>
            <w:tcW w:w="2411" w:type="dxa"/>
            <w:vAlign w:val="center"/>
          </w:tcPr>
          <w:p w14:paraId="3B9809A3" w14:textId="39537D67" w:rsidR="00355241" w:rsidRPr="00541E7C" w:rsidRDefault="00355241" w:rsidP="00355241">
            <w:pPr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28"/>
              </w:rPr>
              <w:t>NCR</w:t>
            </w:r>
          </w:p>
        </w:tc>
        <w:tc>
          <w:tcPr>
            <w:tcW w:w="10205" w:type="dxa"/>
          </w:tcPr>
          <w:p w14:paraId="1B2E771A" w14:textId="77777777" w:rsidR="008D256C" w:rsidRPr="00541E7C" w:rsidRDefault="008D256C" w:rsidP="008D256C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4DD2C299" w14:textId="77777777" w:rsidR="00355241" w:rsidRPr="00541E7C" w:rsidRDefault="008D256C" w:rsidP="008D256C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Title</w:t>
            </w:r>
          </w:p>
          <w:p w14:paraId="0518574F" w14:textId="77777777" w:rsidR="008D256C" w:rsidRPr="00541E7C" w:rsidRDefault="008D256C" w:rsidP="008D256C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Introduction, informative paragraphs, conclusion</w:t>
            </w:r>
          </w:p>
          <w:p w14:paraId="28454655" w14:textId="77777777" w:rsidR="008D256C" w:rsidRPr="00541E7C" w:rsidRDefault="008D256C" w:rsidP="008D256C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Long and short sentences: Long sentences to enhance description or information Short sentences to move events on </w:t>
            </w:r>
            <w:proofErr w:type="gramStart"/>
            <w:r w:rsidRPr="00541E7C">
              <w:rPr>
                <w:rFonts w:ascii="Letter-join Basic 8" w:hAnsi="Letter-join Basic 8"/>
                <w:sz w:val="22"/>
                <w:szCs w:val="22"/>
              </w:rPr>
              <w:t>quickly .</w:t>
            </w:r>
            <w:proofErr w:type="gramEnd"/>
          </w:p>
          <w:p w14:paraId="28E29959" w14:textId="66F66B19" w:rsidR="008D256C" w:rsidRPr="00541E7C" w:rsidRDefault="008D256C" w:rsidP="008D256C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Written in 3</w:t>
            </w:r>
            <w:r w:rsidRPr="00541E7C">
              <w:rPr>
                <w:rFonts w:ascii="Letter-join Basic 8" w:hAnsi="Letter-join Basic 8"/>
                <w:sz w:val="22"/>
                <w:szCs w:val="22"/>
                <w:vertAlign w:val="superscript"/>
              </w:rPr>
              <w:t>rd</w:t>
            </w:r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 person.</w:t>
            </w:r>
          </w:p>
          <w:p w14:paraId="6C4A31CB" w14:textId="77777777" w:rsidR="008D256C" w:rsidRPr="00541E7C" w:rsidRDefault="008D256C" w:rsidP="008D256C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Paragraphs to organise ideas around a theme Logical organisation </w:t>
            </w:r>
          </w:p>
          <w:p w14:paraId="43474210" w14:textId="77777777" w:rsidR="008D256C" w:rsidRPr="00541E7C" w:rsidRDefault="008D256C" w:rsidP="008D256C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Group related paragraphs </w:t>
            </w:r>
          </w:p>
          <w:p w14:paraId="4165EB44" w14:textId="77777777" w:rsidR="008D256C" w:rsidRPr="00541E7C" w:rsidRDefault="008D256C" w:rsidP="008D256C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Develop use of a topic sentence Link information within paragraphs with a range of connectives. Use of bullet points, diagrams Introduction Middle section(s) Ending </w:t>
            </w:r>
          </w:p>
          <w:p w14:paraId="167786D6" w14:textId="7DFF60C6" w:rsidR="008D256C" w:rsidRPr="00541E7C" w:rsidRDefault="008D256C" w:rsidP="008D256C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Ending could Include personal opinion, response, extra information, reminders, question, warning, encouragement to the reader</w:t>
            </w:r>
          </w:p>
          <w:p w14:paraId="49307A4D" w14:textId="66539ED8" w:rsidR="008D256C" w:rsidRPr="00541E7C" w:rsidRDefault="008D256C" w:rsidP="008D256C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Secure use of range of layouts suitable to text.</w:t>
            </w:r>
          </w:p>
          <w:p w14:paraId="4CF28994" w14:textId="77777777" w:rsidR="008D256C" w:rsidRPr="00541E7C" w:rsidRDefault="008D256C" w:rsidP="008D256C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Link ideas within and across paragraphs using a full range of connectives and signposts</w:t>
            </w:r>
          </w:p>
          <w:p w14:paraId="58803EBE" w14:textId="4158FCF1" w:rsidR="008D256C" w:rsidRPr="00541E7C" w:rsidRDefault="008D256C" w:rsidP="008D256C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 </w:t>
            </w:r>
          </w:p>
          <w:p w14:paraId="0A77D8C1" w14:textId="0B50C051" w:rsidR="008D256C" w:rsidRPr="00541E7C" w:rsidRDefault="008D256C" w:rsidP="008D256C">
            <w:pPr>
              <w:ind w:left="360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0205" w:type="dxa"/>
          </w:tcPr>
          <w:p w14:paraId="3DCF1227" w14:textId="77777777" w:rsidR="008D256C" w:rsidRPr="00541E7C" w:rsidRDefault="008D256C" w:rsidP="00355241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Conditionals - could, should, would Comparative and superlative adjectives e.g. small…smaller…</w:t>
            </w:r>
            <w:proofErr w:type="spellStart"/>
            <w:r w:rsidRPr="00541E7C">
              <w:rPr>
                <w:rFonts w:ascii="Letter-join Basic 8" w:hAnsi="Letter-join Basic 8"/>
                <w:sz w:val="22"/>
                <w:szCs w:val="22"/>
              </w:rPr>
              <w:t>sm</w:t>
            </w:r>
            <w:proofErr w:type="spellEnd"/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 </w:t>
            </w:r>
            <w:proofErr w:type="spellStart"/>
            <w:r w:rsidRPr="00541E7C">
              <w:rPr>
                <w:rFonts w:ascii="Letter-join Basic 8" w:hAnsi="Letter-join Basic 8"/>
                <w:sz w:val="22"/>
                <w:szCs w:val="22"/>
              </w:rPr>
              <w:t>allest</w:t>
            </w:r>
            <w:proofErr w:type="spellEnd"/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 good…better…best </w:t>
            </w:r>
          </w:p>
          <w:p w14:paraId="0BB2FAF5" w14:textId="77777777" w:rsidR="008D256C" w:rsidRPr="00541E7C" w:rsidRDefault="008D256C" w:rsidP="00355241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Proper nounsrefers to a particular person or thing e.g. Monday, Jessica, October, England </w:t>
            </w:r>
          </w:p>
          <w:p w14:paraId="41F2A5C1" w14:textId="77777777" w:rsidR="00355241" w:rsidRPr="00541E7C" w:rsidRDefault="008D256C" w:rsidP="00355241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The grammatical difference between plural and possessive –s Standard English forms for verb inflections instead of local spoken forms (e.g. we were instead of we was, or I did instead of I done)</w:t>
            </w:r>
          </w:p>
          <w:p w14:paraId="26EF8828" w14:textId="77777777" w:rsidR="008D256C" w:rsidRPr="00541E7C" w:rsidRDefault="008D256C" w:rsidP="008D256C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Converting nouns or adjectives into verbs using suffixes (e.g. – ate; –</w:t>
            </w:r>
            <w:proofErr w:type="spellStart"/>
            <w:r w:rsidRPr="00541E7C">
              <w:rPr>
                <w:rFonts w:ascii="Letter-join Basic 8" w:hAnsi="Letter-join Basic 8"/>
                <w:sz w:val="22"/>
                <w:szCs w:val="22"/>
              </w:rPr>
              <w:t>ise</w:t>
            </w:r>
            <w:proofErr w:type="spellEnd"/>
            <w:r w:rsidRPr="00541E7C">
              <w:rPr>
                <w:rFonts w:ascii="Letter-join Basic 8" w:hAnsi="Letter-join Basic 8"/>
                <w:sz w:val="22"/>
                <w:szCs w:val="22"/>
              </w:rPr>
              <w:t>; –</w:t>
            </w:r>
            <w:proofErr w:type="spellStart"/>
            <w:r w:rsidRPr="00541E7C">
              <w:rPr>
                <w:rFonts w:ascii="Letter-join Basic 8" w:hAnsi="Letter-join Basic 8"/>
                <w:sz w:val="22"/>
                <w:szCs w:val="22"/>
              </w:rPr>
              <w:t>ify</w:t>
            </w:r>
            <w:proofErr w:type="spellEnd"/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) Verb prefixes (e.g. dis–, de–, </w:t>
            </w:r>
            <w:proofErr w:type="spellStart"/>
            <w:r w:rsidRPr="00541E7C">
              <w:rPr>
                <w:rFonts w:ascii="Letter-join Basic 8" w:hAnsi="Letter-join Basic 8"/>
                <w:sz w:val="22"/>
                <w:szCs w:val="22"/>
              </w:rPr>
              <w:t>mis</w:t>
            </w:r>
            <w:proofErr w:type="spellEnd"/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–, over– and re–) </w:t>
            </w:r>
          </w:p>
          <w:p w14:paraId="2C2FA1C0" w14:textId="18003ECE" w:rsidR="008D256C" w:rsidRPr="00541E7C" w:rsidRDefault="008D256C" w:rsidP="008D256C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Express own opinions clearly consistently maintain viewpoint </w:t>
            </w:r>
          </w:p>
          <w:p w14:paraId="498B88AC" w14:textId="77777777" w:rsidR="008D256C" w:rsidRPr="00541E7C" w:rsidRDefault="008D256C" w:rsidP="008D256C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Summary clear at the end to appeal directly to the reader</w:t>
            </w:r>
          </w:p>
          <w:p w14:paraId="489AC1FB" w14:textId="075B02EA" w:rsidR="008D256C" w:rsidRPr="00541E7C" w:rsidRDefault="008D256C" w:rsidP="008D256C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Use rhetorical questions to draw reader in</w:t>
            </w:r>
          </w:p>
        </w:tc>
      </w:tr>
      <w:tr w:rsidR="00355241" w:rsidRPr="00541E7C" w14:paraId="6B826496" w14:textId="77777777" w:rsidTr="00EE498D">
        <w:trPr>
          <w:trHeight w:val="567"/>
          <w:jc w:val="center"/>
        </w:trPr>
        <w:tc>
          <w:tcPr>
            <w:tcW w:w="2411" w:type="dxa"/>
            <w:vAlign w:val="center"/>
          </w:tcPr>
          <w:p w14:paraId="738FD712" w14:textId="139159B1" w:rsidR="00355241" w:rsidRPr="00541E7C" w:rsidRDefault="00355241" w:rsidP="00355241">
            <w:pPr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28"/>
              </w:rPr>
              <w:t>Discussion</w:t>
            </w:r>
          </w:p>
        </w:tc>
        <w:tc>
          <w:tcPr>
            <w:tcW w:w="10205" w:type="dxa"/>
          </w:tcPr>
          <w:p w14:paraId="5F18DEE3" w14:textId="77777777" w:rsidR="008D256C" w:rsidRPr="00541E7C" w:rsidRDefault="008D256C" w:rsidP="008D256C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77C5356C" w14:textId="77777777" w:rsidR="00355241" w:rsidRPr="00541E7C" w:rsidRDefault="00355241" w:rsidP="00355241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Title</w:t>
            </w:r>
          </w:p>
          <w:p w14:paraId="639F71A2" w14:textId="77777777" w:rsidR="00355241" w:rsidRPr="00541E7C" w:rsidRDefault="00355241" w:rsidP="00355241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Intro often provides </w:t>
            </w:r>
            <w:r w:rsidRPr="00541E7C">
              <w:rPr>
                <w:rFonts w:ascii="Letter-join Basic 8" w:hAnsi="Letter-join Basic 8"/>
                <w:sz w:val="22"/>
                <w:szCs w:val="22"/>
              </w:rPr>
              <w:t>context and expands on the main issue for discussion.</w:t>
            </w:r>
          </w:p>
          <w:p w14:paraId="76D7485D" w14:textId="7EFA0B58" w:rsidR="00355241" w:rsidRPr="00541E7C" w:rsidRDefault="00355241" w:rsidP="00355241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Logically ordered - All FOR points and then all AGAINST points or alternating For/Against etc.</w:t>
            </w:r>
            <w:r w:rsidR="008751EA" w:rsidRPr="00541E7C">
              <w:rPr>
                <w:rFonts w:ascii="Letter-join Basic 8" w:hAnsi="Letter-join Basic 8"/>
                <w:sz w:val="22"/>
                <w:szCs w:val="22"/>
              </w:rPr>
              <w:t xml:space="preserve">  </w:t>
            </w:r>
          </w:p>
          <w:p w14:paraId="7F9D10AD" w14:textId="77777777" w:rsidR="00355241" w:rsidRPr="00541E7C" w:rsidRDefault="00355241" w:rsidP="00355241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Summative conclusions which prompts the reader to decide.</w:t>
            </w:r>
          </w:p>
          <w:p w14:paraId="703AC5CC" w14:textId="70829D55" w:rsidR="008D256C" w:rsidRPr="00541E7C" w:rsidRDefault="008D256C" w:rsidP="008D256C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Long and short sentences: Long sentences to enhance description or information Short sentences to move events on </w:t>
            </w:r>
            <w:proofErr w:type="gramStart"/>
            <w:r w:rsidRPr="00541E7C">
              <w:rPr>
                <w:rFonts w:ascii="Letter-join Basic 8" w:hAnsi="Letter-join Basic 8"/>
                <w:sz w:val="22"/>
                <w:szCs w:val="22"/>
              </w:rPr>
              <w:t>quickly .</w:t>
            </w:r>
            <w:proofErr w:type="gramEnd"/>
            <w:r w:rsidRPr="00541E7C">
              <w:t xml:space="preserve"> </w:t>
            </w:r>
          </w:p>
        </w:tc>
        <w:tc>
          <w:tcPr>
            <w:tcW w:w="10205" w:type="dxa"/>
          </w:tcPr>
          <w:p w14:paraId="677D5B12" w14:textId="77777777" w:rsidR="00355241" w:rsidRPr="00541E7C" w:rsidRDefault="00355241" w:rsidP="00355241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Often uses language features to engage a reader e.g. rhetorical question.</w:t>
            </w:r>
          </w:p>
          <w:p w14:paraId="4F1BAFFC" w14:textId="77777777" w:rsidR="00355241" w:rsidRPr="00541E7C" w:rsidRDefault="00355241" w:rsidP="00355241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Generalisers – ‘Many…’ ‘The vast majority…’ ‘A few…’</w:t>
            </w:r>
          </w:p>
          <w:p w14:paraId="743B2658" w14:textId="77777777" w:rsidR="00355241" w:rsidRPr="00541E7C" w:rsidRDefault="00355241" w:rsidP="00355241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Modal verbs – we may see… we could find… It will mean…</w:t>
            </w:r>
          </w:p>
          <w:p w14:paraId="1C3AE8F8" w14:textId="6CC56E98" w:rsidR="00355241" w:rsidRPr="00541E7C" w:rsidRDefault="008751EA" w:rsidP="00355241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Quotations</w:t>
            </w:r>
          </w:p>
          <w:p w14:paraId="24C98A5D" w14:textId="77777777" w:rsidR="00355241" w:rsidRPr="00541E7C" w:rsidRDefault="00355241" w:rsidP="00355241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Factual</w:t>
            </w:r>
          </w:p>
          <w:p w14:paraId="19C3117B" w14:textId="62CDE913" w:rsidR="00355241" w:rsidRPr="00541E7C" w:rsidRDefault="00355241" w:rsidP="00355241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Coordinating &amp; subordinating conjunctions used to link similar ideas and oppose.</w:t>
            </w:r>
          </w:p>
        </w:tc>
      </w:tr>
      <w:tr w:rsidR="00355241" w:rsidRPr="00541E7C" w14:paraId="00953750" w14:textId="77777777" w:rsidTr="00EE498D">
        <w:trPr>
          <w:trHeight w:val="567"/>
          <w:jc w:val="center"/>
        </w:trPr>
        <w:tc>
          <w:tcPr>
            <w:tcW w:w="2411" w:type="dxa"/>
            <w:vAlign w:val="center"/>
          </w:tcPr>
          <w:p w14:paraId="527BECB5" w14:textId="77777777" w:rsidR="00355241" w:rsidRPr="00541E7C" w:rsidRDefault="00355241" w:rsidP="00355241">
            <w:pPr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28"/>
              </w:rPr>
              <w:t>Explanation</w:t>
            </w:r>
          </w:p>
        </w:tc>
        <w:tc>
          <w:tcPr>
            <w:tcW w:w="10205" w:type="dxa"/>
          </w:tcPr>
          <w:p w14:paraId="582B9636" w14:textId="77777777" w:rsidR="008D256C" w:rsidRPr="00541E7C" w:rsidRDefault="008D256C" w:rsidP="008D256C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7734AFBF" w14:textId="77777777" w:rsidR="00355241" w:rsidRPr="00541E7C" w:rsidRDefault="00355241" w:rsidP="00355241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Title</w:t>
            </w:r>
          </w:p>
          <w:p w14:paraId="3B4723FB" w14:textId="77777777" w:rsidR="00355241" w:rsidRPr="00541E7C" w:rsidRDefault="00355241" w:rsidP="00355241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Intro often has a hook &amp; a general, clarifying statement about what is to be explained</w:t>
            </w:r>
          </w:p>
          <w:p w14:paraId="333C15BF" w14:textId="77777777" w:rsidR="00355241" w:rsidRPr="00541E7C" w:rsidRDefault="00355241" w:rsidP="00355241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Logically and sequentially ordered</w:t>
            </w:r>
          </w:p>
          <w:p w14:paraId="231B17C1" w14:textId="77777777" w:rsidR="00355241" w:rsidRPr="00541E7C" w:rsidRDefault="00355241" w:rsidP="00355241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Paragraphs usually beginning with a topic sentence.</w:t>
            </w:r>
          </w:p>
          <w:p w14:paraId="616B1902" w14:textId="77777777" w:rsidR="00355241" w:rsidRPr="00541E7C" w:rsidRDefault="00355241" w:rsidP="00355241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Can have diagrams/subheadings.</w:t>
            </w:r>
          </w:p>
          <w:p w14:paraId="64AB5005" w14:textId="77777777" w:rsidR="00355241" w:rsidRPr="00541E7C" w:rsidRDefault="00355241" w:rsidP="00355241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Summative paragraph that often includes an interesting fact.</w:t>
            </w:r>
          </w:p>
        </w:tc>
        <w:tc>
          <w:tcPr>
            <w:tcW w:w="10205" w:type="dxa"/>
          </w:tcPr>
          <w:p w14:paraId="1B29B80B" w14:textId="77777777" w:rsidR="00355241" w:rsidRPr="00541E7C" w:rsidRDefault="00355241" w:rsidP="00355241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Formal language.</w:t>
            </w:r>
          </w:p>
          <w:p w14:paraId="2A864AE0" w14:textId="77777777" w:rsidR="00355241" w:rsidRPr="00541E7C" w:rsidRDefault="00355241" w:rsidP="00355241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Cause and effect!</w:t>
            </w:r>
          </w:p>
          <w:p w14:paraId="7CF334C9" w14:textId="77777777" w:rsidR="00355241" w:rsidRPr="00541E7C" w:rsidRDefault="00355241" w:rsidP="00355241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Causal phrases and conjunctions clarify and explain what results from certain actions.</w:t>
            </w:r>
          </w:p>
          <w:p w14:paraId="29BC4B28" w14:textId="77777777" w:rsidR="008751EA" w:rsidRPr="00541E7C" w:rsidRDefault="00355241" w:rsidP="008751E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Any technical language used should be in context and explained if necessary (depending on audience).</w:t>
            </w:r>
          </w:p>
          <w:p w14:paraId="60679392" w14:textId="02E0AFC6" w:rsidR="00355241" w:rsidRPr="00541E7C" w:rsidRDefault="00355241" w:rsidP="008751E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Generalis</w:t>
            </w:r>
            <w:r w:rsidR="008751EA" w:rsidRPr="00541E7C">
              <w:rPr>
                <w:rFonts w:ascii="Letter-join Basic 8" w:hAnsi="Letter-join Basic 8"/>
                <w:sz w:val="22"/>
                <w:szCs w:val="20"/>
              </w:rPr>
              <w:t xml:space="preserve">ers </w:t>
            </w:r>
          </w:p>
        </w:tc>
      </w:tr>
      <w:tr w:rsidR="00D24E1B" w:rsidRPr="00541E7C" w14:paraId="5995568E" w14:textId="77777777" w:rsidTr="006A3E5D">
        <w:trPr>
          <w:trHeight w:val="567"/>
          <w:jc w:val="center"/>
        </w:trPr>
        <w:tc>
          <w:tcPr>
            <w:tcW w:w="2411" w:type="dxa"/>
            <w:vAlign w:val="center"/>
          </w:tcPr>
          <w:p w14:paraId="7777A16B" w14:textId="658EDAB6" w:rsidR="00D24E1B" w:rsidRPr="00541E7C" w:rsidRDefault="00D24E1B" w:rsidP="00355241">
            <w:pPr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28"/>
              </w:rPr>
              <w:t>Narrative – Adventure story</w:t>
            </w:r>
          </w:p>
        </w:tc>
        <w:tc>
          <w:tcPr>
            <w:tcW w:w="10205" w:type="dxa"/>
          </w:tcPr>
          <w:p w14:paraId="34C1A88E" w14:textId="77777777" w:rsidR="00D24E1B" w:rsidRPr="00541E7C" w:rsidRDefault="00D24E1B" w:rsidP="0035524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046C1B31" w14:textId="77777777" w:rsidR="00D24E1B" w:rsidRPr="00541E7C" w:rsidRDefault="00D24E1B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Title </w:t>
            </w:r>
          </w:p>
          <w:p w14:paraId="425BE4D7" w14:textId="77777777" w:rsidR="00D24E1B" w:rsidRPr="00541E7C" w:rsidRDefault="00D24E1B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Introduce the character </w:t>
            </w:r>
          </w:p>
          <w:p w14:paraId="5A66F53B" w14:textId="77777777" w:rsidR="00D24E1B" w:rsidRPr="00541E7C" w:rsidRDefault="00D24E1B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Describe the 5 senses (sight, hearing, smell, taste, touch)</w:t>
            </w:r>
          </w:p>
          <w:p w14:paraId="2DBACD28" w14:textId="77777777" w:rsidR="008E78F9" w:rsidRPr="00541E7C" w:rsidRDefault="00D24E1B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lastRenderedPageBreak/>
              <w:t>Add in a short piece of action to move the description on.</w:t>
            </w:r>
          </w:p>
          <w:p w14:paraId="0DCE3436" w14:textId="77777777" w:rsidR="00D24E1B" w:rsidRPr="00541E7C" w:rsidRDefault="00D24E1B" w:rsidP="0035524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Concluding sentence to make the audience want to read on.</w:t>
            </w:r>
          </w:p>
          <w:p w14:paraId="2069C25C" w14:textId="0580616A" w:rsidR="008D256C" w:rsidRPr="00541E7C" w:rsidRDefault="008D256C" w:rsidP="008D256C">
            <w:pPr>
              <w:pStyle w:val="ListParagraph"/>
              <w:ind w:left="360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0205" w:type="dxa"/>
          </w:tcPr>
          <w:p w14:paraId="219FA831" w14:textId="1E18F4D5" w:rsidR="00D24E1B" w:rsidRPr="00541E7C" w:rsidRDefault="00D24E1B" w:rsidP="00D24E1B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sz w:val="22"/>
                <w:szCs w:val="20"/>
              </w:rPr>
              <w:lastRenderedPageBreak/>
              <w:t>Opening: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8E78F9" w:rsidRPr="00541E7C">
              <w:rPr>
                <w:rFonts w:ascii="Letter-join Basic 8" w:hAnsi="Letter-join Basic 8"/>
                <w:sz w:val="22"/>
                <w:szCs w:val="20"/>
              </w:rPr>
              <w:t>Sets scene and introduces characters</w:t>
            </w:r>
          </w:p>
          <w:p w14:paraId="050416A7" w14:textId="77777777" w:rsidR="00D24E1B" w:rsidRPr="00541E7C" w:rsidRDefault="00D24E1B" w:rsidP="00D24E1B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sz w:val="22"/>
                <w:szCs w:val="20"/>
              </w:rPr>
              <w:t>Build-Up: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MC sets off to do something or go somewhere, seeking help</w:t>
            </w:r>
          </w:p>
          <w:p w14:paraId="08E5B6A6" w14:textId="77777777" w:rsidR="00D24E1B" w:rsidRPr="00541E7C" w:rsidRDefault="00D24E1B" w:rsidP="00D24E1B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sz w:val="22"/>
                <w:szCs w:val="20"/>
              </w:rPr>
              <w:t>Problem: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MC comes across someone else who needs help</w:t>
            </w:r>
          </w:p>
          <w:p w14:paraId="6F9CB7B2" w14:textId="77777777" w:rsidR="00D24E1B" w:rsidRPr="00541E7C" w:rsidRDefault="00D24E1B" w:rsidP="00D24E1B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sz w:val="22"/>
                <w:szCs w:val="20"/>
              </w:rPr>
              <w:t>Resolution: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Despite the disadvantage, MC helps</w:t>
            </w:r>
          </w:p>
          <w:p w14:paraId="5B889465" w14:textId="77EE2D76" w:rsidR="00D24E1B" w:rsidRPr="00541E7C" w:rsidRDefault="00D24E1B" w:rsidP="00D24E1B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b/>
                <w:sz w:val="22"/>
                <w:szCs w:val="20"/>
              </w:rPr>
              <w:lastRenderedPageBreak/>
              <w:t>Ending:</w:t>
            </w: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MC usually rewarded – the original problem is solved/ reflection.</w:t>
            </w:r>
          </w:p>
          <w:p w14:paraId="04DEFD97" w14:textId="77777777" w:rsidR="00D24E1B" w:rsidRPr="00541E7C" w:rsidRDefault="00D24E1B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Use a detailed sentence of 3 to describe what can be seen, heard or touched (e.g. Old carpets, dusty sheets and broken chairs littered the floor).</w:t>
            </w:r>
          </w:p>
          <w:p w14:paraId="79B34CB0" w14:textId="77777777" w:rsidR="00D24E1B" w:rsidRPr="00541E7C" w:rsidRDefault="00D24E1B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Pick out unusual details to bring the setting alive (e.g. On the piano, stood a large cage containing a yellow snake). </w:t>
            </w:r>
          </w:p>
          <w:p w14:paraId="6E91FD09" w14:textId="77777777" w:rsidR="00D24E1B" w:rsidRPr="00541E7C" w:rsidRDefault="00D24E1B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Use well-chosen adjectives, similes/metaphor</w:t>
            </w:r>
          </w:p>
          <w:p w14:paraId="71A54145" w14:textId="77777777" w:rsidR="00D24E1B" w:rsidRPr="00541E7C" w:rsidRDefault="00D24E1B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Introduces something unusual to hook the reader and lead the story forwards (e.g. There was a letter on the doormat).</w:t>
            </w:r>
          </w:p>
          <w:p w14:paraId="6BC5EFC5" w14:textId="77777777" w:rsidR="00D24E1B" w:rsidRPr="00541E7C" w:rsidRDefault="00D24E1B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Change atmosphere by altering weather, place or time and use metaphor and personification (e.g. the wind moaned).</w:t>
            </w:r>
          </w:p>
          <w:p w14:paraId="238C5493" w14:textId="77777777" w:rsidR="00D24E1B" w:rsidRPr="00541E7C" w:rsidRDefault="00D24E1B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Reflect a character’s feelings in the setting (e.g. The rain poured and Gary sniffed).</w:t>
            </w:r>
          </w:p>
        </w:tc>
      </w:tr>
      <w:tr w:rsidR="00355241" w:rsidRPr="00541E7C" w14:paraId="727EBA9A" w14:textId="77777777" w:rsidTr="00EE498D">
        <w:trPr>
          <w:trHeight w:val="567"/>
          <w:jc w:val="center"/>
        </w:trPr>
        <w:tc>
          <w:tcPr>
            <w:tcW w:w="2411" w:type="dxa"/>
            <w:vAlign w:val="center"/>
          </w:tcPr>
          <w:p w14:paraId="0186BA2F" w14:textId="6ED3FD82" w:rsidR="00355241" w:rsidRPr="00541E7C" w:rsidRDefault="008310E1" w:rsidP="00355241">
            <w:pPr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28"/>
              </w:rPr>
              <w:lastRenderedPageBreak/>
              <w:t xml:space="preserve">Poetry </w:t>
            </w:r>
            <w:r w:rsidR="00355241" w:rsidRPr="00541E7C">
              <w:rPr>
                <w:rFonts w:ascii="Letter-join Basic 8" w:hAnsi="Letter-join Basic 8"/>
                <w:b/>
                <w:sz w:val="28"/>
              </w:rPr>
              <w:t xml:space="preserve"> </w:t>
            </w:r>
          </w:p>
        </w:tc>
        <w:tc>
          <w:tcPr>
            <w:tcW w:w="10205" w:type="dxa"/>
          </w:tcPr>
          <w:p w14:paraId="7127F53C" w14:textId="77777777" w:rsidR="008310E1" w:rsidRPr="00541E7C" w:rsidRDefault="008310E1" w:rsidP="008310E1">
            <w:p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Structurally cohesive…</w:t>
            </w:r>
          </w:p>
          <w:p w14:paraId="24F8055F" w14:textId="37000D43" w:rsidR="008310E1" w:rsidRPr="00541E7C" w:rsidRDefault="008310E1" w:rsidP="008310E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Title </w:t>
            </w:r>
          </w:p>
          <w:p w14:paraId="18099145" w14:textId="473C199D" w:rsidR="008310E1" w:rsidRPr="00541E7C" w:rsidRDefault="008D256C" w:rsidP="008310E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Verses</w:t>
            </w:r>
          </w:p>
          <w:p w14:paraId="67AF6949" w14:textId="7418A54E" w:rsidR="008D256C" w:rsidRPr="00541E7C" w:rsidRDefault="008D256C" w:rsidP="008310E1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>Use of commas</w:t>
            </w:r>
          </w:p>
          <w:p w14:paraId="03611CAE" w14:textId="6FFD2378" w:rsidR="008D256C" w:rsidRPr="00541E7C" w:rsidRDefault="008D256C" w:rsidP="008D256C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541E7C">
              <w:rPr>
                <w:rFonts w:ascii="Letter-join Basic 8" w:hAnsi="Letter-join Basic 8"/>
                <w:sz w:val="22"/>
                <w:szCs w:val="22"/>
              </w:rPr>
              <w:t xml:space="preserve">Secure use of simple / embellished simple sentences </w:t>
            </w:r>
          </w:p>
          <w:p w14:paraId="28A1411E" w14:textId="77777777" w:rsidR="00355241" w:rsidRPr="00541E7C" w:rsidRDefault="00355241" w:rsidP="00355241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0205" w:type="dxa"/>
          </w:tcPr>
          <w:p w14:paraId="52CF174B" w14:textId="77777777" w:rsidR="008310E1" w:rsidRPr="00541E7C" w:rsidRDefault="008310E1" w:rsidP="008310E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Similes, metaphors</w:t>
            </w:r>
          </w:p>
          <w:p w14:paraId="707FA7AC" w14:textId="0ADF63B0" w:rsidR="008310E1" w:rsidRPr="00541E7C" w:rsidRDefault="008310E1" w:rsidP="008310E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Emotive language</w:t>
            </w:r>
          </w:p>
          <w:p w14:paraId="65CACCC6" w14:textId="7EE834AE" w:rsidR="008310E1" w:rsidRPr="00541E7C" w:rsidRDefault="008310E1" w:rsidP="008310E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Personification</w:t>
            </w:r>
          </w:p>
          <w:p w14:paraId="56E8CF02" w14:textId="5497AEC3" w:rsidR="008310E1" w:rsidRPr="00541E7C" w:rsidRDefault="008D256C" w:rsidP="008310E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Well-chosen vocabulary </w:t>
            </w:r>
            <w:proofErr w:type="spellStart"/>
            <w:r w:rsidRPr="00541E7C">
              <w:rPr>
                <w:rFonts w:ascii="Letter-join Basic 8" w:hAnsi="Letter-join Basic 8"/>
                <w:sz w:val="22"/>
                <w:szCs w:val="20"/>
              </w:rPr>
              <w:t>e.g</w:t>
            </w:r>
            <w:proofErr w:type="spellEnd"/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 adjectives, nouns. </w:t>
            </w:r>
          </w:p>
          <w:p w14:paraId="4D4BDD89" w14:textId="365610B7" w:rsidR="008D256C" w:rsidRPr="00541E7C" w:rsidRDefault="008D256C" w:rsidP="008310E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Creates a picture in the readers mind. </w:t>
            </w:r>
          </w:p>
        </w:tc>
      </w:tr>
      <w:tr w:rsidR="00355241" w:rsidRPr="00052417" w14:paraId="7F2C5EC4" w14:textId="77777777" w:rsidTr="00EE498D">
        <w:trPr>
          <w:trHeight w:val="567"/>
          <w:jc w:val="center"/>
        </w:trPr>
        <w:tc>
          <w:tcPr>
            <w:tcW w:w="2411" w:type="dxa"/>
            <w:vAlign w:val="center"/>
          </w:tcPr>
          <w:p w14:paraId="5126668B" w14:textId="77777777" w:rsidR="00355241" w:rsidRPr="00541E7C" w:rsidRDefault="00355241" w:rsidP="00355241">
            <w:pPr>
              <w:rPr>
                <w:rFonts w:ascii="Letter-join Basic 8" w:hAnsi="Letter-join Basic 8"/>
                <w:b/>
                <w:sz w:val="28"/>
              </w:rPr>
            </w:pPr>
            <w:r w:rsidRPr="00541E7C">
              <w:rPr>
                <w:rFonts w:ascii="Letter-join Basic 8" w:hAnsi="Letter-join Basic 8"/>
                <w:b/>
                <w:sz w:val="28"/>
              </w:rPr>
              <w:t>Newspaper Report</w:t>
            </w:r>
          </w:p>
        </w:tc>
        <w:tc>
          <w:tcPr>
            <w:tcW w:w="10205" w:type="dxa"/>
          </w:tcPr>
          <w:p w14:paraId="4938BDFC" w14:textId="77777777" w:rsidR="00355241" w:rsidRPr="00541E7C" w:rsidRDefault="00355241" w:rsidP="0035524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20DD3E12" w14:textId="77777777" w:rsidR="00355241" w:rsidRPr="00541E7C" w:rsidRDefault="00355241" w:rsidP="0035524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Title and subheadings</w:t>
            </w:r>
          </w:p>
          <w:p w14:paraId="62A303FD" w14:textId="77777777" w:rsidR="00355241" w:rsidRPr="00541E7C" w:rsidRDefault="00355241" w:rsidP="0035524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Introduction/opening (introduces reader to the subject can be linked)</w:t>
            </w:r>
          </w:p>
          <w:p w14:paraId="22DCFDBE" w14:textId="77777777" w:rsidR="00355241" w:rsidRPr="00541E7C" w:rsidRDefault="00355241" w:rsidP="0035524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Chunks of information, logically organised possibly with bullet points, lists, diagrams, etc.</w:t>
            </w:r>
          </w:p>
          <w:p w14:paraId="12FF2D08" w14:textId="77777777" w:rsidR="00355241" w:rsidRPr="00541E7C" w:rsidRDefault="00355241" w:rsidP="0035524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Paragraphs usually beginning with topic sentences and logically flow between each other</w:t>
            </w:r>
          </w:p>
          <w:p w14:paraId="626F3890" w14:textId="77777777" w:rsidR="00355241" w:rsidRPr="00541E7C" w:rsidRDefault="00355241" w:rsidP="0035524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Conclusion that makes a final ‘amazing’ point or relates the subject to the reader</w:t>
            </w:r>
          </w:p>
          <w:p w14:paraId="5FD9D00A" w14:textId="77777777" w:rsidR="00355241" w:rsidRPr="00541E7C" w:rsidRDefault="00355241" w:rsidP="00355241">
            <w:pPr>
              <w:pStyle w:val="ListParagraph"/>
              <w:numPr>
                <w:ilvl w:val="0"/>
                <w:numId w:val="5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Diagrams and captions to support main points</w:t>
            </w:r>
          </w:p>
        </w:tc>
        <w:tc>
          <w:tcPr>
            <w:tcW w:w="10205" w:type="dxa"/>
          </w:tcPr>
          <w:p w14:paraId="420F06C5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Varied sentence openers (Amazing, encouragingly)</w:t>
            </w:r>
          </w:p>
          <w:p w14:paraId="55838610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Sentence sign posts to add information (furthermore, also, moreover)</w:t>
            </w:r>
          </w:p>
          <w:p w14:paraId="31BAED21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Communicates information succinctly and accurately</w:t>
            </w:r>
          </w:p>
          <w:p w14:paraId="6B27D23E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Usually quite formal</w:t>
            </w:r>
          </w:p>
          <w:p w14:paraId="71B98AC2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Often past tense and third person</w:t>
            </w:r>
          </w:p>
          <w:p w14:paraId="760D2697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Subject specific vocabulary</w:t>
            </w:r>
          </w:p>
          <w:p w14:paraId="718E6145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Rhetorical questions &amp; modal verbs to hook reader</w:t>
            </w:r>
          </w:p>
          <w:p w14:paraId="7E367BFD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Add in alternative points (However, on the other hand)</w:t>
            </w:r>
          </w:p>
          <w:p w14:paraId="0B3F96B8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Factual</w:t>
            </w:r>
          </w:p>
          <w:p w14:paraId="2185C36C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Generalisers (They, it, some, many, most, a few, the majority)</w:t>
            </w:r>
          </w:p>
          <w:p w14:paraId="23A6D104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 xml:space="preserve">Quotes </w:t>
            </w:r>
          </w:p>
          <w:p w14:paraId="51AD4491" w14:textId="77777777" w:rsidR="00355241" w:rsidRPr="00541E7C" w:rsidRDefault="00355241" w:rsidP="00355241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41E7C">
              <w:rPr>
                <w:rFonts w:ascii="Letter-join Basic 8" w:hAnsi="Letter-join Basic 8"/>
                <w:sz w:val="22"/>
                <w:szCs w:val="20"/>
              </w:rPr>
              <w:t>Adverbs and adjectives for additional detail and descriptions, including comparisons (similar to, unlike, identical to, related to)</w:t>
            </w:r>
          </w:p>
        </w:tc>
      </w:tr>
    </w:tbl>
    <w:p w14:paraId="55D02EC6" w14:textId="77777777" w:rsidR="00BA3E43" w:rsidRPr="00EC0017" w:rsidRDefault="00BA3E43">
      <w:pPr>
        <w:rPr>
          <w:rFonts w:ascii="Letter-join Basic 8" w:hAnsi="Letter-join Basic 8"/>
          <w:sz w:val="28"/>
        </w:rPr>
      </w:pPr>
    </w:p>
    <w:sectPr w:rsidR="00BA3E43" w:rsidRPr="00EC0017" w:rsidSect="00983380">
      <w:headerReference w:type="default" r:id="rId13"/>
      <w:pgSz w:w="23820" w:h="16840" w:orient="landscape"/>
      <w:pgMar w:top="1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313F0" w14:textId="77777777" w:rsidR="00202407" w:rsidRDefault="00202407" w:rsidP="001D4B7E">
      <w:r>
        <w:separator/>
      </w:r>
    </w:p>
  </w:endnote>
  <w:endnote w:type="continuationSeparator" w:id="0">
    <w:p w14:paraId="248A7E59" w14:textId="77777777" w:rsidR="00202407" w:rsidRDefault="00202407" w:rsidP="001D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Basic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7FF8E" w14:textId="77777777" w:rsidR="00202407" w:rsidRDefault="00202407" w:rsidP="001D4B7E">
      <w:r>
        <w:separator/>
      </w:r>
    </w:p>
  </w:footnote>
  <w:footnote w:type="continuationSeparator" w:id="0">
    <w:p w14:paraId="5DD5F4AC" w14:textId="77777777" w:rsidR="00202407" w:rsidRDefault="00202407" w:rsidP="001D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A57DA" w14:textId="61BD3BC8" w:rsidR="001D4B7E" w:rsidRPr="00EC0017" w:rsidRDefault="007C5588" w:rsidP="001D4B7E">
    <w:pPr>
      <w:pStyle w:val="Header"/>
      <w:jc w:val="center"/>
      <w:rPr>
        <w:rFonts w:ascii="Letter-join Basic 8" w:hAnsi="Letter-join Basic 8"/>
        <w:b/>
        <w:color w:val="009193"/>
        <w:sz w:val="40"/>
      </w:rPr>
    </w:pPr>
    <w:r w:rsidRPr="00EC0017">
      <w:rPr>
        <w:rFonts w:ascii="Letter-join Basic 8" w:hAnsi="Letter-join Basic 8"/>
        <w:b/>
        <w:color w:val="009193"/>
        <w:sz w:val="40"/>
      </w:rPr>
      <w:t xml:space="preserve">ENGLISH </w:t>
    </w:r>
    <w:r w:rsidR="00667AFD" w:rsidRPr="00EC0017">
      <w:rPr>
        <w:rFonts w:ascii="Letter-join Basic 8" w:hAnsi="Letter-join Basic 8"/>
        <w:b/>
        <w:color w:val="009193"/>
        <w:sz w:val="40"/>
      </w:rPr>
      <w:t>L</w:t>
    </w:r>
    <w:r w:rsidR="00A46C4B" w:rsidRPr="00EC0017">
      <w:rPr>
        <w:rFonts w:ascii="Letter-join Basic 8" w:hAnsi="Letter-join Basic 8"/>
        <w:b/>
        <w:color w:val="009193"/>
        <w:sz w:val="40"/>
      </w:rPr>
      <w:t xml:space="preserve">ONG TERM PLAN </w:t>
    </w:r>
    <w:r w:rsidR="00513707" w:rsidRPr="00EC0017">
      <w:rPr>
        <w:rFonts w:ascii="Letter-join Basic 8" w:hAnsi="Letter-join Basic 8"/>
        <w:b/>
        <w:color w:val="009193"/>
        <w:sz w:val="40"/>
      </w:rPr>
      <w:t>202</w:t>
    </w:r>
    <w:r w:rsidR="004C03EA" w:rsidRPr="00EC0017">
      <w:rPr>
        <w:rFonts w:ascii="Letter-join Basic 8" w:hAnsi="Letter-join Basic 8"/>
        <w:b/>
        <w:color w:val="009193"/>
        <w:sz w:val="40"/>
      </w:rPr>
      <w:t>2</w:t>
    </w:r>
    <w:r w:rsidR="00A46C4B" w:rsidRPr="00EC0017">
      <w:rPr>
        <w:rFonts w:ascii="Letter-join Basic 8" w:hAnsi="Letter-join Basic 8"/>
        <w:b/>
        <w:color w:val="009193"/>
        <w:sz w:val="40"/>
      </w:rPr>
      <w:t>-202</w:t>
    </w:r>
    <w:r w:rsidR="004C03EA" w:rsidRPr="00EC0017">
      <w:rPr>
        <w:rFonts w:ascii="Letter-join Basic 8" w:hAnsi="Letter-join Basic 8"/>
        <w:b/>
        <w:color w:val="009193"/>
        <w:sz w:val="40"/>
      </w:rPr>
      <w:t>3</w:t>
    </w:r>
    <w:r w:rsidR="00513707" w:rsidRPr="00EC0017">
      <w:rPr>
        <w:rFonts w:ascii="Letter-join Basic 8" w:hAnsi="Letter-join Basic 8"/>
        <w:b/>
        <w:color w:val="009193"/>
        <w:sz w:val="40"/>
      </w:rPr>
      <w:t xml:space="preserve"> – YEAR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FDA"/>
    <w:multiLevelType w:val="hybridMultilevel"/>
    <w:tmpl w:val="651C5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F0135"/>
    <w:multiLevelType w:val="hybridMultilevel"/>
    <w:tmpl w:val="07885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F373B"/>
    <w:multiLevelType w:val="hybridMultilevel"/>
    <w:tmpl w:val="477A5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E93CFF"/>
    <w:multiLevelType w:val="hybridMultilevel"/>
    <w:tmpl w:val="9F8C6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3B1DEF"/>
    <w:multiLevelType w:val="hybridMultilevel"/>
    <w:tmpl w:val="06266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778E8"/>
    <w:multiLevelType w:val="hybridMultilevel"/>
    <w:tmpl w:val="1B62DAE4"/>
    <w:lvl w:ilvl="0" w:tplc="E06072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D37C56"/>
    <w:multiLevelType w:val="hybridMultilevel"/>
    <w:tmpl w:val="B2F26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654D00"/>
    <w:multiLevelType w:val="hybridMultilevel"/>
    <w:tmpl w:val="7444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80"/>
    <w:rsid w:val="000143DE"/>
    <w:rsid w:val="00052773"/>
    <w:rsid w:val="000C419C"/>
    <w:rsid w:val="00125BB6"/>
    <w:rsid w:val="00150294"/>
    <w:rsid w:val="00197E7B"/>
    <w:rsid w:val="001A065F"/>
    <w:rsid w:val="001C072B"/>
    <w:rsid w:val="001D4B7E"/>
    <w:rsid w:val="001E169D"/>
    <w:rsid w:val="001F2F69"/>
    <w:rsid w:val="00202407"/>
    <w:rsid w:val="0022685B"/>
    <w:rsid w:val="0022770D"/>
    <w:rsid w:val="002610A7"/>
    <w:rsid w:val="0028237B"/>
    <w:rsid w:val="00283053"/>
    <w:rsid w:val="002E0048"/>
    <w:rsid w:val="003332BF"/>
    <w:rsid w:val="00355241"/>
    <w:rsid w:val="00396446"/>
    <w:rsid w:val="003D4DFD"/>
    <w:rsid w:val="00425A49"/>
    <w:rsid w:val="00447F2D"/>
    <w:rsid w:val="0045542E"/>
    <w:rsid w:val="0045559A"/>
    <w:rsid w:val="00480368"/>
    <w:rsid w:val="004965F2"/>
    <w:rsid w:val="004C03EA"/>
    <w:rsid w:val="004E6DE6"/>
    <w:rsid w:val="005052FB"/>
    <w:rsid w:val="00513707"/>
    <w:rsid w:val="00541E7C"/>
    <w:rsid w:val="005D78E3"/>
    <w:rsid w:val="005E4A37"/>
    <w:rsid w:val="00636CE8"/>
    <w:rsid w:val="00667AFD"/>
    <w:rsid w:val="006A1C26"/>
    <w:rsid w:val="006F5AE9"/>
    <w:rsid w:val="007321C4"/>
    <w:rsid w:val="00746550"/>
    <w:rsid w:val="00751BF5"/>
    <w:rsid w:val="007663EA"/>
    <w:rsid w:val="00776441"/>
    <w:rsid w:val="007B0ABB"/>
    <w:rsid w:val="007C5588"/>
    <w:rsid w:val="00822D81"/>
    <w:rsid w:val="008310E1"/>
    <w:rsid w:val="008751EA"/>
    <w:rsid w:val="00881A9F"/>
    <w:rsid w:val="00896256"/>
    <w:rsid w:val="008A176D"/>
    <w:rsid w:val="008B5C82"/>
    <w:rsid w:val="008D1606"/>
    <w:rsid w:val="008D256C"/>
    <w:rsid w:val="008D463E"/>
    <w:rsid w:val="008E78F9"/>
    <w:rsid w:val="00973E46"/>
    <w:rsid w:val="00973FD1"/>
    <w:rsid w:val="00983380"/>
    <w:rsid w:val="00985404"/>
    <w:rsid w:val="009B3FD7"/>
    <w:rsid w:val="009F2CA5"/>
    <w:rsid w:val="00A41063"/>
    <w:rsid w:val="00A46C4B"/>
    <w:rsid w:val="00A52CEE"/>
    <w:rsid w:val="00A52D37"/>
    <w:rsid w:val="00A5322D"/>
    <w:rsid w:val="00A660C3"/>
    <w:rsid w:val="00A85E95"/>
    <w:rsid w:val="00AC63DA"/>
    <w:rsid w:val="00AC7F98"/>
    <w:rsid w:val="00AF17F0"/>
    <w:rsid w:val="00B247B3"/>
    <w:rsid w:val="00B3276D"/>
    <w:rsid w:val="00BA3E43"/>
    <w:rsid w:val="00BD4996"/>
    <w:rsid w:val="00BE4009"/>
    <w:rsid w:val="00BF33A8"/>
    <w:rsid w:val="00C17032"/>
    <w:rsid w:val="00C21898"/>
    <w:rsid w:val="00C266B3"/>
    <w:rsid w:val="00C37457"/>
    <w:rsid w:val="00CA69AC"/>
    <w:rsid w:val="00D24E1B"/>
    <w:rsid w:val="00D678DE"/>
    <w:rsid w:val="00D85BFB"/>
    <w:rsid w:val="00D90FDA"/>
    <w:rsid w:val="00DB677F"/>
    <w:rsid w:val="00E03A94"/>
    <w:rsid w:val="00E12AC2"/>
    <w:rsid w:val="00EB7512"/>
    <w:rsid w:val="00EC0017"/>
    <w:rsid w:val="00ED122E"/>
    <w:rsid w:val="00F0673C"/>
    <w:rsid w:val="00F66706"/>
    <w:rsid w:val="00F865EC"/>
    <w:rsid w:val="00F96488"/>
    <w:rsid w:val="00FC3BB8"/>
    <w:rsid w:val="00FF42E2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E227"/>
  <w15:chartTrackingRefBased/>
  <w15:docId w15:val="{30A3B082-0DCA-E742-8186-A67B3FB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B7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4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B7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EA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3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teracyshed.com/%20windmillfarmer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teracyshed.com/french-roast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%20v=H1mX8ptsmB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Props1.xml><?xml version="1.0" encoding="utf-8"?>
<ds:datastoreItem xmlns:ds="http://schemas.openxmlformats.org/officeDocument/2006/customXml" ds:itemID="{55F4C4F5-9A25-4435-A6D3-9A26D3AEA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E58B0-D9C8-45BB-BDB2-8650C49D8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083DF-8697-40E6-9F4E-49B03F7EE2D3}">
  <ds:schemaRefs>
    <ds:schemaRef ds:uri="http://schemas.microsoft.com/office/2006/metadata/properties"/>
    <ds:schemaRef ds:uri="http://schemas.microsoft.com/office/infopath/2007/PartnerControls"/>
    <ds:schemaRef ds:uri="afe5f8f0-9195-46be-8f24-21b22b3c470e"/>
    <ds:schemaRef ds:uri="9cc22b87-2346-4de0-b904-6e681334ce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Clare Astill</cp:lastModifiedBy>
  <cp:revision>23</cp:revision>
  <cp:lastPrinted>2022-10-31T15:50:00Z</cp:lastPrinted>
  <dcterms:created xsi:type="dcterms:W3CDTF">2022-10-31T16:19:00Z</dcterms:created>
  <dcterms:modified xsi:type="dcterms:W3CDTF">2022-11-08T09:18:00Z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0x010100F5F18144EDC84940A05411CF96DA4AFC</vt:lpwstr>
  </property>
  <property fmtid="{D5CDD505-2E9C-101B-9397-08002B2CF9AE}" pid="3" name="Order">
    <vt:r8>12800</vt:r8>
  </property>
  <property fmtid="{D5CDD505-2E9C-101B-9397-08002B2CF9AE}" pid="4" name="MediaServiceImageTags">
    <vt:lpwstr/>
  </property>
</Properties>
</file>