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359B8" w14:textId="77777777" w:rsidR="006F03F7" w:rsidRPr="006F03F7" w:rsidRDefault="006F03F7" w:rsidP="006F03F7">
      <w:pPr>
        <w:spacing w:line="360" w:lineRule="auto"/>
        <w:jc w:val="right"/>
        <w:rPr>
          <w:rFonts w:eastAsia="Calibri" w:cs="Calibri Light"/>
        </w:rPr>
      </w:pPr>
      <w:r w:rsidRPr="006F03F7">
        <w:rPr>
          <w:rFonts w:eastAsia="Calibri" w:cs="Calibri Light"/>
        </w:rPr>
        <w:t>Friday 14</w:t>
      </w:r>
      <w:r w:rsidRPr="006F03F7">
        <w:rPr>
          <w:rFonts w:eastAsia="Calibri" w:cs="Calibri Light"/>
          <w:vertAlign w:val="superscript"/>
        </w:rPr>
        <w:t>th</w:t>
      </w:r>
      <w:r w:rsidRPr="006F03F7">
        <w:rPr>
          <w:rFonts w:eastAsia="Calibri" w:cs="Calibri Light"/>
        </w:rPr>
        <w:t xml:space="preserve"> October, 2022</w:t>
      </w:r>
    </w:p>
    <w:p w14:paraId="3C65E606" w14:textId="744B976E" w:rsidR="006F03F7" w:rsidRPr="006F03F7" w:rsidRDefault="006F03F7" w:rsidP="006F03F7">
      <w:pPr>
        <w:spacing w:line="360" w:lineRule="auto"/>
        <w:jc w:val="both"/>
        <w:rPr>
          <w:rFonts w:eastAsia="Calibri" w:cs="Calibri Light"/>
        </w:rPr>
      </w:pPr>
      <w:r w:rsidRPr="006F03F7">
        <w:rPr>
          <w:rFonts w:eastAsia="Calibri" w:cs="Calibri Light"/>
        </w:rPr>
        <w:t>Dear Parents / Carers,</w:t>
      </w:r>
    </w:p>
    <w:p w14:paraId="12FD3D2B" w14:textId="77777777" w:rsidR="006F03F7" w:rsidRPr="006F03F7" w:rsidRDefault="006F03F7" w:rsidP="006F03F7">
      <w:pPr>
        <w:spacing w:line="360" w:lineRule="auto"/>
        <w:jc w:val="both"/>
        <w:rPr>
          <w:rFonts w:eastAsia="Calibri" w:cs="Calibri Light"/>
        </w:rPr>
      </w:pPr>
    </w:p>
    <w:p w14:paraId="2C364986" w14:textId="182044CF" w:rsidR="006F03F7" w:rsidRPr="006F03F7" w:rsidRDefault="006F03F7" w:rsidP="006F03F7">
      <w:pPr>
        <w:spacing w:line="360" w:lineRule="auto"/>
        <w:jc w:val="both"/>
        <w:rPr>
          <w:rFonts w:eastAsia="Calibri" w:cs="Calibri Light"/>
        </w:rPr>
      </w:pPr>
      <w:r w:rsidRPr="006F03F7">
        <w:rPr>
          <w:rFonts w:eastAsia="Calibri" w:cs="Calibri Light"/>
        </w:rPr>
        <w:t xml:space="preserve">As you may be aware, we will be starting our Learning Journey, ‘Fallen Fields’ after the half term break.  During this Learning Journey, we will be finding out about many aspects of World War 1.  To develop the children’s knowledge and understanding of the events of WW1 further, we would like to watch and complete some work on the film, ‘War Horse’.  However, we appreciate that the film is a 12A and would require your consent to show clips from the film in school.  </w:t>
      </w:r>
    </w:p>
    <w:p w14:paraId="28FC76CB" w14:textId="77777777" w:rsidR="006F03F7" w:rsidRPr="006F03F7" w:rsidRDefault="006F03F7" w:rsidP="006F03F7">
      <w:pPr>
        <w:spacing w:line="360" w:lineRule="auto"/>
        <w:jc w:val="both"/>
        <w:rPr>
          <w:rFonts w:eastAsia="Calibri" w:cs="Calibri Light"/>
        </w:rPr>
      </w:pPr>
    </w:p>
    <w:p w14:paraId="39AF6F40" w14:textId="7866090F" w:rsidR="006F03F7" w:rsidRPr="006F03F7" w:rsidRDefault="006F03F7" w:rsidP="006F03F7">
      <w:pPr>
        <w:spacing w:line="360" w:lineRule="auto"/>
        <w:jc w:val="both"/>
        <w:rPr>
          <w:rFonts w:eastAsia="Calibri" w:cs="Calibri Light"/>
        </w:rPr>
      </w:pPr>
      <w:r w:rsidRPr="006F03F7">
        <w:rPr>
          <w:rFonts w:eastAsia="Calibri" w:cs="Calibri Light"/>
        </w:rPr>
        <w:t xml:space="preserve">If you do not wish for your child to watch </w:t>
      </w:r>
      <w:r w:rsidRPr="006F03F7">
        <w:rPr>
          <w:rFonts w:eastAsia="Calibri" w:cs="Calibri Light"/>
          <w:b/>
        </w:rPr>
        <w:t>‘War Horse’</w:t>
      </w:r>
      <w:r w:rsidRPr="006F03F7">
        <w:rPr>
          <w:rFonts w:eastAsia="Calibri" w:cs="Calibri Light"/>
        </w:rPr>
        <w:t xml:space="preserve">, would you kindly inform your child’s class teacher no later than the morning of </w:t>
      </w:r>
      <w:r w:rsidRPr="006F03F7">
        <w:rPr>
          <w:rFonts w:eastAsia="Calibri" w:cs="Calibri Light"/>
          <w:b/>
        </w:rPr>
        <w:t>Monday 24</w:t>
      </w:r>
      <w:r w:rsidRPr="006F03F7">
        <w:rPr>
          <w:rFonts w:eastAsia="Calibri" w:cs="Calibri Light"/>
          <w:b/>
          <w:vertAlign w:val="superscript"/>
        </w:rPr>
        <w:t>th</w:t>
      </w:r>
      <w:r w:rsidRPr="006F03F7">
        <w:rPr>
          <w:rFonts w:eastAsia="Calibri" w:cs="Calibri Light"/>
          <w:b/>
        </w:rPr>
        <w:t xml:space="preserve"> October</w:t>
      </w:r>
      <w:r w:rsidRPr="006F03F7">
        <w:rPr>
          <w:rFonts w:eastAsia="Calibri" w:cs="Calibri Light"/>
        </w:rPr>
        <w:t>.  If you wish to discuss this matter with your child’s teacher, please contact us by phone.</w:t>
      </w:r>
    </w:p>
    <w:p w14:paraId="7D7670F1" w14:textId="77777777" w:rsidR="006F03F7" w:rsidRPr="006F03F7" w:rsidRDefault="006F03F7" w:rsidP="006F03F7">
      <w:pPr>
        <w:spacing w:line="360" w:lineRule="auto"/>
        <w:jc w:val="both"/>
        <w:rPr>
          <w:rFonts w:eastAsia="Calibri" w:cs="Calibri Light"/>
        </w:rPr>
      </w:pPr>
    </w:p>
    <w:p w14:paraId="1A4BAE5D" w14:textId="43D7CE5A" w:rsidR="006F03F7" w:rsidRPr="006F03F7" w:rsidRDefault="006F03F7" w:rsidP="006F03F7">
      <w:pPr>
        <w:spacing w:line="360" w:lineRule="auto"/>
        <w:jc w:val="both"/>
        <w:rPr>
          <w:rFonts w:eastAsia="Calibri" w:cs="Calibri Light"/>
        </w:rPr>
      </w:pPr>
      <w:r w:rsidRPr="006F03F7">
        <w:rPr>
          <w:rFonts w:eastAsia="Calibri" w:cs="Calibri Light"/>
        </w:rPr>
        <w:t xml:space="preserve">On </w:t>
      </w:r>
      <w:r w:rsidRPr="006F03F7">
        <w:rPr>
          <w:rFonts w:eastAsia="Calibri" w:cs="Calibri Light"/>
          <w:b/>
        </w:rPr>
        <w:t>Friday 11</w:t>
      </w:r>
      <w:r w:rsidRPr="006F03F7">
        <w:rPr>
          <w:rFonts w:eastAsia="Calibri" w:cs="Calibri Light"/>
          <w:b/>
          <w:vertAlign w:val="superscript"/>
        </w:rPr>
        <w:t>th</w:t>
      </w:r>
      <w:r w:rsidRPr="006F03F7">
        <w:rPr>
          <w:rFonts w:eastAsia="Calibri" w:cs="Calibri Light"/>
          <w:b/>
        </w:rPr>
        <w:t xml:space="preserve"> November</w:t>
      </w:r>
      <w:r w:rsidRPr="006F03F7">
        <w:rPr>
          <w:rFonts w:eastAsia="Calibri" w:cs="Calibri Light"/>
        </w:rPr>
        <w:t xml:space="preserve">, at 9am, the Year 6 children will be leading the </w:t>
      </w:r>
      <w:r w:rsidRPr="006F03F7">
        <w:rPr>
          <w:rFonts w:eastAsia="Calibri" w:cs="Calibri Light"/>
          <w:b/>
        </w:rPr>
        <w:t>Remembrance Assembly</w:t>
      </w:r>
      <w:r w:rsidRPr="006F03F7">
        <w:rPr>
          <w:rFonts w:eastAsia="Calibri" w:cs="Calibri Light"/>
        </w:rPr>
        <w:t xml:space="preserve"> for the whole school to which parents are also invited.</w:t>
      </w:r>
    </w:p>
    <w:p w14:paraId="491435D3" w14:textId="77777777" w:rsidR="006F03F7" w:rsidRPr="006F03F7" w:rsidRDefault="006F03F7" w:rsidP="006F03F7">
      <w:pPr>
        <w:spacing w:line="360" w:lineRule="auto"/>
        <w:jc w:val="both"/>
        <w:rPr>
          <w:rFonts w:eastAsia="Calibri" w:cs="Calibri Light"/>
        </w:rPr>
      </w:pPr>
    </w:p>
    <w:p w14:paraId="646CDD88" w14:textId="77777777" w:rsidR="006F03F7" w:rsidRPr="006F03F7" w:rsidRDefault="006F03F7" w:rsidP="006F03F7">
      <w:pPr>
        <w:spacing w:line="360" w:lineRule="auto"/>
        <w:jc w:val="both"/>
        <w:rPr>
          <w:rFonts w:eastAsia="Calibri" w:cs="Calibri Light"/>
        </w:rPr>
      </w:pPr>
      <w:r w:rsidRPr="006F03F7">
        <w:rPr>
          <w:rFonts w:eastAsia="Calibri" w:cs="Calibri Light"/>
        </w:rPr>
        <w:t xml:space="preserve">We will begin our World War 2 Learning Journey, ‘A Child’s War’, on </w:t>
      </w:r>
      <w:r w:rsidRPr="006F03F7">
        <w:rPr>
          <w:rFonts w:eastAsia="Calibri" w:cs="Calibri Light"/>
          <w:b/>
        </w:rPr>
        <w:t>Monday 14</w:t>
      </w:r>
      <w:r w:rsidRPr="006F03F7">
        <w:rPr>
          <w:rFonts w:eastAsia="Calibri" w:cs="Calibri Light"/>
          <w:b/>
          <w:vertAlign w:val="superscript"/>
        </w:rPr>
        <w:t>th</w:t>
      </w:r>
      <w:r w:rsidRPr="006F03F7">
        <w:rPr>
          <w:rFonts w:eastAsia="Calibri" w:cs="Calibri Light"/>
          <w:b/>
        </w:rPr>
        <w:t xml:space="preserve"> November</w:t>
      </w:r>
      <w:r w:rsidRPr="006F03F7">
        <w:rPr>
          <w:rFonts w:eastAsia="Calibri" w:cs="Calibri Light"/>
        </w:rPr>
        <w:t xml:space="preserve">.  On this day, the children will be taking part in a special launch event finding out what it was like to be a child during these difficult times.  To enhance our learning, we would like the children to </w:t>
      </w:r>
      <w:r w:rsidRPr="006F03F7">
        <w:rPr>
          <w:rFonts w:eastAsia="Calibri" w:cs="Calibri Light"/>
          <w:b/>
        </w:rPr>
        <w:t>dress up as a World War 2 evacuee child</w:t>
      </w:r>
      <w:r w:rsidRPr="006F03F7">
        <w:rPr>
          <w:rFonts w:eastAsia="Calibri" w:cs="Calibri Light"/>
        </w:rPr>
        <w:t xml:space="preserve"> for the whole day.</w:t>
      </w:r>
    </w:p>
    <w:p w14:paraId="3F7B89A4" w14:textId="2761C568" w:rsidR="006F03F7" w:rsidRPr="006F03F7" w:rsidRDefault="006F03F7" w:rsidP="006F03F7">
      <w:pPr>
        <w:spacing w:line="360" w:lineRule="auto"/>
        <w:jc w:val="both"/>
        <w:rPr>
          <w:rFonts w:eastAsia="Calibri" w:cs="Calibri Light"/>
        </w:rPr>
      </w:pPr>
      <w:r w:rsidRPr="006F03F7">
        <w:rPr>
          <w:rFonts w:eastAsia="Calibri" w:cs="Calibri Light"/>
        </w:rPr>
        <w:t>We are looking forward to bringing these extremely important events in our British History to life this term and thank you for your support.</w:t>
      </w:r>
    </w:p>
    <w:p w14:paraId="6CDEF3E1" w14:textId="77777777" w:rsidR="006F03F7" w:rsidRPr="006F03F7" w:rsidRDefault="006F03F7" w:rsidP="006F03F7">
      <w:pPr>
        <w:spacing w:line="360" w:lineRule="auto"/>
        <w:jc w:val="both"/>
        <w:rPr>
          <w:rFonts w:eastAsia="Calibri" w:cs="Calibri Light"/>
        </w:rPr>
      </w:pPr>
    </w:p>
    <w:p w14:paraId="015C2D40" w14:textId="403EFB6B" w:rsidR="006F03F7" w:rsidRPr="006F03F7" w:rsidRDefault="006F03F7" w:rsidP="006F03F7">
      <w:pPr>
        <w:spacing w:line="360" w:lineRule="auto"/>
        <w:jc w:val="both"/>
        <w:rPr>
          <w:rFonts w:eastAsia="Calibri" w:cs="Calibri Light"/>
        </w:rPr>
      </w:pPr>
      <w:r w:rsidRPr="006F03F7">
        <w:rPr>
          <w:rFonts w:eastAsia="Calibri" w:cs="Calibri Light"/>
        </w:rPr>
        <w:t>Yours faithfully,</w:t>
      </w:r>
    </w:p>
    <w:p w14:paraId="4B401B4D" w14:textId="77777777" w:rsidR="006F03F7" w:rsidRPr="006F03F7" w:rsidRDefault="006F03F7" w:rsidP="006F03F7">
      <w:pPr>
        <w:spacing w:line="360" w:lineRule="auto"/>
        <w:jc w:val="both"/>
        <w:rPr>
          <w:rFonts w:eastAsia="Calibri" w:cs="Calibri Light"/>
        </w:rPr>
      </w:pPr>
    </w:p>
    <w:p w14:paraId="6AE11EE9" w14:textId="08E8A1AD" w:rsidR="00F70E90" w:rsidRPr="007D1D15" w:rsidRDefault="006F03F7" w:rsidP="006F03F7">
      <w:pPr>
        <w:spacing w:line="360" w:lineRule="auto"/>
        <w:jc w:val="both"/>
      </w:pPr>
      <w:r w:rsidRPr="006F03F7">
        <w:rPr>
          <w:rFonts w:eastAsia="Calibri" w:cs="Calibri Light"/>
        </w:rPr>
        <w:t>The Year 6 Team</w:t>
      </w:r>
      <w:bookmarkStart w:id="0" w:name="_GoBack"/>
      <w:bookmarkEnd w:id="0"/>
    </w:p>
    <w:sectPr w:rsidR="00F70E90" w:rsidRPr="007D1D15" w:rsidSect="007D5B5E">
      <w:headerReference w:type="default" r:id="rId7"/>
      <w:footerReference w:type="default" r:id="rId8"/>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15E3" w14:textId="77777777" w:rsidR="007B615F" w:rsidRDefault="007B615F" w:rsidP="00B27CD5">
      <w:r>
        <w:separator/>
      </w:r>
    </w:p>
  </w:endnote>
  <w:endnote w:type="continuationSeparator" w:id="0">
    <w:p w14:paraId="63AE3437" w14:textId="77777777" w:rsidR="007B615F" w:rsidRDefault="007B615F"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5C4C" w14:textId="77777777" w:rsidR="007B615F" w:rsidRDefault="007B615F" w:rsidP="00B27CD5">
      <w:r>
        <w:separator/>
      </w:r>
    </w:p>
  </w:footnote>
  <w:footnote w:type="continuationSeparator" w:id="0">
    <w:p w14:paraId="13299083" w14:textId="77777777" w:rsidR="007B615F" w:rsidRDefault="007B615F"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A7720"/>
    <w:rsid w:val="005827C6"/>
    <w:rsid w:val="00586B24"/>
    <w:rsid w:val="005E2721"/>
    <w:rsid w:val="006F03F7"/>
    <w:rsid w:val="007A1412"/>
    <w:rsid w:val="007B53F0"/>
    <w:rsid w:val="007B615F"/>
    <w:rsid w:val="007C1519"/>
    <w:rsid w:val="007D1D15"/>
    <w:rsid w:val="007D5B5E"/>
    <w:rsid w:val="008179AE"/>
    <w:rsid w:val="00866A65"/>
    <w:rsid w:val="00884E76"/>
    <w:rsid w:val="00AF5D24"/>
    <w:rsid w:val="00B052D9"/>
    <w:rsid w:val="00B26B59"/>
    <w:rsid w:val="00B27CD5"/>
    <w:rsid w:val="00B67523"/>
    <w:rsid w:val="00C33CBF"/>
    <w:rsid w:val="00DC6374"/>
    <w:rsid w:val="00E83671"/>
    <w:rsid w:val="00EB6D46"/>
    <w:rsid w:val="00F0050A"/>
    <w:rsid w:val="00F70E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Props1.xml><?xml version="1.0" encoding="utf-8"?>
<ds:datastoreItem xmlns:ds="http://schemas.openxmlformats.org/officeDocument/2006/customXml" ds:itemID="{435F30C7-C07E-4D7A-8D47-922E0DE1C647}"/>
</file>

<file path=customXml/itemProps2.xml><?xml version="1.0" encoding="utf-8"?>
<ds:datastoreItem xmlns:ds="http://schemas.openxmlformats.org/officeDocument/2006/customXml" ds:itemID="{636171C9-6468-4337-8D0B-C2DD9958DE12}"/>
</file>

<file path=customXml/itemProps3.xml><?xml version="1.0" encoding="utf-8"?>
<ds:datastoreItem xmlns:ds="http://schemas.openxmlformats.org/officeDocument/2006/customXml" ds:itemID="{43696735-4A56-4252-87D6-ADA6F568EC76}"/>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Ratby Office</cp:lastModifiedBy>
  <cp:revision>2</cp:revision>
  <cp:lastPrinted>2020-06-15T13:32:00Z</cp:lastPrinted>
  <dcterms:created xsi:type="dcterms:W3CDTF">2022-10-14T13:01:00Z</dcterms:created>
  <dcterms:modified xsi:type="dcterms:W3CDTF">2022-10-14T13:01:00Z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ies>
</file>