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8A45FC">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8A45FC">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8A45FC">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8A45FC">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8A45FC">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8A45FC">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8A45FC">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8A45FC">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8A45FC">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8A45FC">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8A45FC">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8A45FC">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8A45FC">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8A45FC">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8A45FC">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4EB3A1E3" w:rsidR="0069539B" w:rsidRDefault="008A45FC">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580464">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8A45FC">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4D0D39" w:rsidRDefault="008A45FC">
      <w:pPr>
        <w:pStyle w:val="BodyText"/>
        <w:spacing w:before="9"/>
        <w:rPr>
          <w:rFonts w:ascii="Tahoma" w:hAnsi="Tahoma" w:cs="Tahoma"/>
          <w:sz w:val="12"/>
        </w:rPr>
      </w:pPr>
      <w:r w:rsidRPr="004D0D39">
        <w:rPr>
          <w:rFonts w:ascii="Tahoma" w:hAnsi="Tahoma" w:cs="Tahoma"/>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B49E64C" w:rsidR="0069539B" w:rsidRDefault="008A45F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F79AC">
                              <w:rPr>
                                <w:b/>
                                <w:color w:val="FFFFFF"/>
                                <w:spacing w:val="-2"/>
                                <w:sz w:val="36"/>
                              </w:rPr>
                              <w:t>3</w:t>
                            </w:r>
                            <w:r>
                              <w:rPr>
                                <w:b/>
                                <w:color w:val="FFFFFF"/>
                                <w:spacing w:val="-2"/>
                                <w:sz w:val="36"/>
                              </w:rPr>
                              <w:t>/202</w:t>
                            </w:r>
                            <w:r w:rsidR="00DF79AC">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0B49E64C" w:rsidR="0069539B" w:rsidRDefault="008A45F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F79AC">
                        <w:rPr>
                          <w:b/>
                          <w:color w:val="FFFFFF"/>
                          <w:spacing w:val="-2"/>
                          <w:sz w:val="36"/>
                        </w:rPr>
                        <w:t>3</w:t>
                      </w:r>
                      <w:r>
                        <w:rPr>
                          <w:b/>
                          <w:color w:val="FFFFFF"/>
                          <w:spacing w:val="-2"/>
                          <w:sz w:val="36"/>
                        </w:rPr>
                        <w:t>/202</w:t>
                      </w:r>
                      <w:r w:rsidR="00DF79AC">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Pr="004D0D39" w:rsidRDefault="0069539B">
      <w:pPr>
        <w:pStyle w:val="BodyText"/>
        <w:rPr>
          <w:rFonts w:ascii="Tahoma" w:hAnsi="Tahoma" w:cs="Tahoma"/>
          <w:sz w:val="6"/>
        </w:rPr>
      </w:pPr>
    </w:p>
    <w:p w14:paraId="4D6536E9" w14:textId="77777777" w:rsidR="0069539B" w:rsidRPr="004D0D39" w:rsidRDefault="008A45FC">
      <w:pPr>
        <w:pStyle w:val="BodyText"/>
        <w:spacing w:before="44"/>
        <w:ind w:left="180"/>
        <w:rPr>
          <w:rFonts w:ascii="Tahoma" w:hAnsi="Tahoma" w:cs="Tahoma"/>
        </w:rPr>
      </w:pPr>
      <w:r w:rsidRPr="004D0D39">
        <w:rPr>
          <w:rFonts w:ascii="Tahoma" w:hAnsi="Tahoma" w:cs="Tahoma"/>
          <w:color w:val="231F20"/>
        </w:rPr>
        <w:t>We</w:t>
      </w:r>
      <w:r w:rsidRPr="004D0D39">
        <w:rPr>
          <w:rFonts w:ascii="Tahoma" w:hAnsi="Tahoma" w:cs="Tahoma"/>
          <w:color w:val="231F20"/>
          <w:spacing w:val="-7"/>
        </w:rPr>
        <w:t xml:space="preserve"> </w:t>
      </w:r>
      <w:r w:rsidRPr="004D0D39">
        <w:rPr>
          <w:rFonts w:ascii="Tahoma" w:hAnsi="Tahoma" w:cs="Tahoma"/>
          <w:color w:val="231F20"/>
        </w:rPr>
        <w:t>recommend</w:t>
      </w:r>
      <w:r w:rsidRPr="004D0D39">
        <w:rPr>
          <w:rFonts w:ascii="Tahoma" w:hAnsi="Tahoma" w:cs="Tahoma"/>
          <w:color w:val="231F20"/>
          <w:spacing w:val="-7"/>
        </w:rPr>
        <w:t xml:space="preserve"> </w:t>
      </w:r>
      <w:r w:rsidRPr="004D0D39">
        <w:rPr>
          <w:rFonts w:ascii="Tahoma" w:hAnsi="Tahoma" w:cs="Tahoma"/>
          <w:color w:val="231F20"/>
        </w:rPr>
        <w:t>you</w:t>
      </w:r>
      <w:r w:rsidRPr="004D0D39">
        <w:rPr>
          <w:rFonts w:ascii="Tahoma" w:hAnsi="Tahoma" w:cs="Tahoma"/>
          <w:color w:val="231F20"/>
          <w:spacing w:val="-7"/>
        </w:rPr>
        <w:t xml:space="preserve"> </w:t>
      </w:r>
      <w:r w:rsidRPr="004D0D39">
        <w:rPr>
          <w:rFonts w:ascii="Tahoma" w:hAnsi="Tahoma" w:cs="Tahoma"/>
          <w:color w:val="231F20"/>
        </w:rPr>
        <w:t>start</w:t>
      </w:r>
      <w:r w:rsidRPr="004D0D39">
        <w:rPr>
          <w:rFonts w:ascii="Tahoma" w:hAnsi="Tahoma" w:cs="Tahoma"/>
          <w:color w:val="231F20"/>
          <w:spacing w:val="-6"/>
        </w:rPr>
        <w:t xml:space="preserve"> </w:t>
      </w:r>
      <w:r w:rsidRPr="004D0D39">
        <w:rPr>
          <w:rFonts w:ascii="Tahoma" w:hAnsi="Tahoma" w:cs="Tahoma"/>
          <w:color w:val="231F20"/>
        </w:rPr>
        <w:t>by</w:t>
      </w:r>
      <w:r w:rsidRPr="004D0D39">
        <w:rPr>
          <w:rFonts w:ascii="Tahoma" w:hAnsi="Tahoma" w:cs="Tahoma"/>
          <w:color w:val="231F20"/>
          <w:spacing w:val="-6"/>
        </w:rPr>
        <w:t xml:space="preserve"> </w:t>
      </w:r>
      <w:r w:rsidRPr="004D0D39">
        <w:rPr>
          <w:rFonts w:ascii="Tahoma" w:hAnsi="Tahoma" w:cs="Tahoma"/>
          <w:color w:val="231F20"/>
        </w:rPr>
        <w:t>reflecting</w:t>
      </w:r>
      <w:r w:rsidRPr="004D0D39">
        <w:rPr>
          <w:rFonts w:ascii="Tahoma" w:hAnsi="Tahoma" w:cs="Tahoma"/>
          <w:color w:val="231F20"/>
          <w:spacing w:val="-6"/>
        </w:rPr>
        <w:t xml:space="preserve"> </w:t>
      </w:r>
      <w:r w:rsidRPr="004D0D39">
        <w:rPr>
          <w:rFonts w:ascii="Tahoma" w:hAnsi="Tahoma" w:cs="Tahoma"/>
          <w:color w:val="231F20"/>
        </w:rPr>
        <w:t>on</w:t>
      </w:r>
      <w:r w:rsidRPr="004D0D39">
        <w:rPr>
          <w:rFonts w:ascii="Tahoma" w:hAnsi="Tahoma" w:cs="Tahoma"/>
          <w:color w:val="231F20"/>
          <w:spacing w:val="-7"/>
        </w:rPr>
        <w:t xml:space="preserve"> </w:t>
      </w:r>
      <w:r w:rsidRPr="004D0D39">
        <w:rPr>
          <w:rFonts w:ascii="Tahoma" w:hAnsi="Tahoma" w:cs="Tahoma"/>
          <w:color w:val="231F20"/>
        </w:rPr>
        <w:t>the</w:t>
      </w:r>
      <w:r w:rsidRPr="004D0D39">
        <w:rPr>
          <w:rFonts w:ascii="Tahoma" w:hAnsi="Tahoma" w:cs="Tahoma"/>
          <w:color w:val="231F20"/>
          <w:spacing w:val="-6"/>
        </w:rPr>
        <w:t xml:space="preserve"> </w:t>
      </w:r>
      <w:r w:rsidRPr="004D0D39">
        <w:rPr>
          <w:rFonts w:ascii="Tahoma" w:hAnsi="Tahoma" w:cs="Tahoma"/>
          <w:color w:val="231F20"/>
        </w:rPr>
        <w:t>impact</w:t>
      </w:r>
      <w:r w:rsidRPr="004D0D39">
        <w:rPr>
          <w:rFonts w:ascii="Tahoma" w:hAnsi="Tahoma" w:cs="Tahoma"/>
          <w:color w:val="231F20"/>
          <w:spacing w:val="-6"/>
        </w:rPr>
        <w:t xml:space="preserve"> </w:t>
      </w:r>
      <w:r w:rsidRPr="004D0D39">
        <w:rPr>
          <w:rFonts w:ascii="Tahoma" w:hAnsi="Tahoma" w:cs="Tahoma"/>
          <w:color w:val="231F20"/>
        </w:rPr>
        <w:t>of</w:t>
      </w:r>
      <w:r w:rsidRPr="004D0D39">
        <w:rPr>
          <w:rFonts w:ascii="Tahoma" w:hAnsi="Tahoma" w:cs="Tahoma"/>
          <w:color w:val="231F20"/>
          <w:spacing w:val="-7"/>
        </w:rPr>
        <w:t xml:space="preserve"> </w:t>
      </w:r>
      <w:r w:rsidRPr="004D0D39">
        <w:rPr>
          <w:rFonts w:ascii="Tahoma" w:hAnsi="Tahoma" w:cs="Tahoma"/>
          <w:color w:val="231F20"/>
        </w:rPr>
        <w:t>current</w:t>
      </w:r>
      <w:r w:rsidRPr="004D0D39">
        <w:rPr>
          <w:rFonts w:ascii="Tahoma" w:hAnsi="Tahoma" w:cs="Tahoma"/>
          <w:color w:val="231F20"/>
          <w:spacing w:val="-7"/>
        </w:rPr>
        <w:t xml:space="preserve"> </w:t>
      </w:r>
      <w:r w:rsidRPr="004D0D39">
        <w:rPr>
          <w:rFonts w:ascii="Tahoma" w:hAnsi="Tahoma" w:cs="Tahoma"/>
          <w:color w:val="231F20"/>
        </w:rPr>
        <w:t>provision</w:t>
      </w:r>
      <w:r w:rsidRPr="004D0D39">
        <w:rPr>
          <w:rFonts w:ascii="Tahoma" w:hAnsi="Tahoma" w:cs="Tahoma"/>
          <w:color w:val="231F20"/>
          <w:spacing w:val="-7"/>
        </w:rPr>
        <w:t xml:space="preserve"> </w:t>
      </w:r>
      <w:r w:rsidRPr="004D0D39">
        <w:rPr>
          <w:rFonts w:ascii="Tahoma" w:hAnsi="Tahoma" w:cs="Tahoma"/>
          <w:color w:val="231F20"/>
        </w:rPr>
        <w:t>and</w:t>
      </w:r>
      <w:r w:rsidRPr="004D0D39">
        <w:rPr>
          <w:rFonts w:ascii="Tahoma" w:hAnsi="Tahoma" w:cs="Tahoma"/>
          <w:color w:val="231F20"/>
          <w:spacing w:val="-7"/>
        </w:rPr>
        <w:t xml:space="preserve"> </w:t>
      </w:r>
      <w:r w:rsidRPr="004D0D39">
        <w:rPr>
          <w:rFonts w:ascii="Tahoma" w:hAnsi="Tahoma" w:cs="Tahoma"/>
          <w:color w:val="231F20"/>
        </w:rPr>
        <w:t>reviewing</w:t>
      </w:r>
      <w:r w:rsidRPr="004D0D39">
        <w:rPr>
          <w:rFonts w:ascii="Tahoma" w:hAnsi="Tahoma" w:cs="Tahoma"/>
          <w:color w:val="231F20"/>
          <w:spacing w:val="-6"/>
        </w:rPr>
        <w:t xml:space="preserve"> </w:t>
      </w:r>
      <w:r w:rsidRPr="004D0D39">
        <w:rPr>
          <w:rFonts w:ascii="Tahoma" w:hAnsi="Tahoma" w:cs="Tahoma"/>
          <w:color w:val="231F20"/>
        </w:rPr>
        <w:t>your</w:t>
      </w:r>
      <w:r w:rsidRPr="004D0D39">
        <w:rPr>
          <w:rFonts w:ascii="Tahoma" w:hAnsi="Tahoma" w:cs="Tahoma"/>
          <w:color w:val="231F20"/>
          <w:spacing w:val="-6"/>
        </w:rPr>
        <w:t xml:space="preserve"> </w:t>
      </w:r>
      <w:r w:rsidRPr="004D0D39">
        <w:rPr>
          <w:rFonts w:ascii="Tahoma" w:hAnsi="Tahoma" w:cs="Tahoma"/>
          <w:color w:val="231F20"/>
        </w:rPr>
        <w:t>previous</w:t>
      </w:r>
      <w:r w:rsidRPr="004D0D39">
        <w:rPr>
          <w:rFonts w:ascii="Tahoma" w:hAnsi="Tahoma" w:cs="Tahoma"/>
          <w:color w:val="231F20"/>
          <w:spacing w:val="-7"/>
        </w:rPr>
        <w:t xml:space="preserve"> </w:t>
      </w:r>
      <w:r w:rsidRPr="004D0D39">
        <w:rPr>
          <w:rFonts w:ascii="Tahoma" w:hAnsi="Tahoma" w:cs="Tahoma"/>
          <w:color w:val="231F20"/>
          <w:spacing w:val="-2"/>
        </w:rPr>
        <w:t>spend.</w:t>
      </w:r>
    </w:p>
    <w:p w14:paraId="3EF85D64" w14:textId="77777777" w:rsidR="0069539B" w:rsidRPr="004D0D39" w:rsidRDefault="0069539B">
      <w:pPr>
        <w:pStyle w:val="BodyText"/>
        <w:spacing w:before="4"/>
        <w:rPr>
          <w:rFonts w:ascii="Tahoma" w:hAnsi="Tahoma" w:cs="Tahoma"/>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4D0D39" w14:paraId="638364D7" w14:textId="77777777">
        <w:trPr>
          <w:trHeight w:val="499"/>
        </w:trPr>
        <w:tc>
          <w:tcPr>
            <w:tcW w:w="5563" w:type="dxa"/>
          </w:tcPr>
          <w:p w14:paraId="59238983" w14:textId="77777777" w:rsidR="0069539B" w:rsidRPr="004D0D39" w:rsidRDefault="008A45FC">
            <w:pPr>
              <w:pStyle w:val="TableParagraph"/>
              <w:rPr>
                <w:rFonts w:ascii="Tahoma" w:hAnsi="Tahoma" w:cs="Tahoma"/>
                <w:b/>
                <w:sz w:val="28"/>
              </w:rPr>
            </w:pPr>
            <w:r w:rsidRPr="004D0D39">
              <w:rPr>
                <w:rFonts w:ascii="Tahoma" w:hAnsi="Tahoma" w:cs="Tahoma"/>
                <w:b/>
                <w:color w:val="231F20"/>
                <w:spacing w:val="-2"/>
                <w:sz w:val="28"/>
              </w:rPr>
              <w:t>Activity/Action</w:t>
            </w:r>
          </w:p>
        </w:tc>
        <w:tc>
          <w:tcPr>
            <w:tcW w:w="5036" w:type="dxa"/>
          </w:tcPr>
          <w:p w14:paraId="435F4BAB" w14:textId="77777777" w:rsidR="0069539B" w:rsidRPr="004D0D39" w:rsidRDefault="008A45FC">
            <w:pPr>
              <w:pStyle w:val="TableParagraph"/>
              <w:ind w:left="79"/>
              <w:rPr>
                <w:rFonts w:ascii="Tahoma" w:hAnsi="Tahoma" w:cs="Tahoma"/>
                <w:b/>
                <w:sz w:val="28"/>
              </w:rPr>
            </w:pPr>
            <w:r w:rsidRPr="004D0D39">
              <w:rPr>
                <w:rFonts w:ascii="Tahoma" w:hAnsi="Tahoma" w:cs="Tahoma"/>
                <w:b/>
                <w:color w:val="231F20"/>
                <w:spacing w:val="-2"/>
                <w:sz w:val="28"/>
              </w:rPr>
              <w:t>Impact</w:t>
            </w:r>
          </w:p>
        </w:tc>
        <w:tc>
          <w:tcPr>
            <w:tcW w:w="4768" w:type="dxa"/>
          </w:tcPr>
          <w:p w14:paraId="39E6BA3C" w14:textId="77777777" w:rsidR="0069539B" w:rsidRPr="004D0D39" w:rsidRDefault="008A45FC">
            <w:pPr>
              <w:pStyle w:val="TableParagraph"/>
              <w:rPr>
                <w:rFonts w:ascii="Tahoma" w:hAnsi="Tahoma" w:cs="Tahoma"/>
                <w:b/>
                <w:sz w:val="28"/>
              </w:rPr>
            </w:pPr>
            <w:r w:rsidRPr="004D0D39">
              <w:rPr>
                <w:rFonts w:ascii="Tahoma" w:hAnsi="Tahoma" w:cs="Tahoma"/>
                <w:b/>
                <w:color w:val="231F20"/>
                <w:spacing w:val="-2"/>
                <w:sz w:val="28"/>
              </w:rPr>
              <w:t>Comments</w:t>
            </w:r>
          </w:p>
        </w:tc>
      </w:tr>
      <w:tr w:rsidR="0069539B" w:rsidRPr="004D0D39" w14:paraId="63C84A28" w14:textId="77777777">
        <w:trPr>
          <w:trHeight w:val="5379"/>
        </w:trPr>
        <w:tc>
          <w:tcPr>
            <w:tcW w:w="5563" w:type="dxa"/>
          </w:tcPr>
          <w:p w14:paraId="346AE7E0" w14:textId="77777777" w:rsidR="0069539B" w:rsidRPr="004D0D39" w:rsidRDefault="00AB3561">
            <w:pPr>
              <w:pStyle w:val="TableParagraph"/>
              <w:spacing w:before="0"/>
              <w:ind w:left="0"/>
              <w:rPr>
                <w:rFonts w:ascii="Tahoma" w:hAnsi="Tahoma" w:cs="Tahoma"/>
                <w:sz w:val="20"/>
                <w:szCs w:val="20"/>
              </w:rPr>
            </w:pPr>
            <w:r w:rsidRPr="004D0D39">
              <w:rPr>
                <w:rFonts w:ascii="Tahoma" w:hAnsi="Tahoma" w:cs="Tahoma"/>
                <w:sz w:val="20"/>
                <w:szCs w:val="20"/>
              </w:rPr>
              <w:t>Attendance of HABSSA competition and events.</w:t>
            </w:r>
          </w:p>
          <w:p w14:paraId="4B9935CD" w14:textId="64D89D6C" w:rsidR="008D2FC0" w:rsidRDefault="008D2FC0">
            <w:pPr>
              <w:pStyle w:val="TableParagraph"/>
              <w:spacing w:before="0"/>
              <w:ind w:left="0"/>
              <w:rPr>
                <w:rFonts w:ascii="Tahoma" w:hAnsi="Tahoma" w:cs="Tahoma"/>
                <w:sz w:val="20"/>
                <w:szCs w:val="20"/>
              </w:rPr>
            </w:pPr>
          </w:p>
          <w:p w14:paraId="651C142B" w14:textId="013EB0F5" w:rsidR="00DF79AC" w:rsidRDefault="00DF79AC">
            <w:pPr>
              <w:pStyle w:val="TableParagraph"/>
              <w:spacing w:before="0"/>
              <w:ind w:left="0"/>
              <w:rPr>
                <w:rFonts w:ascii="Tahoma" w:hAnsi="Tahoma" w:cs="Tahoma"/>
                <w:sz w:val="20"/>
                <w:szCs w:val="20"/>
              </w:rPr>
            </w:pPr>
          </w:p>
          <w:p w14:paraId="5D1759BB" w14:textId="63DA33A6" w:rsidR="00DF79AC" w:rsidRDefault="00DF79AC">
            <w:pPr>
              <w:pStyle w:val="TableParagraph"/>
              <w:spacing w:before="0"/>
              <w:ind w:left="0"/>
              <w:rPr>
                <w:rFonts w:ascii="Tahoma" w:hAnsi="Tahoma" w:cs="Tahoma"/>
                <w:sz w:val="20"/>
                <w:szCs w:val="20"/>
              </w:rPr>
            </w:pPr>
          </w:p>
          <w:p w14:paraId="44FC4F01" w14:textId="6EADDC83" w:rsidR="00DF79AC" w:rsidRDefault="00DF79AC">
            <w:pPr>
              <w:pStyle w:val="TableParagraph"/>
              <w:spacing w:before="0"/>
              <w:ind w:left="0"/>
              <w:rPr>
                <w:rFonts w:ascii="Tahoma" w:hAnsi="Tahoma" w:cs="Tahoma"/>
                <w:sz w:val="20"/>
                <w:szCs w:val="20"/>
              </w:rPr>
            </w:pPr>
            <w:r>
              <w:rPr>
                <w:rFonts w:ascii="Tahoma" w:hAnsi="Tahoma" w:cs="Tahoma"/>
                <w:sz w:val="20"/>
                <w:szCs w:val="20"/>
              </w:rPr>
              <w:t xml:space="preserve">Profile of PE has been raised through </w:t>
            </w:r>
            <w:r w:rsidR="007807EA">
              <w:rPr>
                <w:rFonts w:ascii="Tahoma" w:hAnsi="Tahoma" w:cs="Tahoma"/>
                <w:sz w:val="20"/>
                <w:szCs w:val="20"/>
              </w:rPr>
              <w:t>PE board and presentation of certificates in assembly to all students who have represented the school and achieved sporting/dance/gymnastics/swimming achievements outside of school.</w:t>
            </w:r>
          </w:p>
          <w:p w14:paraId="1EF171D9" w14:textId="2FA946CF" w:rsidR="007807EA" w:rsidRDefault="007807EA">
            <w:pPr>
              <w:pStyle w:val="TableParagraph"/>
              <w:spacing w:before="0"/>
              <w:ind w:left="0"/>
              <w:rPr>
                <w:rFonts w:ascii="Tahoma" w:hAnsi="Tahoma" w:cs="Tahoma"/>
                <w:sz w:val="20"/>
                <w:szCs w:val="20"/>
              </w:rPr>
            </w:pPr>
          </w:p>
          <w:p w14:paraId="245F32A7" w14:textId="77777777" w:rsidR="007807EA" w:rsidRDefault="007807EA" w:rsidP="007807EA">
            <w:pPr>
              <w:pStyle w:val="TableParagraph"/>
              <w:spacing w:before="18" w:line="235" w:lineRule="auto"/>
              <w:ind w:right="162"/>
              <w:rPr>
                <w:rFonts w:ascii="Tahoma" w:hAnsi="Tahoma" w:cs="Tahoma"/>
                <w:sz w:val="20"/>
                <w:szCs w:val="20"/>
              </w:rPr>
            </w:pPr>
            <w:r w:rsidRPr="004D0D39">
              <w:rPr>
                <w:rFonts w:ascii="Tahoma" w:hAnsi="Tahoma" w:cs="Tahoma"/>
                <w:sz w:val="20"/>
                <w:szCs w:val="20"/>
              </w:rPr>
              <w:t>Use PE Specialists to ‘team-teach’ with teaching staff to provide high quality lessons and provide CPD opportunities for staff to observe outstanding practice leading to raised standards of attainment in PE</w:t>
            </w:r>
          </w:p>
          <w:p w14:paraId="0C0E36CA" w14:textId="4C537918" w:rsidR="007807EA" w:rsidRPr="004D0D39" w:rsidRDefault="007807EA">
            <w:pPr>
              <w:pStyle w:val="TableParagraph"/>
              <w:spacing w:before="0"/>
              <w:ind w:left="0"/>
              <w:rPr>
                <w:rFonts w:ascii="Tahoma" w:hAnsi="Tahoma" w:cs="Tahoma"/>
                <w:sz w:val="20"/>
                <w:szCs w:val="20"/>
              </w:rPr>
            </w:pPr>
          </w:p>
          <w:p w14:paraId="729D25E6" w14:textId="77777777" w:rsidR="008D2FC0" w:rsidRPr="004D0D39" w:rsidRDefault="008D2FC0">
            <w:pPr>
              <w:pStyle w:val="TableParagraph"/>
              <w:spacing w:before="0"/>
              <w:ind w:left="0"/>
              <w:rPr>
                <w:rFonts w:ascii="Tahoma" w:hAnsi="Tahoma" w:cs="Tahoma"/>
                <w:sz w:val="20"/>
                <w:szCs w:val="20"/>
              </w:rPr>
            </w:pPr>
          </w:p>
          <w:p w14:paraId="2069B2D2" w14:textId="77777777" w:rsidR="008D2FC0" w:rsidRPr="004D0D39" w:rsidRDefault="008D2FC0">
            <w:pPr>
              <w:pStyle w:val="TableParagraph"/>
              <w:spacing w:before="0"/>
              <w:ind w:left="0"/>
              <w:rPr>
                <w:rFonts w:ascii="Tahoma" w:hAnsi="Tahoma" w:cs="Tahoma"/>
                <w:sz w:val="20"/>
                <w:szCs w:val="20"/>
              </w:rPr>
            </w:pPr>
          </w:p>
          <w:p w14:paraId="39AC2B99" w14:textId="77777777" w:rsidR="008D2FC0" w:rsidRPr="004D0D39" w:rsidRDefault="008D2FC0">
            <w:pPr>
              <w:pStyle w:val="TableParagraph"/>
              <w:spacing w:before="0"/>
              <w:ind w:left="0"/>
              <w:rPr>
                <w:rFonts w:ascii="Tahoma" w:hAnsi="Tahoma" w:cs="Tahoma"/>
                <w:sz w:val="20"/>
                <w:szCs w:val="20"/>
              </w:rPr>
            </w:pPr>
          </w:p>
          <w:p w14:paraId="3DB8C43F" w14:textId="77777777" w:rsidR="008D2FC0" w:rsidRPr="004D0D39" w:rsidRDefault="008D2FC0">
            <w:pPr>
              <w:pStyle w:val="TableParagraph"/>
              <w:spacing w:before="0"/>
              <w:ind w:left="0"/>
              <w:rPr>
                <w:rFonts w:ascii="Tahoma" w:hAnsi="Tahoma" w:cs="Tahoma"/>
                <w:sz w:val="20"/>
                <w:szCs w:val="20"/>
              </w:rPr>
            </w:pPr>
          </w:p>
          <w:p w14:paraId="5A5CEA40" w14:textId="77777777" w:rsidR="008D2FC0" w:rsidRPr="004D0D39" w:rsidRDefault="008D2FC0">
            <w:pPr>
              <w:pStyle w:val="TableParagraph"/>
              <w:spacing w:before="0"/>
              <w:ind w:left="0"/>
              <w:rPr>
                <w:rFonts w:ascii="Tahoma" w:hAnsi="Tahoma" w:cs="Tahoma"/>
                <w:sz w:val="20"/>
                <w:szCs w:val="20"/>
              </w:rPr>
            </w:pPr>
          </w:p>
          <w:p w14:paraId="42C06C2A" w14:textId="270163D7" w:rsidR="00174B78" w:rsidRPr="004D0D39" w:rsidRDefault="00174B78">
            <w:pPr>
              <w:pStyle w:val="TableParagraph"/>
              <w:spacing w:before="0"/>
              <w:ind w:left="0"/>
              <w:rPr>
                <w:rFonts w:ascii="Tahoma" w:hAnsi="Tahoma" w:cs="Tahoma"/>
                <w:sz w:val="20"/>
                <w:szCs w:val="20"/>
              </w:rPr>
            </w:pPr>
          </w:p>
        </w:tc>
        <w:tc>
          <w:tcPr>
            <w:tcW w:w="5036" w:type="dxa"/>
          </w:tcPr>
          <w:p w14:paraId="29286A00" w14:textId="77777777" w:rsidR="0069539B" w:rsidRPr="004D0D39" w:rsidRDefault="00AB3561">
            <w:pPr>
              <w:pStyle w:val="TableParagraph"/>
              <w:spacing w:before="0"/>
              <w:ind w:left="0"/>
              <w:rPr>
                <w:rFonts w:ascii="Tahoma" w:hAnsi="Tahoma" w:cs="Tahoma"/>
                <w:sz w:val="20"/>
                <w:szCs w:val="20"/>
              </w:rPr>
            </w:pPr>
            <w:r w:rsidRPr="004D0D39">
              <w:rPr>
                <w:rFonts w:ascii="Tahoma" w:hAnsi="Tahoma" w:cs="Tahoma"/>
                <w:sz w:val="20"/>
                <w:szCs w:val="20"/>
              </w:rPr>
              <w:t>Increased number of pupils taking part in competitions against other local schools.</w:t>
            </w:r>
          </w:p>
          <w:p w14:paraId="114238DA" w14:textId="18AC77E5" w:rsidR="008D2FC0" w:rsidRDefault="008D2FC0">
            <w:pPr>
              <w:pStyle w:val="TableParagraph"/>
              <w:spacing w:before="0"/>
              <w:ind w:left="0"/>
              <w:rPr>
                <w:rFonts w:ascii="Tahoma" w:hAnsi="Tahoma" w:cs="Tahoma"/>
                <w:sz w:val="20"/>
                <w:szCs w:val="20"/>
              </w:rPr>
            </w:pPr>
          </w:p>
          <w:p w14:paraId="2B805313" w14:textId="74FFD34B" w:rsidR="007807EA" w:rsidRDefault="007807EA">
            <w:pPr>
              <w:pStyle w:val="TableParagraph"/>
              <w:spacing w:before="0"/>
              <w:ind w:left="0"/>
              <w:rPr>
                <w:rFonts w:ascii="Tahoma" w:hAnsi="Tahoma" w:cs="Tahoma"/>
                <w:sz w:val="20"/>
                <w:szCs w:val="20"/>
              </w:rPr>
            </w:pPr>
          </w:p>
          <w:p w14:paraId="1559EAD2" w14:textId="7BF4E4F6" w:rsidR="007807EA" w:rsidRDefault="007807EA">
            <w:pPr>
              <w:pStyle w:val="TableParagraph"/>
              <w:spacing w:before="0"/>
              <w:ind w:left="0"/>
              <w:rPr>
                <w:rFonts w:ascii="Tahoma" w:hAnsi="Tahoma" w:cs="Tahoma"/>
                <w:sz w:val="20"/>
                <w:szCs w:val="20"/>
              </w:rPr>
            </w:pPr>
            <w:r>
              <w:rPr>
                <w:rFonts w:ascii="Tahoma" w:hAnsi="Tahoma" w:cs="Tahoma"/>
                <w:sz w:val="20"/>
                <w:szCs w:val="20"/>
              </w:rPr>
              <w:t xml:space="preserve">More children are sharing their outside of school achievements </w:t>
            </w:r>
            <w:r w:rsidR="00C333EA">
              <w:rPr>
                <w:rFonts w:ascii="Tahoma" w:hAnsi="Tahoma" w:cs="Tahoma"/>
                <w:sz w:val="20"/>
                <w:szCs w:val="20"/>
              </w:rPr>
              <w:t>in games, swimming, dance, gymnastics, athletics and cheerleading.</w:t>
            </w:r>
          </w:p>
          <w:p w14:paraId="384177A3" w14:textId="6E831F82" w:rsidR="007807EA" w:rsidRDefault="00C333EA">
            <w:pPr>
              <w:pStyle w:val="TableParagraph"/>
              <w:spacing w:before="0"/>
              <w:ind w:left="0"/>
              <w:rPr>
                <w:rFonts w:ascii="Tahoma" w:hAnsi="Tahoma" w:cs="Tahoma"/>
                <w:sz w:val="20"/>
                <w:szCs w:val="20"/>
              </w:rPr>
            </w:pPr>
            <w:r>
              <w:rPr>
                <w:rFonts w:ascii="Tahoma" w:hAnsi="Tahoma" w:cs="Tahoma"/>
                <w:sz w:val="20"/>
                <w:szCs w:val="20"/>
              </w:rPr>
              <w:t>Team photos are displayed for all competitions/events where they have represented the school</w:t>
            </w:r>
            <w:bookmarkStart w:id="0" w:name="_GoBack"/>
            <w:bookmarkEnd w:id="0"/>
            <w:r>
              <w:rPr>
                <w:rFonts w:ascii="Tahoma" w:hAnsi="Tahoma" w:cs="Tahoma"/>
                <w:sz w:val="20"/>
                <w:szCs w:val="20"/>
              </w:rPr>
              <w:t xml:space="preserve"> </w:t>
            </w:r>
          </w:p>
          <w:p w14:paraId="48683023" w14:textId="600B997C" w:rsidR="007807EA" w:rsidRDefault="007807EA">
            <w:pPr>
              <w:pStyle w:val="TableParagraph"/>
              <w:spacing w:before="0"/>
              <w:ind w:left="0"/>
              <w:rPr>
                <w:rFonts w:ascii="Tahoma" w:hAnsi="Tahoma" w:cs="Tahoma"/>
                <w:sz w:val="20"/>
                <w:szCs w:val="20"/>
              </w:rPr>
            </w:pPr>
          </w:p>
          <w:p w14:paraId="380C2408" w14:textId="44CF15A8" w:rsidR="007807EA" w:rsidRDefault="007807EA">
            <w:pPr>
              <w:pStyle w:val="TableParagraph"/>
              <w:spacing w:before="0"/>
              <w:ind w:left="0"/>
              <w:rPr>
                <w:rFonts w:ascii="Tahoma" w:hAnsi="Tahoma" w:cs="Tahoma"/>
                <w:sz w:val="20"/>
                <w:szCs w:val="20"/>
              </w:rPr>
            </w:pPr>
          </w:p>
          <w:p w14:paraId="577EA433" w14:textId="306E0E06" w:rsidR="007807EA" w:rsidRDefault="007807EA">
            <w:pPr>
              <w:pStyle w:val="TableParagraph"/>
              <w:spacing w:before="0"/>
              <w:ind w:left="0"/>
              <w:rPr>
                <w:rFonts w:ascii="Tahoma" w:hAnsi="Tahoma" w:cs="Tahoma"/>
                <w:sz w:val="20"/>
                <w:szCs w:val="20"/>
              </w:rPr>
            </w:pPr>
          </w:p>
          <w:p w14:paraId="091CB953" w14:textId="33FDB373" w:rsidR="007807EA" w:rsidRPr="004D0D39" w:rsidRDefault="007807EA">
            <w:pPr>
              <w:pStyle w:val="TableParagraph"/>
              <w:spacing w:before="0"/>
              <w:ind w:left="0"/>
              <w:rPr>
                <w:rFonts w:ascii="Tahoma" w:hAnsi="Tahoma" w:cs="Tahoma"/>
                <w:sz w:val="20"/>
                <w:szCs w:val="20"/>
              </w:rPr>
            </w:pPr>
            <w:r>
              <w:rPr>
                <w:rFonts w:ascii="Tahoma" w:hAnsi="Tahoma" w:cs="Tahoma"/>
                <w:sz w:val="20"/>
                <w:szCs w:val="20"/>
              </w:rPr>
              <w:t>Staff surveyed at the start of 24/25 year stated gaining increased confidence in the delivery of some games</w:t>
            </w:r>
          </w:p>
          <w:p w14:paraId="0913B789" w14:textId="77777777" w:rsidR="008D2FC0" w:rsidRPr="004D0D39" w:rsidRDefault="008D2FC0">
            <w:pPr>
              <w:pStyle w:val="TableParagraph"/>
              <w:spacing w:before="0"/>
              <w:ind w:left="0"/>
              <w:rPr>
                <w:rFonts w:ascii="Tahoma" w:hAnsi="Tahoma" w:cs="Tahoma"/>
                <w:sz w:val="20"/>
                <w:szCs w:val="20"/>
              </w:rPr>
            </w:pPr>
          </w:p>
          <w:p w14:paraId="6B025BD9" w14:textId="7B60021F" w:rsidR="00174B78" w:rsidRPr="004D0D39" w:rsidRDefault="00174B78" w:rsidP="002E3223">
            <w:pPr>
              <w:pStyle w:val="TableParagraph"/>
              <w:spacing w:before="0"/>
              <w:ind w:left="0"/>
              <w:rPr>
                <w:rFonts w:ascii="Tahoma" w:hAnsi="Tahoma" w:cs="Tahoma"/>
                <w:sz w:val="20"/>
                <w:szCs w:val="20"/>
              </w:rPr>
            </w:pPr>
          </w:p>
        </w:tc>
        <w:tc>
          <w:tcPr>
            <w:tcW w:w="4768" w:type="dxa"/>
          </w:tcPr>
          <w:p w14:paraId="548A96CE" w14:textId="064949C1" w:rsidR="00DF79AC" w:rsidRDefault="00DF79AC">
            <w:pPr>
              <w:pStyle w:val="TableParagraph"/>
              <w:spacing w:before="0"/>
              <w:ind w:left="0"/>
              <w:rPr>
                <w:rFonts w:ascii="Tahoma" w:hAnsi="Tahoma" w:cs="Tahoma"/>
                <w:sz w:val="20"/>
                <w:szCs w:val="20"/>
              </w:rPr>
            </w:pPr>
          </w:p>
          <w:p w14:paraId="449F1D9F" w14:textId="7C340924" w:rsidR="007807EA" w:rsidRDefault="007807EA">
            <w:pPr>
              <w:pStyle w:val="TableParagraph"/>
              <w:spacing w:before="0"/>
              <w:ind w:left="0"/>
              <w:rPr>
                <w:rFonts w:ascii="Tahoma" w:hAnsi="Tahoma" w:cs="Tahoma"/>
                <w:sz w:val="20"/>
                <w:szCs w:val="20"/>
              </w:rPr>
            </w:pPr>
            <w:r>
              <w:rPr>
                <w:rFonts w:ascii="Tahoma" w:hAnsi="Tahoma" w:cs="Tahoma"/>
                <w:sz w:val="20"/>
                <w:szCs w:val="20"/>
              </w:rPr>
              <w:t>High demand from students to be able to attend events.</w:t>
            </w:r>
          </w:p>
          <w:p w14:paraId="64E04A99" w14:textId="0B9AC7B2" w:rsidR="007807EA" w:rsidRDefault="007807EA">
            <w:pPr>
              <w:pStyle w:val="TableParagraph"/>
              <w:spacing w:before="0"/>
              <w:ind w:left="0"/>
              <w:rPr>
                <w:rFonts w:ascii="Tahoma" w:hAnsi="Tahoma" w:cs="Tahoma"/>
                <w:sz w:val="20"/>
                <w:szCs w:val="20"/>
              </w:rPr>
            </w:pPr>
          </w:p>
          <w:p w14:paraId="4BEBB1A8" w14:textId="2C0B6A80" w:rsidR="007807EA" w:rsidRDefault="007807EA">
            <w:pPr>
              <w:pStyle w:val="TableParagraph"/>
              <w:spacing w:before="0"/>
              <w:ind w:left="0"/>
              <w:rPr>
                <w:rFonts w:ascii="Tahoma" w:hAnsi="Tahoma" w:cs="Tahoma"/>
                <w:sz w:val="20"/>
                <w:szCs w:val="20"/>
              </w:rPr>
            </w:pPr>
          </w:p>
          <w:p w14:paraId="4D017CA0" w14:textId="58EFF8BB" w:rsidR="007807EA" w:rsidRDefault="007807EA">
            <w:pPr>
              <w:pStyle w:val="TableParagraph"/>
              <w:spacing w:before="0"/>
              <w:ind w:left="0"/>
              <w:rPr>
                <w:rFonts w:ascii="Tahoma" w:hAnsi="Tahoma" w:cs="Tahoma"/>
                <w:sz w:val="20"/>
                <w:szCs w:val="20"/>
              </w:rPr>
            </w:pPr>
            <w:r>
              <w:rPr>
                <w:rFonts w:ascii="Tahoma" w:hAnsi="Tahoma" w:cs="Tahoma"/>
                <w:sz w:val="20"/>
                <w:szCs w:val="20"/>
              </w:rPr>
              <w:t>Positive profile of participation has been raised.</w:t>
            </w:r>
          </w:p>
          <w:p w14:paraId="5D29DDDE" w14:textId="77777777" w:rsidR="00DF79AC" w:rsidRPr="00DF79AC" w:rsidRDefault="00DF79AC" w:rsidP="00DF79AC"/>
          <w:p w14:paraId="5C3E58D0" w14:textId="77777777" w:rsidR="008D2FC0" w:rsidRDefault="008D2FC0" w:rsidP="00DF79AC"/>
          <w:p w14:paraId="21B9ABF0" w14:textId="77777777" w:rsidR="007807EA" w:rsidRDefault="007807EA" w:rsidP="00DF79AC"/>
          <w:p w14:paraId="5B636A68" w14:textId="77777777" w:rsidR="007807EA" w:rsidRDefault="007807EA" w:rsidP="00DF79AC"/>
          <w:p w14:paraId="77D7A495" w14:textId="1037BB6E" w:rsidR="007807EA" w:rsidRPr="00DF79AC" w:rsidRDefault="007807EA" w:rsidP="00DF79AC">
            <w:r>
              <w:t xml:space="preserve">For </w:t>
            </w:r>
            <w:proofErr w:type="gramStart"/>
            <w:r>
              <w:t>24/25 year</w:t>
            </w:r>
            <w:proofErr w:type="gramEnd"/>
            <w:r>
              <w:t xml:space="preserve"> coaches to focus on delivery of outside games, striking and fielding, athletics, and net and wall</w:t>
            </w:r>
          </w:p>
        </w:tc>
      </w:tr>
    </w:tbl>
    <w:p w14:paraId="15D1BAE6" w14:textId="77777777" w:rsidR="0069539B" w:rsidRPr="004D0D39" w:rsidRDefault="0069539B">
      <w:pPr>
        <w:rPr>
          <w:rFonts w:ascii="Tahoma" w:hAnsi="Tahoma" w:cs="Tahoma"/>
          <w:sz w:val="28"/>
        </w:rPr>
        <w:sectPr w:rsidR="0069539B" w:rsidRPr="004D0D39">
          <w:footerReference w:type="default" r:id="rId14"/>
          <w:pgSz w:w="16840" w:h="11910" w:orient="landscape"/>
          <w:pgMar w:top="640" w:right="580" w:bottom="640" w:left="540" w:header="0" w:footer="440" w:gutter="0"/>
          <w:cols w:space="720"/>
        </w:sectPr>
      </w:pPr>
    </w:p>
    <w:p w14:paraId="29FBBF48" w14:textId="77777777" w:rsidR="0069539B" w:rsidRPr="004D0D39" w:rsidRDefault="008A45FC">
      <w:pPr>
        <w:pStyle w:val="BodyText"/>
        <w:ind w:left="123"/>
        <w:rPr>
          <w:rFonts w:ascii="Tahoma" w:hAnsi="Tahoma" w:cs="Tahoma"/>
          <w:sz w:val="20"/>
        </w:rPr>
      </w:pPr>
      <w:r w:rsidRPr="004D0D39">
        <w:rPr>
          <w:rFonts w:ascii="Tahoma" w:hAnsi="Tahoma" w:cs="Tahoma"/>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37C0AC5C" w:rsidR="0069539B" w:rsidRDefault="008A45F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EB14A7">
                              <w:rPr>
                                <w:b/>
                                <w:color w:val="FFFFFF"/>
                                <w:spacing w:val="-2"/>
                                <w:sz w:val="36"/>
                              </w:rPr>
                              <w:t xml:space="preserve"> for 202</w:t>
                            </w:r>
                            <w:r w:rsidR="00DF79AC">
                              <w:rPr>
                                <w:b/>
                                <w:color w:val="FFFFFF"/>
                                <w:spacing w:val="-2"/>
                                <w:sz w:val="36"/>
                              </w:rPr>
                              <w:t>4</w:t>
                            </w:r>
                            <w:r w:rsidR="00EB14A7">
                              <w:rPr>
                                <w:b/>
                                <w:color w:val="FFFFFF"/>
                                <w:spacing w:val="-2"/>
                                <w:sz w:val="36"/>
                              </w:rPr>
                              <w:t>/202</w:t>
                            </w:r>
                            <w:r w:rsidR="00DF79AC">
                              <w:rPr>
                                <w:b/>
                                <w:color w:val="FFFFFF"/>
                                <w:spacing w:val="-2"/>
                                <w:sz w:val="36"/>
                              </w:rPr>
                              <w:t>5</w:t>
                            </w:r>
                            <w:r w:rsidR="003B03D2">
                              <w:rPr>
                                <w:b/>
                                <w:color w:val="FFFFFF"/>
                                <w:spacing w:val="-2"/>
                                <w:sz w:val="36"/>
                              </w:rPr>
                              <w:t xml:space="preserve">                                                                         Allocation: £</w:t>
                            </w:r>
                            <w:r w:rsidR="00DB0F89">
                              <w:rPr>
                                <w:b/>
                                <w:color w:val="FFFFFF"/>
                                <w:spacing w:val="-2"/>
                                <w:sz w:val="36"/>
                              </w:rPr>
                              <w:t>19,287.25</w:t>
                            </w:r>
                          </w:p>
                        </w:txbxContent>
                      </wps:txbx>
                      <wps:bodyPr wrap="square" lIns="0" tIns="0" rIns="0" bIns="0" rtlCol="0">
                        <a:noAutofit/>
                      </wps:bodyPr>
                    </wps:wsp>
                  </a:graphicData>
                </a:graphic>
              </wp:inline>
            </w:drawing>
          </mc:Choice>
          <mc:Fallback>
            <w:pict>
              <v:shapetype w14:anchorId="1C16E9AD" id="_x0000_t202" coordsize="21600,21600" o:spt="202" path="m,l,21600r21600,l21600,xe">
                <v:stroke joinstyle="miter"/>
                <v:path gradientshapeok="t" o:connecttype="rect"/>
              </v:shapetype>
              <v:shape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37C0AC5C" w:rsidR="0069539B" w:rsidRDefault="008A45F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EB14A7">
                        <w:rPr>
                          <w:b/>
                          <w:color w:val="FFFFFF"/>
                          <w:spacing w:val="-2"/>
                          <w:sz w:val="36"/>
                        </w:rPr>
                        <w:t xml:space="preserve"> for 202</w:t>
                      </w:r>
                      <w:r w:rsidR="00DF79AC">
                        <w:rPr>
                          <w:b/>
                          <w:color w:val="FFFFFF"/>
                          <w:spacing w:val="-2"/>
                          <w:sz w:val="36"/>
                        </w:rPr>
                        <w:t>4</w:t>
                      </w:r>
                      <w:r w:rsidR="00EB14A7">
                        <w:rPr>
                          <w:b/>
                          <w:color w:val="FFFFFF"/>
                          <w:spacing w:val="-2"/>
                          <w:sz w:val="36"/>
                        </w:rPr>
                        <w:t>/202</w:t>
                      </w:r>
                      <w:r w:rsidR="00DF79AC">
                        <w:rPr>
                          <w:b/>
                          <w:color w:val="FFFFFF"/>
                          <w:spacing w:val="-2"/>
                          <w:sz w:val="36"/>
                        </w:rPr>
                        <w:t>5</w:t>
                      </w:r>
                      <w:r w:rsidR="003B03D2">
                        <w:rPr>
                          <w:b/>
                          <w:color w:val="FFFFFF"/>
                          <w:spacing w:val="-2"/>
                          <w:sz w:val="36"/>
                        </w:rPr>
                        <w:t xml:space="preserve">                                                                         Allocation: £</w:t>
                      </w:r>
                      <w:r w:rsidR="00DB0F89">
                        <w:rPr>
                          <w:b/>
                          <w:color w:val="FFFFFF"/>
                          <w:spacing w:val="-2"/>
                          <w:sz w:val="36"/>
                        </w:rPr>
                        <w:t>19,287.25</w:t>
                      </w:r>
                    </w:p>
                  </w:txbxContent>
                </v:textbox>
                <w10:anchorlock/>
              </v:shape>
            </w:pict>
          </mc:Fallback>
        </mc:AlternateContent>
      </w:r>
    </w:p>
    <w:p w14:paraId="39E5E9B3" w14:textId="77777777" w:rsidR="0069539B" w:rsidRDefault="008A45FC">
      <w:pPr>
        <w:pStyle w:val="BodyText"/>
        <w:spacing w:line="331" w:lineRule="exact"/>
        <w:ind w:left="180"/>
        <w:rPr>
          <w:rFonts w:ascii="Tahoma" w:hAnsi="Tahoma" w:cs="Tahoma"/>
          <w:color w:val="231F20"/>
          <w:spacing w:val="-2"/>
        </w:rPr>
      </w:pPr>
      <w:r w:rsidRPr="004D0D39">
        <w:rPr>
          <w:rFonts w:ascii="Tahoma" w:hAnsi="Tahoma" w:cs="Tahoma"/>
          <w:color w:val="231F20"/>
        </w:rPr>
        <w:t>This</w:t>
      </w:r>
      <w:r w:rsidRPr="004D0D39">
        <w:rPr>
          <w:rFonts w:ascii="Tahoma" w:hAnsi="Tahoma" w:cs="Tahoma"/>
          <w:color w:val="231F20"/>
          <w:spacing w:val="-6"/>
        </w:rPr>
        <w:t xml:space="preserve"> </w:t>
      </w:r>
      <w:r w:rsidRPr="004D0D39">
        <w:rPr>
          <w:rFonts w:ascii="Tahoma" w:hAnsi="Tahoma" w:cs="Tahoma"/>
          <w:color w:val="231F20"/>
        </w:rPr>
        <w:t>planning</w:t>
      </w:r>
      <w:r w:rsidRPr="004D0D39">
        <w:rPr>
          <w:rFonts w:ascii="Tahoma" w:hAnsi="Tahoma" w:cs="Tahoma"/>
          <w:color w:val="231F20"/>
          <w:spacing w:val="-4"/>
        </w:rPr>
        <w:t xml:space="preserve"> </w:t>
      </w:r>
      <w:r w:rsidRPr="004D0D39">
        <w:rPr>
          <w:rFonts w:ascii="Tahoma" w:hAnsi="Tahoma" w:cs="Tahoma"/>
          <w:color w:val="231F20"/>
        </w:rPr>
        <w:t>template</w:t>
      </w:r>
      <w:r w:rsidRPr="004D0D39">
        <w:rPr>
          <w:rFonts w:ascii="Tahoma" w:hAnsi="Tahoma" w:cs="Tahoma"/>
          <w:color w:val="231F20"/>
          <w:spacing w:val="-5"/>
        </w:rPr>
        <w:t xml:space="preserve"> </w:t>
      </w:r>
      <w:r w:rsidRPr="004D0D39">
        <w:rPr>
          <w:rFonts w:ascii="Tahoma" w:hAnsi="Tahoma" w:cs="Tahoma"/>
          <w:color w:val="231F20"/>
        </w:rPr>
        <w:t>will</w:t>
      </w:r>
      <w:r w:rsidRPr="004D0D39">
        <w:rPr>
          <w:rFonts w:ascii="Tahoma" w:hAnsi="Tahoma" w:cs="Tahoma"/>
          <w:color w:val="231F20"/>
          <w:spacing w:val="-5"/>
        </w:rPr>
        <w:t xml:space="preserve"> </w:t>
      </w:r>
      <w:r w:rsidRPr="004D0D39">
        <w:rPr>
          <w:rFonts w:ascii="Tahoma" w:hAnsi="Tahoma" w:cs="Tahoma"/>
          <w:color w:val="231F20"/>
        </w:rPr>
        <w:t>allow</w:t>
      </w:r>
      <w:r w:rsidRPr="004D0D39">
        <w:rPr>
          <w:rFonts w:ascii="Tahoma" w:hAnsi="Tahoma" w:cs="Tahoma"/>
          <w:color w:val="231F20"/>
          <w:spacing w:val="-5"/>
        </w:rPr>
        <w:t xml:space="preserve"> </w:t>
      </w:r>
      <w:r w:rsidRPr="004D0D39">
        <w:rPr>
          <w:rFonts w:ascii="Tahoma" w:hAnsi="Tahoma" w:cs="Tahoma"/>
          <w:color w:val="231F20"/>
        </w:rPr>
        <w:t>schools</w:t>
      </w:r>
      <w:r w:rsidRPr="004D0D39">
        <w:rPr>
          <w:rFonts w:ascii="Tahoma" w:hAnsi="Tahoma" w:cs="Tahoma"/>
          <w:color w:val="231F20"/>
          <w:spacing w:val="-5"/>
        </w:rPr>
        <w:t xml:space="preserve"> </w:t>
      </w:r>
      <w:r w:rsidRPr="004D0D39">
        <w:rPr>
          <w:rFonts w:ascii="Tahoma" w:hAnsi="Tahoma" w:cs="Tahoma"/>
          <w:color w:val="231F20"/>
        </w:rPr>
        <w:t>to</w:t>
      </w:r>
      <w:r w:rsidRPr="004D0D39">
        <w:rPr>
          <w:rFonts w:ascii="Tahoma" w:hAnsi="Tahoma" w:cs="Tahoma"/>
          <w:color w:val="231F20"/>
          <w:spacing w:val="-5"/>
        </w:rPr>
        <w:t xml:space="preserve"> </w:t>
      </w:r>
      <w:r w:rsidRPr="004D0D39">
        <w:rPr>
          <w:rFonts w:ascii="Tahoma" w:hAnsi="Tahoma" w:cs="Tahoma"/>
          <w:color w:val="231F20"/>
        </w:rPr>
        <w:t>accurately</w:t>
      </w:r>
      <w:r w:rsidRPr="004D0D39">
        <w:rPr>
          <w:rFonts w:ascii="Tahoma" w:hAnsi="Tahoma" w:cs="Tahoma"/>
          <w:color w:val="231F20"/>
          <w:spacing w:val="-5"/>
        </w:rPr>
        <w:t xml:space="preserve"> </w:t>
      </w:r>
      <w:r w:rsidRPr="004D0D39">
        <w:rPr>
          <w:rFonts w:ascii="Tahoma" w:hAnsi="Tahoma" w:cs="Tahoma"/>
          <w:color w:val="231F20"/>
        </w:rPr>
        <w:t>plan</w:t>
      </w:r>
      <w:r w:rsidRPr="004D0D39">
        <w:rPr>
          <w:rFonts w:ascii="Tahoma" w:hAnsi="Tahoma" w:cs="Tahoma"/>
          <w:color w:val="231F20"/>
          <w:spacing w:val="-5"/>
        </w:rPr>
        <w:t xml:space="preserve"> </w:t>
      </w:r>
      <w:r w:rsidRPr="004D0D39">
        <w:rPr>
          <w:rFonts w:ascii="Tahoma" w:hAnsi="Tahoma" w:cs="Tahoma"/>
          <w:color w:val="231F20"/>
        </w:rPr>
        <w:t>their</w:t>
      </w:r>
      <w:r w:rsidRPr="004D0D39">
        <w:rPr>
          <w:rFonts w:ascii="Tahoma" w:hAnsi="Tahoma" w:cs="Tahoma"/>
          <w:color w:val="231F20"/>
          <w:spacing w:val="-4"/>
        </w:rPr>
        <w:t xml:space="preserve"> </w:t>
      </w:r>
      <w:r w:rsidRPr="004D0D39">
        <w:rPr>
          <w:rFonts w:ascii="Tahoma" w:hAnsi="Tahoma" w:cs="Tahoma"/>
          <w:color w:val="231F20"/>
          <w:spacing w:val="-2"/>
        </w:rPr>
        <w:t>spending.</w:t>
      </w:r>
    </w:p>
    <w:p w14:paraId="444348E0" w14:textId="77777777" w:rsidR="0069539B" w:rsidRPr="004D0D39" w:rsidRDefault="0069539B">
      <w:pPr>
        <w:pStyle w:val="BodyText"/>
        <w:spacing w:before="4"/>
        <w:rPr>
          <w:rFonts w:ascii="Tahoma" w:hAnsi="Tahoma" w:cs="Tahoma"/>
          <w:sz w:val="15"/>
        </w:rPr>
      </w:pPr>
    </w:p>
    <w:tbl>
      <w:tblPr>
        <w:tblW w:w="15418"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4D0D39" w14:paraId="47865464" w14:textId="77777777" w:rsidTr="00AD5144">
        <w:trPr>
          <w:trHeight w:val="1103"/>
        </w:trPr>
        <w:tc>
          <w:tcPr>
            <w:tcW w:w="2568" w:type="dxa"/>
          </w:tcPr>
          <w:p w14:paraId="644F92D6" w14:textId="77777777" w:rsidR="0069539B" w:rsidRPr="004D0D39" w:rsidRDefault="008A45FC">
            <w:pPr>
              <w:pStyle w:val="TableParagraph"/>
              <w:spacing w:before="18" w:line="235" w:lineRule="auto"/>
              <w:ind w:right="162"/>
              <w:rPr>
                <w:rFonts w:ascii="Tahoma" w:hAnsi="Tahoma" w:cs="Tahoma"/>
                <w:b/>
                <w:sz w:val="28"/>
              </w:rPr>
            </w:pPr>
            <w:r w:rsidRPr="004D0D39">
              <w:rPr>
                <w:rFonts w:ascii="Tahoma" w:hAnsi="Tahoma" w:cs="Tahoma"/>
                <w:b/>
                <w:color w:val="231F20"/>
                <w:sz w:val="28"/>
              </w:rPr>
              <w:t>Action – what are you</w:t>
            </w:r>
            <w:r w:rsidRPr="004D0D39">
              <w:rPr>
                <w:rFonts w:ascii="Tahoma" w:hAnsi="Tahoma" w:cs="Tahoma"/>
                <w:b/>
                <w:color w:val="231F20"/>
                <w:spacing w:val="-15"/>
                <w:sz w:val="28"/>
              </w:rPr>
              <w:t xml:space="preserve"> </w:t>
            </w:r>
            <w:r w:rsidRPr="004D0D39">
              <w:rPr>
                <w:rFonts w:ascii="Tahoma" w:hAnsi="Tahoma" w:cs="Tahoma"/>
                <w:b/>
                <w:color w:val="231F20"/>
                <w:sz w:val="28"/>
              </w:rPr>
              <w:t>planning</w:t>
            </w:r>
            <w:r w:rsidRPr="004D0D39">
              <w:rPr>
                <w:rFonts w:ascii="Tahoma" w:hAnsi="Tahoma" w:cs="Tahoma"/>
                <w:b/>
                <w:color w:val="231F20"/>
                <w:spacing w:val="-16"/>
                <w:sz w:val="28"/>
              </w:rPr>
              <w:t xml:space="preserve"> </w:t>
            </w:r>
            <w:r w:rsidRPr="004D0D39">
              <w:rPr>
                <w:rFonts w:ascii="Tahoma" w:hAnsi="Tahoma" w:cs="Tahoma"/>
                <w:b/>
                <w:color w:val="231F20"/>
                <w:sz w:val="28"/>
              </w:rPr>
              <w:t>to</w:t>
            </w:r>
            <w:r w:rsidRPr="004D0D39">
              <w:rPr>
                <w:rFonts w:ascii="Tahoma" w:hAnsi="Tahoma" w:cs="Tahoma"/>
                <w:b/>
                <w:color w:val="231F20"/>
                <w:spacing w:val="-15"/>
                <w:sz w:val="28"/>
              </w:rPr>
              <w:t xml:space="preserve"> </w:t>
            </w:r>
            <w:r w:rsidRPr="004D0D39">
              <w:rPr>
                <w:rFonts w:ascii="Tahoma" w:hAnsi="Tahoma" w:cs="Tahoma"/>
                <w:b/>
                <w:color w:val="231F20"/>
                <w:sz w:val="28"/>
              </w:rPr>
              <w:t>do</w:t>
            </w:r>
          </w:p>
        </w:tc>
        <w:tc>
          <w:tcPr>
            <w:tcW w:w="3534" w:type="dxa"/>
          </w:tcPr>
          <w:p w14:paraId="5BC1174C" w14:textId="77777777" w:rsidR="0069539B" w:rsidRPr="004D0D39" w:rsidRDefault="008A45FC">
            <w:pPr>
              <w:pStyle w:val="TableParagraph"/>
              <w:spacing w:before="18" w:line="235" w:lineRule="auto"/>
              <w:ind w:left="79" w:right="131"/>
              <w:rPr>
                <w:rFonts w:ascii="Tahoma" w:hAnsi="Tahoma" w:cs="Tahoma"/>
                <w:b/>
                <w:sz w:val="28"/>
              </w:rPr>
            </w:pPr>
            <w:r w:rsidRPr="004D0D39">
              <w:rPr>
                <w:rFonts w:ascii="Tahoma" w:hAnsi="Tahoma" w:cs="Tahoma"/>
                <w:b/>
                <w:color w:val="231F20"/>
                <w:sz w:val="28"/>
              </w:rPr>
              <w:t>Who</w:t>
            </w:r>
            <w:r w:rsidRPr="004D0D39">
              <w:rPr>
                <w:rFonts w:ascii="Tahoma" w:hAnsi="Tahoma" w:cs="Tahoma"/>
                <w:b/>
                <w:color w:val="231F20"/>
                <w:spacing w:val="-13"/>
                <w:sz w:val="28"/>
              </w:rPr>
              <w:t xml:space="preserve"> </w:t>
            </w:r>
            <w:r w:rsidRPr="004D0D39">
              <w:rPr>
                <w:rFonts w:ascii="Tahoma" w:hAnsi="Tahoma" w:cs="Tahoma"/>
                <w:b/>
                <w:color w:val="231F20"/>
                <w:sz w:val="28"/>
              </w:rPr>
              <w:t>does</w:t>
            </w:r>
            <w:r w:rsidRPr="004D0D39">
              <w:rPr>
                <w:rFonts w:ascii="Tahoma" w:hAnsi="Tahoma" w:cs="Tahoma"/>
                <w:b/>
                <w:color w:val="231F20"/>
                <w:spacing w:val="-13"/>
                <w:sz w:val="28"/>
              </w:rPr>
              <w:t xml:space="preserve"> </w:t>
            </w:r>
            <w:r w:rsidRPr="004D0D39">
              <w:rPr>
                <w:rFonts w:ascii="Tahoma" w:hAnsi="Tahoma" w:cs="Tahoma"/>
                <w:b/>
                <w:color w:val="231F20"/>
                <w:sz w:val="28"/>
              </w:rPr>
              <w:t>this</w:t>
            </w:r>
            <w:r w:rsidRPr="004D0D39">
              <w:rPr>
                <w:rFonts w:ascii="Tahoma" w:hAnsi="Tahoma" w:cs="Tahoma"/>
                <w:b/>
                <w:color w:val="231F20"/>
                <w:spacing w:val="-13"/>
                <w:sz w:val="28"/>
              </w:rPr>
              <w:t xml:space="preserve"> </w:t>
            </w:r>
            <w:r w:rsidRPr="004D0D39">
              <w:rPr>
                <w:rFonts w:ascii="Tahoma" w:hAnsi="Tahoma" w:cs="Tahoma"/>
                <w:b/>
                <w:color w:val="231F20"/>
                <w:sz w:val="28"/>
              </w:rPr>
              <w:t xml:space="preserve">action </w:t>
            </w:r>
            <w:r w:rsidRPr="004D0D39">
              <w:rPr>
                <w:rFonts w:ascii="Tahoma" w:hAnsi="Tahoma" w:cs="Tahoma"/>
                <w:b/>
                <w:color w:val="231F20"/>
                <w:spacing w:val="-2"/>
                <w:sz w:val="28"/>
              </w:rPr>
              <w:t>impact?</w:t>
            </w:r>
          </w:p>
        </w:tc>
        <w:tc>
          <w:tcPr>
            <w:tcW w:w="3874" w:type="dxa"/>
          </w:tcPr>
          <w:p w14:paraId="19A7AC9B" w14:textId="77777777" w:rsidR="0069539B" w:rsidRPr="004D0D39" w:rsidRDefault="008A45FC">
            <w:pPr>
              <w:pStyle w:val="TableParagraph"/>
              <w:ind w:left="79"/>
              <w:rPr>
                <w:rFonts w:ascii="Tahoma" w:hAnsi="Tahoma" w:cs="Tahoma"/>
                <w:b/>
                <w:sz w:val="28"/>
              </w:rPr>
            </w:pPr>
            <w:r w:rsidRPr="004D0D39">
              <w:rPr>
                <w:rFonts w:ascii="Tahoma" w:hAnsi="Tahoma" w:cs="Tahoma"/>
                <w:b/>
                <w:color w:val="231F20"/>
                <w:sz w:val="28"/>
              </w:rPr>
              <w:t>Key</w:t>
            </w:r>
            <w:r w:rsidRPr="004D0D39">
              <w:rPr>
                <w:rFonts w:ascii="Tahoma" w:hAnsi="Tahoma" w:cs="Tahoma"/>
                <w:b/>
                <w:color w:val="231F20"/>
                <w:spacing w:val="-11"/>
                <w:sz w:val="28"/>
              </w:rPr>
              <w:t xml:space="preserve"> </w:t>
            </w:r>
            <w:r w:rsidRPr="004D0D39">
              <w:rPr>
                <w:rFonts w:ascii="Tahoma" w:hAnsi="Tahoma" w:cs="Tahoma"/>
                <w:b/>
                <w:color w:val="231F20"/>
                <w:sz w:val="28"/>
              </w:rPr>
              <w:t>indicator</w:t>
            </w:r>
            <w:r w:rsidRPr="004D0D39">
              <w:rPr>
                <w:rFonts w:ascii="Tahoma" w:hAnsi="Tahoma" w:cs="Tahoma"/>
                <w:b/>
                <w:color w:val="231F20"/>
                <w:spacing w:val="-10"/>
                <w:sz w:val="28"/>
              </w:rPr>
              <w:t xml:space="preserve"> </w:t>
            </w:r>
            <w:r w:rsidRPr="004D0D39">
              <w:rPr>
                <w:rFonts w:ascii="Tahoma" w:hAnsi="Tahoma" w:cs="Tahoma"/>
                <w:b/>
                <w:color w:val="231F20"/>
                <w:sz w:val="28"/>
              </w:rPr>
              <w:t>to</w:t>
            </w:r>
            <w:r w:rsidRPr="004D0D39">
              <w:rPr>
                <w:rFonts w:ascii="Tahoma" w:hAnsi="Tahoma" w:cs="Tahoma"/>
                <w:b/>
                <w:color w:val="231F20"/>
                <w:spacing w:val="-8"/>
                <w:sz w:val="28"/>
              </w:rPr>
              <w:t xml:space="preserve"> </w:t>
            </w:r>
            <w:r w:rsidRPr="004D0D39">
              <w:rPr>
                <w:rFonts w:ascii="Tahoma" w:hAnsi="Tahoma" w:cs="Tahoma"/>
                <w:b/>
                <w:color w:val="231F20"/>
                <w:spacing w:val="-4"/>
                <w:sz w:val="28"/>
              </w:rPr>
              <w:t>meet</w:t>
            </w:r>
          </w:p>
        </w:tc>
        <w:tc>
          <w:tcPr>
            <w:tcW w:w="2740" w:type="dxa"/>
          </w:tcPr>
          <w:p w14:paraId="509582A9" w14:textId="77777777" w:rsidR="0069539B" w:rsidRPr="004D0D39" w:rsidRDefault="008A45FC">
            <w:pPr>
              <w:pStyle w:val="TableParagraph"/>
              <w:spacing w:before="18" w:line="235" w:lineRule="auto"/>
              <w:ind w:left="79"/>
              <w:rPr>
                <w:rFonts w:ascii="Tahoma" w:hAnsi="Tahoma" w:cs="Tahoma"/>
                <w:b/>
                <w:sz w:val="28"/>
              </w:rPr>
            </w:pPr>
            <w:r w:rsidRPr="004D0D39">
              <w:rPr>
                <w:rFonts w:ascii="Tahoma" w:hAnsi="Tahoma" w:cs="Tahoma"/>
                <w:b/>
                <w:color w:val="231F20"/>
                <w:sz w:val="28"/>
              </w:rPr>
              <w:t>Impacts and how sustainability</w:t>
            </w:r>
            <w:r w:rsidRPr="004D0D39">
              <w:rPr>
                <w:rFonts w:ascii="Tahoma" w:hAnsi="Tahoma" w:cs="Tahoma"/>
                <w:b/>
                <w:color w:val="231F20"/>
                <w:spacing w:val="-16"/>
                <w:sz w:val="28"/>
              </w:rPr>
              <w:t xml:space="preserve"> </w:t>
            </w:r>
            <w:r w:rsidRPr="004D0D39">
              <w:rPr>
                <w:rFonts w:ascii="Tahoma" w:hAnsi="Tahoma" w:cs="Tahoma"/>
                <w:b/>
                <w:color w:val="231F20"/>
                <w:sz w:val="28"/>
              </w:rPr>
              <w:t>will</w:t>
            </w:r>
            <w:r w:rsidRPr="004D0D39">
              <w:rPr>
                <w:rFonts w:ascii="Tahoma" w:hAnsi="Tahoma" w:cs="Tahoma"/>
                <w:b/>
                <w:color w:val="231F20"/>
                <w:spacing w:val="-16"/>
                <w:sz w:val="28"/>
              </w:rPr>
              <w:t xml:space="preserve"> </w:t>
            </w:r>
            <w:r w:rsidRPr="004D0D39">
              <w:rPr>
                <w:rFonts w:ascii="Tahoma" w:hAnsi="Tahoma" w:cs="Tahoma"/>
                <w:b/>
                <w:color w:val="231F20"/>
                <w:sz w:val="28"/>
              </w:rPr>
              <w:t xml:space="preserve">be </w:t>
            </w:r>
            <w:r w:rsidRPr="004D0D39">
              <w:rPr>
                <w:rFonts w:ascii="Tahoma" w:hAnsi="Tahoma" w:cs="Tahoma"/>
                <w:b/>
                <w:color w:val="231F20"/>
                <w:spacing w:val="-2"/>
                <w:sz w:val="28"/>
              </w:rPr>
              <w:t>achieved?</w:t>
            </w:r>
          </w:p>
        </w:tc>
        <w:tc>
          <w:tcPr>
            <w:tcW w:w="2702" w:type="dxa"/>
          </w:tcPr>
          <w:p w14:paraId="12C26AC2" w14:textId="77777777" w:rsidR="0069539B" w:rsidRPr="004D0D39" w:rsidRDefault="008A45FC">
            <w:pPr>
              <w:pStyle w:val="TableParagraph"/>
              <w:spacing w:before="18" w:line="235" w:lineRule="auto"/>
              <w:ind w:left="79" w:right="93"/>
              <w:rPr>
                <w:rFonts w:ascii="Tahoma" w:hAnsi="Tahoma" w:cs="Tahoma"/>
                <w:b/>
                <w:sz w:val="28"/>
              </w:rPr>
            </w:pPr>
            <w:r w:rsidRPr="004D0D39">
              <w:rPr>
                <w:rFonts w:ascii="Tahoma" w:hAnsi="Tahoma" w:cs="Tahoma"/>
                <w:b/>
                <w:color w:val="231F20"/>
                <w:sz w:val="28"/>
              </w:rPr>
              <w:t>Cost</w:t>
            </w:r>
            <w:r w:rsidRPr="004D0D39">
              <w:rPr>
                <w:rFonts w:ascii="Tahoma" w:hAnsi="Tahoma" w:cs="Tahoma"/>
                <w:b/>
                <w:color w:val="231F20"/>
                <w:spacing w:val="-16"/>
                <w:sz w:val="28"/>
              </w:rPr>
              <w:t xml:space="preserve"> </w:t>
            </w:r>
            <w:r w:rsidRPr="004D0D39">
              <w:rPr>
                <w:rFonts w:ascii="Tahoma" w:hAnsi="Tahoma" w:cs="Tahoma"/>
                <w:b/>
                <w:color w:val="231F20"/>
                <w:sz w:val="28"/>
              </w:rPr>
              <w:t>linked</w:t>
            </w:r>
            <w:r w:rsidRPr="004D0D39">
              <w:rPr>
                <w:rFonts w:ascii="Tahoma" w:hAnsi="Tahoma" w:cs="Tahoma"/>
                <w:b/>
                <w:color w:val="231F20"/>
                <w:spacing w:val="-16"/>
                <w:sz w:val="28"/>
              </w:rPr>
              <w:t xml:space="preserve"> </w:t>
            </w:r>
            <w:r w:rsidRPr="004D0D39">
              <w:rPr>
                <w:rFonts w:ascii="Tahoma" w:hAnsi="Tahoma" w:cs="Tahoma"/>
                <w:b/>
                <w:color w:val="231F20"/>
                <w:sz w:val="28"/>
              </w:rPr>
              <w:t>to</w:t>
            </w:r>
            <w:r w:rsidRPr="004D0D39">
              <w:rPr>
                <w:rFonts w:ascii="Tahoma" w:hAnsi="Tahoma" w:cs="Tahoma"/>
                <w:b/>
                <w:color w:val="231F20"/>
                <w:spacing w:val="-16"/>
                <w:sz w:val="28"/>
              </w:rPr>
              <w:t xml:space="preserve"> </w:t>
            </w:r>
            <w:r w:rsidRPr="004D0D39">
              <w:rPr>
                <w:rFonts w:ascii="Tahoma" w:hAnsi="Tahoma" w:cs="Tahoma"/>
                <w:b/>
                <w:color w:val="231F20"/>
                <w:sz w:val="28"/>
              </w:rPr>
              <w:t xml:space="preserve">the </w:t>
            </w:r>
            <w:r w:rsidRPr="004D0D39">
              <w:rPr>
                <w:rFonts w:ascii="Tahoma" w:hAnsi="Tahoma" w:cs="Tahoma"/>
                <w:b/>
                <w:color w:val="231F20"/>
                <w:spacing w:val="-2"/>
                <w:sz w:val="28"/>
              </w:rPr>
              <w:t>action</w:t>
            </w:r>
          </w:p>
        </w:tc>
      </w:tr>
      <w:tr w:rsidR="00EB14A7" w:rsidRPr="004D0D39" w14:paraId="39660231" w14:textId="77777777" w:rsidTr="00222A0E">
        <w:trPr>
          <w:trHeight w:val="3179"/>
        </w:trPr>
        <w:tc>
          <w:tcPr>
            <w:tcW w:w="2568" w:type="dxa"/>
          </w:tcPr>
          <w:p w14:paraId="607188FC" w14:textId="54E5C652" w:rsidR="00EB14A7" w:rsidRPr="004D0D39" w:rsidRDefault="00AD5144">
            <w:pPr>
              <w:pStyle w:val="TableParagraph"/>
              <w:spacing w:before="18" w:line="235" w:lineRule="auto"/>
              <w:ind w:right="162"/>
              <w:rPr>
                <w:rFonts w:ascii="Tahoma" w:hAnsi="Tahoma" w:cs="Tahoma"/>
                <w:b/>
                <w:color w:val="231F20"/>
                <w:sz w:val="28"/>
              </w:rPr>
            </w:pPr>
            <w:r w:rsidRPr="004D0D39">
              <w:rPr>
                <w:rFonts w:ascii="Tahoma" w:hAnsi="Tahoma" w:cs="Tahoma"/>
                <w:sz w:val="20"/>
                <w:szCs w:val="20"/>
              </w:rPr>
              <w:t xml:space="preserve">Provide PE Lead and Sports Coach with leadership time </w:t>
            </w:r>
            <w:r w:rsidR="002F2200" w:rsidRPr="004D0D39">
              <w:rPr>
                <w:rFonts w:ascii="Tahoma" w:hAnsi="Tahoma" w:cs="Tahoma"/>
                <w:sz w:val="20"/>
                <w:szCs w:val="20"/>
              </w:rPr>
              <w:t xml:space="preserve">to promote and </w:t>
            </w:r>
            <w:proofErr w:type="spellStart"/>
            <w:r w:rsidR="002F2200" w:rsidRPr="004D0D39">
              <w:rPr>
                <w:rFonts w:ascii="Tahoma" w:hAnsi="Tahoma" w:cs="Tahoma"/>
                <w:sz w:val="20"/>
                <w:szCs w:val="20"/>
              </w:rPr>
              <w:t>organise</w:t>
            </w:r>
            <w:proofErr w:type="spellEnd"/>
            <w:r w:rsidR="002F2200" w:rsidRPr="004D0D39">
              <w:rPr>
                <w:rFonts w:ascii="Tahoma" w:hAnsi="Tahoma" w:cs="Tahoma"/>
                <w:sz w:val="20"/>
                <w:szCs w:val="20"/>
              </w:rPr>
              <w:t xml:space="preserve"> PE and extra-c</w:t>
            </w:r>
            <w:r w:rsidRPr="004D0D39">
              <w:rPr>
                <w:rFonts w:ascii="Tahoma" w:hAnsi="Tahoma" w:cs="Tahoma"/>
                <w:sz w:val="20"/>
                <w:szCs w:val="20"/>
              </w:rPr>
              <w:t>urricular opportunities for pupil</w:t>
            </w:r>
          </w:p>
        </w:tc>
        <w:tc>
          <w:tcPr>
            <w:tcW w:w="3534" w:type="dxa"/>
          </w:tcPr>
          <w:p w14:paraId="7A2E5767" w14:textId="7D81B830" w:rsidR="00AD5144" w:rsidRPr="004D0D39" w:rsidRDefault="008C0A08" w:rsidP="00AD5144">
            <w:pPr>
              <w:pStyle w:val="TableParagraph"/>
              <w:ind w:left="0"/>
              <w:rPr>
                <w:rFonts w:ascii="Tahoma" w:hAnsi="Tahoma" w:cs="Tahoma"/>
                <w:sz w:val="20"/>
                <w:szCs w:val="20"/>
              </w:rPr>
            </w:pPr>
            <w:r w:rsidRPr="004D0D39">
              <w:rPr>
                <w:rFonts w:ascii="Tahoma" w:hAnsi="Tahoma" w:cs="Tahoma"/>
                <w:sz w:val="20"/>
                <w:szCs w:val="20"/>
              </w:rPr>
              <w:t>PE Leads attend</w:t>
            </w:r>
            <w:r w:rsidR="00AD5144" w:rsidRPr="004D0D39">
              <w:rPr>
                <w:rFonts w:ascii="Tahoma" w:hAnsi="Tahoma" w:cs="Tahoma"/>
                <w:sz w:val="20"/>
                <w:szCs w:val="20"/>
              </w:rPr>
              <w:t xml:space="preserve"> Trust Network meetings and HBSSPAN Network meetings.</w:t>
            </w:r>
          </w:p>
          <w:p w14:paraId="7EA10382" w14:textId="4D53ED41" w:rsidR="00EB14A7" w:rsidRPr="004D0D39" w:rsidRDefault="00AD5144" w:rsidP="002F2200">
            <w:pPr>
              <w:pStyle w:val="TableParagraph"/>
              <w:ind w:left="0"/>
              <w:rPr>
                <w:rFonts w:ascii="Tahoma" w:hAnsi="Tahoma" w:cs="Tahoma"/>
                <w:sz w:val="20"/>
                <w:szCs w:val="20"/>
              </w:rPr>
            </w:pPr>
            <w:r w:rsidRPr="004D0D39">
              <w:rPr>
                <w:rFonts w:ascii="Tahoma" w:hAnsi="Tahoma" w:cs="Tahoma"/>
                <w:sz w:val="20"/>
                <w:szCs w:val="20"/>
              </w:rPr>
              <w:t xml:space="preserve">School </w:t>
            </w:r>
            <w:r w:rsidR="002F2200" w:rsidRPr="004D0D39">
              <w:rPr>
                <w:rFonts w:ascii="Tahoma" w:hAnsi="Tahoma" w:cs="Tahoma"/>
                <w:sz w:val="20"/>
                <w:szCs w:val="20"/>
              </w:rPr>
              <w:t>buy</w:t>
            </w:r>
            <w:r w:rsidRPr="004D0D39">
              <w:rPr>
                <w:rFonts w:ascii="Tahoma" w:hAnsi="Tahoma" w:cs="Tahoma"/>
                <w:sz w:val="20"/>
                <w:szCs w:val="20"/>
              </w:rPr>
              <w:t xml:space="preserve"> into HB</w:t>
            </w:r>
            <w:r w:rsidR="008C0A08" w:rsidRPr="004D0D39">
              <w:rPr>
                <w:rFonts w:ascii="Tahoma" w:hAnsi="Tahoma" w:cs="Tahoma"/>
                <w:sz w:val="20"/>
                <w:szCs w:val="20"/>
              </w:rPr>
              <w:t>SSPAN subscription which enables</w:t>
            </w:r>
            <w:r w:rsidRPr="004D0D39">
              <w:rPr>
                <w:rFonts w:ascii="Tahoma" w:hAnsi="Tahoma" w:cs="Tahoma"/>
                <w:sz w:val="20"/>
                <w:szCs w:val="20"/>
              </w:rPr>
              <w:t xml:space="preserve"> pupils to access wide range of competitions and events</w:t>
            </w:r>
            <w:r w:rsidR="002F2200" w:rsidRPr="004D0D39">
              <w:rPr>
                <w:rFonts w:ascii="Tahoma" w:hAnsi="Tahoma" w:cs="Tahoma"/>
                <w:sz w:val="20"/>
                <w:szCs w:val="20"/>
              </w:rPr>
              <w:t xml:space="preserve"> as well as other local events. </w:t>
            </w:r>
            <w:proofErr w:type="spellStart"/>
            <w:r w:rsidR="002F2200" w:rsidRPr="004D0D39">
              <w:rPr>
                <w:rFonts w:ascii="Tahoma" w:hAnsi="Tahoma" w:cs="Tahoma"/>
                <w:sz w:val="20"/>
                <w:szCs w:val="20"/>
              </w:rPr>
              <w:t>e.g</w:t>
            </w:r>
            <w:proofErr w:type="spellEnd"/>
            <w:r w:rsidR="002F2200" w:rsidRPr="004D0D39">
              <w:rPr>
                <w:rFonts w:ascii="Tahoma" w:hAnsi="Tahoma" w:cs="Tahoma"/>
                <w:sz w:val="20"/>
                <w:szCs w:val="20"/>
              </w:rPr>
              <w:t xml:space="preserve"> Marconi Football Cup, Area Athletics and Cross Country events.</w:t>
            </w:r>
          </w:p>
        </w:tc>
        <w:tc>
          <w:tcPr>
            <w:tcW w:w="3874" w:type="dxa"/>
          </w:tcPr>
          <w:p w14:paraId="02109BE0" w14:textId="729C70BF" w:rsidR="00EB14A7" w:rsidRPr="004D0D39" w:rsidRDefault="00AD5144">
            <w:pPr>
              <w:pStyle w:val="TableParagraph"/>
              <w:ind w:left="79"/>
              <w:rPr>
                <w:rFonts w:ascii="Tahoma" w:hAnsi="Tahoma" w:cs="Tahoma"/>
                <w:b/>
                <w:color w:val="231F20"/>
                <w:sz w:val="28"/>
              </w:rPr>
            </w:pPr>
            <w:r w:rsidRPr="004D0D39">
              <w:rPr>
                <w:rFonts w:ascii="Tahoma" w:hAnsi="Tahoma" w:cs="Tahoma"/>
                <w:sz w:val="20"/>
                <w:szCs w:val="20"/>
              </w:rPr>
              <w:t>Participation in inter and intra-school competitions and the promotion of PE within school.</w:t>
            </w:r>
          </w:p>
        </w:tc>
        <w:tc>
          <w:tcPr>
            <w:tcW w:w="2740" w:type="dxa"/>
          </w:tcPr>
          <w:p w14:paraId="0871915B" w14:textId="4C956412" w:rsidR="00EB14A7" w:rsidRPr="004D0D39" w:rsidRDefault="00AD5144">
            <w:pPr>
              <w:pStyle w:val="TableParagraph"/>
              <w:spacing w:before="18" w:line="235" w:lineRule="auto"/>
              <w:ind w:left="79"/>
              <w:rPr>
                <w:rFonts w:ascii="Tahoma" w:hAnsi="Tahoma" w:cs="Tahoma"/>
                <w:color w:val="231F20"/>
                <w:sz w:val="20"/>
                <w:szCs w:val="20"/>
              </w:rPr>
            </w:pPr>
            <w:r w:rsidRPr="004D0D39">
              <w:rPr>
                <w:rFonts w:ascii="Tahoma" w:hAnsi="Tahoma" w:cs="Tahoma"/>
                <w:color w:val="231F20"/>
                <w:sz w:val="20"/>
                <w:szCs w:val="20"/>
              </w:rPr>
              <w:t xml:space="preserve">Increased numbers </w:t>
            </w:r>
            <w:r w:rsidR="002F2200" w:rsidRPr="004D0D39">
              <w:rPr>
                <w:rFonts w:ascii="Tahoma" w:hAnsi="Tahoma" w:cs="Tahoma"/>
                <w:color w:val="231F20"/>
                <w:sz w:val="20"/>
                <w:szCs w:val="20"/>
              </w:rPr>
              <w:t>of pupils taking part in intra-</w:t>
            </w:r>
            <w:proofErr w:type="gramStart"/>
            <w:r w:rsidRPr="004D0D39">
              <w:rPr>
                <w:rFonts w:ascii="Tahoma" w:hAnsi="Tahoma" w:cs="Tahoma"/>
                <w:color w:val="231F20"/>
                <w:sz w:val="20"/>
                <w:szCs w:val="20"/>
              </w:rPr>
              <w:t>schools</w:t>
            </w:r>
            <w:proofErr w:type="gramEnd"/>
            <w:r w:rsidRPr="004D0D39">
              <w:rPr>
                <w:rFonts w:ascii="Tahoma" w:hAnsi="Tahoma" w:cs="Tahoma"/>
                <w:color w:val="231F20"/>
                <w:sz w:val="20"/>
                <w:szCs w:val="20"/>
              </w:rPr>
              <w:t xml:space="preserve"> competitions.</w:t>
            </w:r>
          </w:p>
          <w:p w14:paraId="52388769" w14:textId="57AED594" w:rsidR="00AD5144" w:rsidRPr="004D0D39" w:rsidRDefault="00AD5144">
            <w:pPr>
              <w:pStyle w:val="TableParagraph"/>
              <w:spacing w:before="18" w:line="235" w:lineRule="auto"/>
              <w:ind w:left="79"/>
              <w:rPr>
                <w:rFonts w:ascii="Tahoma" w:hAnsi="Tahoma" w:cs="Tahoma"/>
                <w:color w:val="231F20"/>
                <w:sz w:val="20"/>
                <w:szCs w:val="20"/>
              </w:rPr>
            </w:pPr>
            <w:r w:rsidRPr="004D0D39">
              <w:rPr>
                <w:rFonts w:ascii="Tahoma" w:hAnsi="Tahoma" w:cs="Tahoma"/>
                <w:color w:val="231F20"/>
                <w:sz w:val="20"/>
                <w:szCs w:val="20"/>
              </w:rPr>
              <w:t>Competitions have been well received by pupils and parents in recent years (2</w:t>
            </w:r>
            <w:r w:rsidR="00DF79AC">
              <w:rPr>
                <w:rFonts w:ascii="Tahoma" w:hAnsi="Tahoma" w:cs="Tahoma"/>
                <w:color w:val="231F20"/>
                <w:sz w:val="20"/>
                <w:szCs w:val="20"/>
              </w:rPr>
              <w:t>3</w:t>
            </w:r>
            <w:r w:rsidRPr="004D0D39">
              <w:rPr>
                <w:rFonts w:ascii="Tahoma" w:hAnsi="Tahoma" w:cs="Tahoma"/>
                <w:color w:val="231F20"/>
                <w:sz w:val="20"/>
                <w:szCs w:val="20"/>
              </w:rPr>
              <w:t>/2</w:t>
            </w:r>
            <w:r w:rsidR="00DF79AC">
              <w:rPr>
                <w:rFonts w:ascii="Tahoma" w:hAnsi="Tahoma" w:cs="Tahoma"/>
                <w:color w:val="231F20"/>
                <w:sz w:val="20"/>
                <w:szCs w:val="20"/>
              </w:rPr>
              <w:t>4</w:t>
            </w:r>
            <w:r w:rsidRPr="004D0D39">
              <w:rPr>
                <w:rFonts w:ascii="Tahoma" w:hAnsi="Tahoma" w:cs="Tahoma"/>
                <w:color w:val="231F20"/>
                <w:sz w:val="20"/>
                <w:szCs w:val="20"/>
              </w:rPr>
              <w:t>)</w:t>
            </w:r>
          </w:p>
        </w:tc>
        <w:tc>
          <w:tcPr>
            <w:tcW w:w="2702" w:type="dxa"/>
          </w:tcPr>
          <w:p w14:paraId="51B99839" w14:textId="6D98D245" w:rsidR="00AD5144" w:rsidRPr="004D0D39" w:rsidRDefault="00AD5144" w:rsidP="0035556D">
            <w:pPr>
              <w:pStyle w:val="TableParagraph"/>
              <w:spacing w:before="171"/>
              <w:ind w:left="0"/>
              <w:rPr>
                <w:rFonts w:ascii="Tahoma" w:hAnsi="Tahoma" w:cs="Tahoma"/>
                <w:b/>
                <w:bCs/>
                <w:sz w:val="20"/>
                <w:szCs w:val="20"/>
              </w:rPr>
            </w:pPr>
            <w:r w:rsidRPr="004D0D39">
              <w:rPr>
                <w:rFonts w:ascii="Tahoma" w:hAnsi="Tahoma" w:cs="Tahoma"/>
                <w:b/>
                <w:bCs/>
                <w:sz w:val="20"/>
                <w:szCs w:val="20"/>
              </w:rPr>
              <w:t>£</w:t>
            </w:r>
            <w:r w:rsidR="00DB0F89">
              <w:rPr>
                <w:rFonts w:ascii="Tahoma" w:hAnsi="Tahoma" w:cs="Tahoma"/>
                <w:b/>
                <w:bCs/>
                <w:sz w:val="20"/>
                <w:szCs w:val="20"/>
              </w:rPr>
              <w:t>1.085</w:t>
            </w:r>
          </w:p>
          <w:p w14:paraId="581197D3" w14:textId="77777777" w:rsidR="00AD5144" w:rsidRPr="004D0D39" w:rsidRDefault="00AD5144" w:rsidP="00AD5144">
            <w:pPr>
              <w:pStyle w:val="TableParagraph"/>
              <w:spacing w:before="171"/>
              <w:ind w:left="45"/>
              <w:rPr>
                <w:rFonts w:ascii="Tahoma" w:hAnsi="Tahoma" w:cs="Tahoma"/>
                <w:sz w:val="20"/>
                <w:szCs w:val="20"/>
              </w:rPr>
            </w:pPr>
            <w:r w:rsidRPr="004D0D39">
              <w:rPr>
                <w:rFonts w:ascii="Tahoma" w:hAnsi="Tahoma" w:cs="Tahoma"/>
                <w:sz w:val="20"/>
                <w:szCs w:val="20"/>
              </w:rPr>
              <w:t xml:space="preserve">HBSSPAN Buy In </w:t>
            </w:r>
          </w:p>
          <w:p w14:paraId="5DAFB956" w14:textId="35FA60AE" w:rsidR="00EB14A7" w:rsidRPr="004D0D39" w:rsidRDefault="00AD5144" w:rsidP="00AD5144">
            <w:pPr>
              <w:pStyle w:val="TableParagraph"/>
              <w:spacing w:before="18" w:line="235" w:lineRule="auto"/>
              <w:ind w:left="79" w:right="93"/>
              <w:rPr>
                <w:rFonts w:ascii="Tahoma" w:hAnsi="Tahoma" w:cs="Tahoma"/>
                <w:b/>
                <w:color w:val="231F20"/>
                <w:sz w:val="28"/>
              </w:rPr>
            </w:pPr>
            <w:r w:rsidRPr="004D0D39">
              <w:rPr>
                <w:rFonts w:ascii="Tahoma" w:hAnsi="Tahoma" w:cs="Tahoma"/>
                <w:sz w:val="20"/>
                <w:szCs w:val="20"/>
              </w:rPr>
              <w:t>PE Leads will have access to information regarding upcoming festivals, competitions and events that pupils are able to participate in and will be able to plan for school entry into a wide variety of events promoting a wider range of sports</w:t>
            </w:r>
          </w:p>
        </w:tc>
      </w:tr>
      <w:tr w:rsidR="0069539B" w:rsidRPr="004D0D39" w14:paraId="3C7B7123" w14:textId="77777777" w:rsidTr="00AD5144">
        <w:trPr>
          <w:trHeight w:val="3053"/>
        </w:trPr>
        <w:tc>
          <w:tcPr>
            <w:tcW w:w="2568" w:type="dxa"/>
          </w:tcPr>
          <w:p w14:paraId="076057D9" w14:textId="121B7E1C" w:rsidR="0069539B" w:rsidRPr="00497C3D" w:rsidRDefault="00AB3561">
            <w:pPr>
              <w:pStyle w:val="TableParagraph"/>
              <w:spacing w:before="18" w:line="235" w:lineRule="auto"/>
              <w:ind w:right="162"/>
              <w:rPr>
                <w:rFonts w:ascii="Tahoma" w:hAnsi="Tahoma" w:cs="Tahoma"/>
                <w:sz w:val="20"/>
                <w:szCs w:val="20"/>
              </w:rPr>
            </w:pPr>
            <w:r w:rsidRPr="00497C3D">
              <w:rPr>
                <w:rFonts w:ascii="Tahoma" w:hAnsi="Tahoma" w:cs="Tahoma"/>
                <w:sz w:val="20"/>
                <w:szCs w:val="20"/>
              </w:rPr>
              <w:t>Inspect and replace as necessary any worn equipment / purchase any new resources needed in light of adjustments made to PE provision this year.</w:t>
            </w:r>
          </w:p>
        </w:tc>
        <w:tc>
          <w:tcPr>
            <w:tcW w:w="3534" w:type="dxa"/>
          </w:tcPr>
          <w:p w14:paraId="30B3E028" w14:textId="20506FB2" w:rsidR="0069539B" w:rsidRPr="00497C3D" w:rsidRDefault="00AB3561">
            <w:pPr>
              <w:pStyle w:val="TableParagraph"/>
              <w:spacing w:before="1"/>
              <w:ind w:left="79"/>
              <w:rPr>
                <w:rFonts w:ascii="Tahoma" w:hAnsi="Tahoma" w:cs="Tahoma"/>
                <w:sz w:val="20"/>
                <w:szCs w:val="20"/>
              </w:rPr>
            </w:pPr>
            <w:r w:rsidRPr="00497C3D">
              <w:rPr>
                <w:rFonts w:ascii="Tahoma" w:hAnsi="Tahoma" w:cs="Tahoma"/>
                <w:sz w:val="20"/>
                <w:szCs w:val="20"/>
              </w:rPr>
              <w:t>All staff and coaches.</w:t>
            </w:r>
          </w:p>
        </w:tc>
        <w:tc>
          <w:tcPr>
            <w:tcW w:w="3874" w:type="dxa"/>
          </w:tcPr>
          <w:p w14:paraId="625281BB" w14:textId="79BE7136" w:rsidR="0069539B" w:rsidRPr="00497C3D" w:rsidRDefault="00AB3561">
            <w:pPr>
              <w:pStyle w:val="TableParagraph"/>
              <w:spacing w:before="0" w:line="235" w:lineRule="auto"/>
              <w:ind w:left="79" w:right="206"/>
              <w:rPr>
                <w:rFonts w:ascii="Tahoma" w:hAnsi="Tahoma" w:cs="Tahoma"/>
                <w:sz w:val="20"/>
                <w:szCs w:val="20"/>
              </w:rPr>
            </w:pPr>
            <w:r w:rsidRPr="00497C3D">
              <w:rPr>
                <w:rFonts w:ascii="Tahoma" w:hAnsi="Tahoma" w:cs="Tahoma"/>
                <w:sz w:val="20"/>
                <w:szCs w:val="20"/>
              </w:rPr>
              <w:t>Staff are able to carry out all activities planned including warm up.</w:t>
            </w:r>
          </w:p>
        </w:tc>
        <w:tc>
          <w:tcPr>
            <w:tcW w:w="2740" w:type="dxa"/>
          </w:tcPr>
          <w:p w14:paraId="1247C731" w14:textId="32A80CD8" w:rsidR="0069539B" w:rsidRPr="00497C3D" w:rsidRDefault="008A45FC" w:rsidP="00222A0E">
            <w:pPr>
              <w:pStyle w:val="TableParagraph"/>
              <w:spacing w:before="18" w:line="235" w:lineRule="auto"/>
              <w:ind w:left="79"/>
              <w:rPr>
                <w:rFonts w:ascii="Tahoma" w:hAnsi="Tahoma" w:cs="Tahoma"/>
                <w:sz w:val="20"/>
                <w:szCs w:val="20"/>
              </w:rPr>
            </w:pPr>
            <w:r w:rsidRPr="00497C3D">
              <w:rPr>
                <w:rFonts w:ascii="Tahoma" w:hAnsi="Tahoma" w:cs="Tahoma"/>
                <w:sz w:val="20"/>
                <w:szCs w:val="20"/>
              </w:rPr>
              <w:t>More</w:t>
            </w:r>
            <w:r w:rsidRPr="00497C3D">
              <w:rPr>
                <w:rFonts w:ascii="Tahoma" w:hAnsi="Tahoma" w:cs="Tahoma"/>
                <w:spacing w:val="-5"/>
                <w:sz w:val="20"/>
                <w:szCs w:val="20"/>
              </w:rPr>
              <w:t xml:space="preserve"> </w:t>
            </w:r>
            <w:r w:rsidRPr="00497C3D">
              <w:rPr>
                <w:rFonts w:ascii="Tahoma" w:hAnsi="Tahoma" w:cs="Tahoma"/>
                <w:sz w:val="20"/>
                <w:szCs w:val="20"/>
              </w:rPr>
              <w:t>pupils</w:t>
            </w:r>
            <w:r w:rsidRPr="00497C3D">
              <w:rPr>
                <w:rFonts w:ascii="Tahoma" w:hAnsi="Tahoma" w:cs="Tahoma"/>
                <w:spacing w:val="-6"/>
                <w:sz w:val="20"/>
                <w:szCs w:val="20"/>
              </w:rPr>
              <w:t xml:space="preserve"> </w:t>
            </w:r>
            <w:r w:rsidRPr="00497C3D">
              <w:rPr>
                <w:rFonts w:ascii="Tahoma" w:hAnsi="Tahoma" w:cs="Tahoma"/>
                <w:sz w:val="20"/>
                <w:szCs w:val="20"/>
              </w:rPr>
              <w:t>meeting their daily physical activity goal, more pupils</w:t>
            </w:r>
            <w:r w:rsidRPr="00497C3D">
              <w:rPr>
                <w:rFonts w:ascii="Tahoma" w:hAnsi="Tahoma" w:cs="Tahoma"/>
                <w:spacing w:val="-16"/>
                <w:sz w:val="20"/>
                <w:szCs w:val="20"/>
              </w:rPr>
              <w:t xml:space="preserve"> </w:t>
            </w:r>
            <w:r w:rsidRPr="00497C3D">
              <w:rPr>
                <w:rFonts w:ascii="Tahoma" w:hAnsi="Tahoma" w:cs="Tahoma"/>
                <w:sz w:val="20"/>
                <w:szCs w:val="20"/>
              </w:rPr>
              <w:t>encouraged</w:t>
            </w:r>
            <w:r w:rsidRPr="00497C3D">
              <w:rPr>
                <w:rFonts w:ascii="Tahoma" w:hAnsi="Tahoma" w:cs="Tahoma"/>
                <w:spacing w:val="-16"/>
                <w:sz w:val="20"/>
                <w:szCs w:val="20"/>
              </w:rPr>
              <w:t xml:space="preserve"> </w:t>
            </w:r>
            <w:r w:rsidR="00222A0E" w:rsidRPr="00497C3D">
              <w:rPr>
                <w:rFonts w:ascii="Tahoma" w:hAnsi="Tahoma" w:cs="Tahoma"/>
                <w:sz w:val="20"/>
                <w:szCs w:val="20"/>
              </w:rPr>
              <w:t>to take part in PE and sport a</w:t>
            </w:r>
            <w:r w:rsidRPr="00497C3D">
              <w:rPr>
                <w:rFonts w:ascii="Tahoma" w:hAnsi="Tahoma" w:cs="Tahoma"/>
                <w:sz w:val="20"/>
                <w:szCs w:val="20"/>
              </w:rPr>
              <w:t>ctivities.</w:t>
            </w:r>
          </w:p>
        </w:tc>
        <w:tc>
          <w:tcPr>
            <w:tcW w:w="2702" w:type="dxa"/>
          </w:tcPr>
          <w:p w14:paraId="53F0AA8F" w14:textId="1A02CA4F" w:rsidR="0069539B" w:rsidRDefault="00222A0E">
            <w:pPr>
              <w:pStyle w:val="TableParagraph"/>
              <w:spacing w:before="18" w:line="235" w:lineRule="auto"/>
              <w:ind w:left="79" w:right="243"/>
              <w:rPr>
                <w:rFonts w:ascii="Tahoma" w:hAnsi="Tahoma" w:cs="Tahoma"/>
                <w:b/>
                <w:bCs/>
                <w:sz w:val="21"/>
                <w:szCs w:val="18"/>
              </w:rPr>
            </w:pPr>
            <w:r w:rsidRPr="00497C3D">
              <w:rPr>
                <w:rFonts w:ascii="Tahoma" w:hAnsi="Tahoma" w:cs="Tahoma"/>
                <w:b/>
                <w:bCs/>
                <w:sz w:val="21"/>
                <w:szCs w:val="18"/>
              </w:rPr>
              <w:t>£</w:t>
            </w:r>
            <w:r w:rsidR="00DB0F89">
              <w:rPr>
                <w:rFonts w:ascii="Tahoma" w:hAnsi="Tahoma" w:cs="Tahoma"/>
                <w:b/>
                <w:bCs/>
                <w:sz w:val="21"/>
                <w:szCs w:val="18"/>
              </w:rPr>
              <w:t>2,900</w:t>
            </w:r>
          </w:p>
          <w:p w14:paraId="78895D16" w14:textId="77777777" w:rsidR="007807EA" w:rsidRDefault="007807EA">
            <w:pPr>
              <w:pStyle w:val="TableParagraph"/>
              <w:spacing w:before="18" w:line="235" w:lineRule="auto"/>
              <w:ind w:left="79" w:right="243"/>
              <w:rPr>
                <w:rFonts w:ascii="Tahoma" w:hAnsi="Tahoma" w:cs="Tahoma"/>
                <w:b/>
                <w:bCs/>
                <w:sz w:val="21"/>
                <w:szCs w:val="18"/>
              </w:rPr>
            </w:pPr>
          </w:p>
          <w:p w14:paraId="4AEABAFF" w14:textId="77777777" w:rsidR="007807EA" w:rsidRDefault="007807EA">
            <w:pPr>
              <w:pStyle w:val="TableParagraph"/>
              <w:spacing w:before="18" w:line="235" w:lineRule="auto"/>
              <w:ind w:left="79" w:right="243"/>
              <w:rPr>
                <w:rFonts w:ascii="Tahoma" w:hAnsi="Tahoma" w:cs="Tahoma"/>
                <w:b/>
                <w:bCs/>
                <w:sz w:val="21"/>
                <w:szCs w:val="18"/>
              </w:rPr>
            </w:pPr>
          </w:p>
          <w:p w14:paraId="77D1AFA6" w14:textId="77777777" w:rsidR="007807EA" w:rsidRDefault="007807EA">
            <w:pPr>
              <w:pStyle w:val="TableParagraph"/>
              <w:spacing w:before="18" w:line="235" w:lineRule="auto"/>
              <w:ind w:left="79" w:right="243"/>
              <w:rPr>
                <w:rFonts w:ascii="Tahoma" w:hAnsi="Tahoma" w:cs="Tahoma"/>
                <w:b/>
                <w:bCs/>
                <w:sz w:val="21"/>
                <w:szCs w:val="18"/>
              </w:rPr>
            </w:pPr>
          </w:p>
          <w:p w14:paraId="66B157A0" w14:textId="17FBE4D4" w:rsidR="007807EA" w:rsidRPr="00497C3D" w:rsidRDefault="007807EA">
            <w:pPr>
              <w:pStyle w:val="TableParagraph"/>
              <w:spacing w:before="18" w:line="235" w:lineRule="auto"/>
              <w:ind w:left="79" w:right="243"/>
              <w:rPr>
                <w:rFonts w:ascii="Tahoma" w:hAnsi="Tahoma" w:cs="Tahoma"/>
                <w:b/>
                <w:bCs/>
                <w:sz w:val="21"/>
                <w:szCs w:val="18"/>
              </w:rPr>
            </w:pPr>
            <w:r>
              <w:rPr>
                <w:rFonts w:ascii="Tahoma" w:hAnsi="Tahoma" w:cs="Tahoma"/>
                <w:b/>
                <w:bCs/>
                <w:sz w:val="21"/>
                <w:szCs w:val="18"/>
              </w:rPr>
              <w:t>Large investment in new gymnastics mats</w:t>
            </w:r>
            <w:r w:rsidR="00DB0F89">
              <w:rPr>
                <w:rFonts w:ascii="Tahoma" w:hAnsi="Tahoma" w:cs="Tahoma"/>
                <w:b/>
                <w:bCs/>
                <w:sz w:val="21"/>
                <w:szCs w:val="18"/>
              </w:rPr>
              <w:t xml:space="preserve"> and a springboard</w:t>
            </w:r>
          </w:p>
        </w:tc>
      </w:tr>
      <w:tr w:rsidR="00433975" w:rsidRPr="004D0D39" w14:paraId="63F6DFBD" w14:textId="77777777" w:rsidTr="00AD5144">
        <w:trPr>
          <w:trHeight w:val="3053"/>
        </w:trPr>
        <w:tc>
          <w:tcPr>
            <w:tcW w:w="2568" w:type="dxa"/>
          </w:tcPr>
          <w:p w14:paraId="6815A6F8" w14:textId="5D7F4476" w:rsidR="00433975" w:rsidRPr="004D0D39" w:rsidRDefault="00433975" w:rsidP="00433975">
            <w:pPr>
              <w:pStyle w:val="TableParagraph"/>
              <w:spacing w:before="18" w:line="235" w:lineRule="auto"/>
              <w:ind w:right="162"/>
              <w:rPr>
                <w:rFonts w:ascii="Tahoma" w:hAnsi="Tahoma" w:cs="Tahoma"/>
                <w:sz w:val="20"/>
                <w:szCs w:val="20"/>
              </w:rPr>
            </w:pPr>
            <w:r w:rsidRPr="004D0D39">
              <w:rPr>
                <w:rFonts w:ascii="Tahoma" w:hAnsi="Tahoma" w:cs="Tahoma"/>
                <w:sz w:val="20"/>
                <w:szCs w:val="20"/>
              </w:rPr>
              <w:lastRenderedPageBreak/>
              <w:t>CPD</w:t>
            </w:r>
            <w:r w:rsidRPr="004D0D39">
              <w:rPr>
                <w:rFonts w:ascii="Tahoma" w:hAnsi="Tahoma" w:cs="Tahoma"/>
                <w:spacing w:val="-16"/>
                <w:sz w:val="20"/>
                <w:szCs w:val="20"/>
              </w:rPr>
              <w:t xml:space="preserve"> </w:t>
            </w:r>
            <w:r w:rsidRPr="004D0D39">
              <w:rPr>
                <w:rFonts w:ascii="Tahoma" w:hAnsi="Tahoma" w:cs="Tahoma"/>
                <w:sz w:val="20"/>
                <w:szCs w:val="20"/>
              </w:rPr>
              <w:t xml:space="preserve">for </w:t>
            </w:r>
            <w:r w:rsidRPr="004D0D39">
              <w:rPr>
                <w:rFonts w:ascii="Tahoma" w:hAnsi="Tahoma" w:cs="Tahoma"/>
                <w:spacing w:val="-2"/>
                <w:sz w:val="20"/>
                <w:szCs w:val="20"/>
              </w:rPr>
              <w:t>teacher</w:t>
            </w:r>
            <w:r w:rsidR="00AB3561" w:rsidRPr="004D0D39">
              <w:rPr>
                <w:rFonts w:ascii="Tahoma" w:hAnsi="Tahoma" w:cs="Tahoma"/>
                <w:spacing w:val="-2"/>
                <w:sz w:val="20"/>
                <w:szCs w:val="20"/>
              </w:rPr>
              <w:t>s as required. Discuss with staff any training required / gaps in knowledge.</w:t>
            </w:r>
          </w:p>
        </w:tc>
        <w:tc>
          <w:tcPr>
            <w:tcW w:w="3534" w:type="dxa"/>
          </w:tcPr>
          <w:p w14:paraId="21B374A0" w14:textId="67C15F46" w:rsidR="00433975" w:rsidRPr="004D0D39" w:rsidRDefault="00433975" w:rsidP="00433975">
            <w:pPr>
              <w:pStyle w:val="TableParagraph"/>
              <w:spacing w:before="18" w:line="235" w:lineRule="auto"/>
              <w:ind w:left="79" w:right="131"/>
              <w:rPr>
                <w:rFonts w:ascii="Tahoma" w:hAnsi="Tahoma" w:cs="Tahoma"/>
                <w:sz w:val="20"/>
                <w:szCs w:val="20"/>
              </w:rPr>
            </w:pPr>
            <w:r w:rsidRPr="004D0D39">
              <w:rPr>
                <w:rFonts w:ascii="Tahoma" w:hAnsi="Tahoma" w:cs="Tahoma"/>
                <w:sz w:val="20"/>
                <w:szCs w:val="20"/>
              </w:rPr>
              <w:t>Primary</w:t>
            </w:r>
            <w:r w:rsidRPr="004D0D39">
              <w:rPr>
                <w:rFonts w:ascii="Tahoma" w:hAnsi="Tahoma" w:cs="Tahoma"/>
                <w:spacing w:val="-6"/>
                <w:sz w:val="20"/>
                <w:szCs w:val="20"/>
              </w:rPr>
              <w:t xml:space="preserve"> </w:t>
            </w:r>
            <w:r w:rsidRPr="004D0D39">
              <w:rPr>
                <w:rFonts w:ascii="Tahoma" w:hAnsi="Tahoma" w:cs="Tahoma"/>
                <w:sz w:val="20"/>
                <w:szCs w:val="20"/>
              </w:rPr>
              <w:t>generalist</w:t>
            </w:r>
            <w:r w:rsidRPr="004D0D39">
              <w:rPr>
                <w:rFonts w:ascii="Tahoma" w:hAnsi="Tahoma" w:cs="Tahoma"/>
                <w:spacing w:val="-5"/>
                <w:sz w:val="20"/>
                <w:szCs w:val="20"/>
              </w:rPr>
              <w:t xml:space="preserve"> </w:t>
            </w:r>
            <w:r w:rsidRPr="004D0D39">
              <w:rPr>
                <w:rFonts w:ascii="Tahoma" w:hAnsi="Tahoma" w:cs="Tahoma"/>
                <w:spacing w:val="-2"/>
                <w:sz w:val="20"/>
                <w:szCs w:val="20"/>
              </w:rPr>
              <w:t>teachers.</w:t>
            </w:r>
          </w:p>
        </w:tc>
        <w:tc>
          <w:tcPr>
            <w:tcW w:w="3874" w:type="dxa"/>
          </w:tcPr>
          <w:p w14:paraId="0070F639" w14:textId="77777777" w:rsidR="00433975" w:rsidRPr="004D0D39" w:rsidRDefault="00433975" w:rsidP="00433975">
            <w:pPr>
              <w:pStyle w:val="TableParagraph"/>
              <w:spacing w:before="18" w:line="235" w:lineRule="auto"/>
              <w:ind w:left="79" w:right="206"/>
              <w:rPr>
                <w:rFonts w:ascii="Tahoma" w:hAnsi="Tahoma" w:cs="Tahoma"/>
                <w:sz w:val="20"/>
                <w:szCs w:val="20"/>
              </w:rPr>
            </w:pPr>
            <w:r w:rsidRPr="004D0D39">
              <w:rPr>
                <w:rFonts w:ascii="Tahoma" w:hAnsi="Tahoma" w:cs="Tahoma"/>
                <w:sz w:val="20"/>
                <w:szCs w:val="20"/>
              </w:rPr>
              <w:t>Key Indicator 1: Increased confidence, knowledge, and skills</w:t>
            </w:r>
            <w:r w:rsidRPr="004D0D39">
              <w:rPr>
                <w:rFonts w:ascii="Tahoma" w:hAnsi="Tahoma" w:cs="Tahoma"/>
                <w:spacing w:val="-10"/>
                <w:sz w:val="20"/>
                <w:szCs w:val="20"/>
              </w:rPr>
              <w:t xml:space="preserve"> </w:t>
            </w:r>
            <w:r w:rsidRPr="004D0D39">
              <w:rPr>
                <w:rFonts w:ascii="Tahoma" w:hAnsi="Tahoma" w:cs="Tahoma"/>
                <w:sz w:val="20"/>
                <w:szCs w:val="20"/>
              </w:rPr>
              <w:t>of</w:t>
            </w:r>
            <w:r w:rsidRPr="004D0D39">
              <w:rPr>
                <w:rFonts w:ascii="Tahoma" w:hAnsi="Tahoma" w:cs="Tahoma"/>
                <w:spacing w:val="-10"/>
                <w:sz w:val="20"/>
                <w:szCs w:val="20"/>
              </w:rPr>
              <w:t xml:space="preserve"> </w:t>
            </w:r>
            <w:r w:rsidRPr="004D0D39">
              <w:rPr>
                <w:rFonts w:ascii="Tahoma" w:hAnsi="Tahoma" w:cs="Tahoma"/>
                <w:sz w:val="20"/>
                <w:szCs w:val="20"/>
              </w:rPr>
              <w:t>all</w:t>
            </w:r>
            <w:r w:rsidRPr="004D0D39">
              <w:rPr>
                <w:rFonts w:ascii="Tahoma" w:hAnsi="Tahoma" w:cs="Tahoma"/>
                <w:spacing w:val="-10"/>
                <w:sz w:val="20"/>
                <w:szCs w:val="20"/>
              </w:rPr>
              <w:t xml:space="preserve"> </w:t>
            </w:r>
            <w:r w:rsidRPr="004D0D39">
              <w:rPr>
                <w:rFonts w:ascii="Tahoma" w:hAnsi="Tahoma" w:cs="Tahoma"/>
                <w:sz w:val="20"/>
                <w:szCs w:val="20"/>
              </w:rPr>
              <w:t>staff</w:t>
            </w:r>
            <w:r w:rsidRPr="004D0D39">
              <w:rPr>
                <w:rFonts w:ascii="Tahoma" w:hAnsi="Tahoma" w:cs="Tahoma"/>
                <w:spacing w:val="-10"/>
                <w:sz w:val="20"/>
                <w:szCs w:val="20"/>
              </w:rPr>
              <w:t xml:space="preserve"> </w:t>
            </w:r>
            <w:r w:rsidRPr="004D0D39">
              <w:rPr>
                <w:rFonts w:ascii="Tahoma" w:hAnsi="Tahoma" w:cs="Tahoma"/>
                <w:sz w:val="20"/>
                <w:szCs w:val="20"/>
              </w:rPr>
              <w:t>in</w:t>
            </w:r>
            <w:r w:rsidRPr="004D0D39">
              <w:rPr>
                <w:rFonts w:ascii="Tahoma" w:hAnsi="Tahoma" w:cs="Tahoma"/>
                <w:spacing w:val="-10"/>
                <w:sz w:val="20"/>
                <w:szCs w:val="20"/>
              </w:rPr>
              <w:t xml:space="preserve"> </w:t>
            </w:r>
            <w:r w:rsidRPr="004D0D39">
              <w:rPr>
                <w:rFonts w:ascii="Tahoma" w:hAnsi="Tahoma" w:cs="Tahoma"/>
                <w:sz w:val="20"/>
                <w:szCs w:val="20"/>
              </w:rPr>
              <w:t>teaching</w:t>
            </w:r>
            <w:r w:rsidRPr="004D0D39">
              <w:rPr>
                <w:rFonts w:ascii="Tahoma" w:hAnsi="Tahoma" w:cs="Tahoma"/>
                <w:spacing w:val="-10"/>
                <w:sz w:val="20"/>
                <w:szCs w:val="20"/>
              </w:rPr>
              <w:t xml:space="preserve"> </w:t>
            </w:r>
            <w:r w:rsidRPr="004D0D39">
              <w:rPr>
                <w:rFonts w:ascii="Tahoma" w:hAnsi="Tahoma" w:cs="Tahoma"/>
                <w:sz w:val="20"/>
                <w:szCs w:val="20"/>
              </w:rPr>
              <w:t>PE and sport.</w:t>
            </w:r>
          </w:p>
          <w:p w14:paraId="08A28A81" w14:textId="77777777" w:rsidR="00433975" w:rsidRPr="004D0D39" w:rsidRDefault="00433975" w:rsidP="00433975">
            <w:pPr>
              <w:pStyle w:val="TableParagraph"/>
              <w:spacing w:before="11"/>
              <w:ind w:left="0"/>
              <w:rPr>
                <w:rFonts w:ascii="Tahoma" w:hAnsi="Tahoma" w:cs="Tahoma"/>
                <w:sz w:val="20"/>
                <w:szCs w:val="20"/>
              </w:rPr>
            </w:pPr>
          </w:p>
          <w:p w14:paraId="7C8DF39D" w14:textId="5EA82744" w:rsidR="00433975" w:rsidRPr="004D0D39" w:rsidRDefault="00433975" w:rsidP="00433975">
            <w:pPr>
              <w:pStyle w:val="TableParagraph"/>
              <w:spacing w:before="18" w:line="235" w:lineRule="auto"/>
              <w:ind w:left="79" w:right="206"/>
              <w:rPr>
                <w:rFonts w:ascii="Tahoma" w:hAnsi="Tahoma" w:cs="Tahoma"/>
                <w:sz w:val="20"/>
                <w:szCs w:val="20"/>
              </w:rPr>
            </w:pPr>
            <w:r w:rsidRPr="004D0D39">
              <w:rPr>
                <w:rFonts w:ascii="Tahoma" w:hAnsi="Tahoma" w:cs="Tahoma"/>
                <w:sz w:val="20"/>
                <w:szCs w:val="20"/>
              </w:rPr>
              <w:t>Key indicator 5: Increased participation</w:t>
            </w:r>
            <w:r w:rsidRPr="004D0D39">
              <w:rPr>
                <w:rFonts w:ascii="Tahoma" w:hAnsi="Tahoma" w:cs="Tahoma"/>
                <w:spacing w:val="-16"/>
                <w:sz w:val="20"/>
                <w:szCs w:val="20"/>
              </w:rPr>
              <w:t xml:space="preserve"> </w:t>
            </w:r>
            <w:r w:rsidRPr="004D0D39">
              <w:rPr>
                <w:rFonts w:ascii="Tahoma" w:hAnsi="Tahoma" w:cs="Tahoma"/>
                <w:sz w:val="20"/>
                <w:szCs w:val="20"/>
              </w:rPr>
              <w:t>in</w:t>
            </w:r>
            <w:r w:rsidRPr="004D0D39">
              <w:rPr>
                <w:rFonts w:ascii="Tahoma" w:hAnsi="Tahoma" w:cs="Tahoma"/>
                <w:spacing w:val="-16"/>
                <w:sz w:val="20"/>
                <w:szCs w:val="20"/>
              </w:rPr>
              <w:t xml:space="preserve"> </w:t>
            </w:r>
            <w:r w:rsidRPr="004D0D39">
              <w:rPr>
                <w:rFonts w:ascii="Tahoma" w:hAnsi="Tahoma" w:cs="Tahoma"/>
                <w:sz w:val="20"/>
                <w:szCs w:val="20"/>
              </w:rPr>
              <w:t xml:space="preserve">competitive </w:t>
            </w:r>
            <w:r w:rsidRPr="004D0D39">
              <w:rPr>
                <w:rFonts w:ascii="Tahoma" w:hAnsi="Tahoma" w:cs="Tahoma"/>
                <w:spacing w:val="-2"/>
                <w:sz w:val="20"/>
                <w:szCs w:val="20"/>
              </w:rPr>
              <w:t>sport.</w:t>
            </w:r>
          </w:p>
        </w:tc>
        <w:tc>
          <w:tcPr>
            <w:tcW w:w="2740" w:type="dxa"/>
          </w:tcPr>
          <w:p w14:paraId="089B8D6E" w14:textId="5F1FE049" w:rsidR="00433975" w:rsidRPr="005D06E2" w:rsidRDefault="00433975" w:rsidP="005D06E2">
            <w:pPr>
              <w:pStyle w:val="TableParagraph"/>
              <w:spacing w:before="18" w:line="235" w:lineRule="auto"/>
              <w:ind w:left="79"/>
              <w:rPr>
                <w:rFonts w:ascii="Tahoma" w:hAnsi="Tahoma" w:cs="Tahoma"/>
                <w:sz w:val="20"/>
                <w:szCs w:val="20"/>
              </w:rPr>
            </w:pPr>
            <w:r w:rsidRPr="004D0D39">
              <w:rPr>
                <w:rFonts w:ascii="Tahoma" w:hAnsi="Tahoma" w:cs="Tahoma"/>
                <w:sz w:val="20"/>
                <w:szCs w:val="20"/>
              </w:rPr>
              <w:t>Primary</w:t>
            </w:r>
            <w:r w:rsidRPr="004D0D39">
              <w:rPr>
                <w:rFonts w:ascii="Tahoma" w:hAnsi="Tahoma" w:cs="Tahoma"/>
                <w:spacing w:val="-16"/>
                <w:sz w:val="20"/>
                <w:szCs w:val="20"/>
              </w:rPr>
              <w:t xml:space="preserve"> </w:t>
            </w:r>
            <w:r w:rsidRPr="004D0D39">
              <w:rPr>
                <w:rFonts w:ascii="Tahoma" w:hAnsi="Tahoma" w:cs="Tahoma"/>
                <w:sz w:val="20"/>
                <w:szCs w:val="20"/>
              </w:rPr>
              <w:t>teachers</w:t>
            </w:r>
            <w:r w:rsidRPr="004D0D39">
              <w:rPr>
                <w:rFonts w:ascii="Tahoma" w:hAnsi="Tahoma" w:cs="Tahoma"/>
                <w:spacing w:val="-16"/>
                <w:sz w:val="20"/>
                <w:szCs w:val="20"/>
              </w:rPr>
              <w:t xml:space="preserve"> </w:t>
            </w:r>
            <w:r w:rsidRPr="004D0D39">
              <w:rPr>
                <w:rFonts w:ascii="Tahoma" w:hAnsi="Tahoma" w:cs="Tahoma"/>
                <w:sz w:val="20"/>
                <w:szCs w:val="20"/>
              </w:rPr>
              <w:t xml:space="preserve">more confident to deliver </w:t>
            </w:r>
            <w:r w:rsidRPr="004D0D39">
              <w:rPr>
                <w:rFonts w:ascii="Tahoma" w:hAnsi="Tahoma" w:cs="Tahoma"/>
                <w:spacing w:val="-2"/>
                <w:sz w:val="20"/>
                <w:szCs w:val="20"/>
              </w:rPr>
              <w:t>effective</w:t>
            </w:r>
            <w:r w:rsidRPr="004D0D39">
              <w:rPr>
                <w:rFonts w:ascii="Tahoma" w:hAnsi="Tahoma" w:cs="Tahoma"/>
                <w:spacing w:val="-12"/>
                <w:sz w:val="20"/>
                <w:szCs w:val="20"/>
              </w:rPr>
              <w:t xml:space="preserve"> </w:t>
            </w:r>
            <w:r w:rsidRPr="004D0D39">
              <w:rPr>
                <w:rFonts w:ascii="Tahoma" w:hAnsi="Tahoma" w:cs="Tahoma"/>
                <w:spacing w:val="-2"/>
                <w:sz w:val="20"/>
                <w:szCs w:val="20"/>
              </w:rPr>
              <w:t>PE</w:t>
            </w:r>
            <w:r w:rsidRPr="004D0D39">
              <w:rPr>
                <w:rFonts w:ascii="Tahoma" w:hAnsi="Tahoma" w:cs="Tahoma"/>
                <w:spacing w:val="-12"/>
                <w:sz w:val="20"/>
                <w:szCs w:val="20"/>
              </w:rPr>
              <w:t xml:space="preserve"> </w:t>
            </w:r>
            <w:r w:rsidRPr="004D0D39">
              <w:rPr>
                <w:rFonts w:ascii="Tahoma" w:hAnsi="Tahoma" w:cs="Tahoma"/>
                <w:spacing w:val="-2"/>
                <w:sz w:val="20"/>
                <w:szCs w:val="20"/>
              </w:rPr>
              <w:t xml:space="preserve">supporting </w:t>
            </w:r>
            <w:r w:rsidRPr="004D0D39">
              <w:rPr>
                <w:rFonts w:ascii="Tahoma" w:hAnsi="Tahoma" w:cs="Tahoma"/>
                <w:sz w:val="20"/>
                <w:szCs w:val="20"/>
              </w:rPr>
              <w:t>pupils to undertake extra activities inside and outside of school</w:t>
            </w:r>
          </w:p>
        </w:tc>
        <w:tc>
          <w:tcPr>
            <w:tcW w:w="2702" w:type="dxa"/>
          </w:tcPr>
          <w:p w14:paraId="49B29B26" w14:textId="2AC7855F" w:rsidR="00433975" w:rsidRPr="004D0D39" w:rsidRDefault="00C333EA" w:rsidP="00433975">
            <w:pPr>
              <w:pStyle w:val="TableParagraph"/>
              <w:spacing w:before="18" w:line="235" w:lineRule="auto"/>
              <w:ind w:left="79" w:right="243"/>
              <w:rPr>
                <w:rFonts w:ascii="Tahoma" w:hAnsi="Tahoma" w:cs="Tahoma"/>
                <w:sz w:val="20"/>
                <w:szCs w:val="20"/>
              </w:rPr>
            </w:pPr>
            <w:r>
              <w:rPr>
                <w:rFonts w:ascii="Tahoma" w:hAnsi="Tahoma" w:cs="Tahoma"/>
                <w:sz w:val="20"/>
                <w:szCs w:val="20"/>
              </w:rPr>
              <w:t xml:space="preserve">Staff time - PE staff surveyed all teachers at the start of the year to assess their confidence with </w:t>
            </w:r>
            <w:proofErr w:type="spellStart"/>
            <w:r>
              <w:rPr>
                <w:rFonts w:ascii="Tahoma" w:hAnsi="Tahoma" w:cs="Tahoma"/>
                <w:sz w:val="20"/>
                <w:szCs w:val="20"/>
              </w:rPr>
              <w:t>tge</w:t>
            </w:r>
            <w:proofErr w:type="spellEnd"/>
            <w:r>
              <w:rPr>
                <w:rFonts w:ascii="Tahoma" w:hAnsi="Tahoma" w:cs="Tahoma"/>
                <w:sz w:val="20"/>
                <w:szCs w:val="20"/>
              </w:rPr>
              <w:t xml:space="preserve"> curriculum and their ability</w:t>
            </w:r>
          </w:p>
        </w:tc>
      </w:tr>
      <w:tr w:rsidR="00AD5144" w:rsidRPr="004D0D39" w14:paraId="0B86900E" w14:textId="77777777" w:rsidTr="00AD5144">
        <w:trPr>
          <w:trHeight w:val="3053"/>
        </w:trPr>
        <w:tc>
          <w:tcPr>
            <w:tcW w:w="2568" w:type="dxa"/>
          </w:tcPr>
          <w:p w14:paraId="16C1C8F5" w14:textId="66150A9C" w:rsidR="00AD5144" w:rsidRPr="004D0D39" w:rsidRDefault="00AD5144" w:rsidP="00AD5144">
            <w:pPr>
              <w:pStyle w:val="TableParagraph"/>
              <w:ind w:right="105"/>
              <w:jc w:val="both"/>
              <w:rPr>
                <w:rFonts w:ascii="Tahoma" w:hAnsi="Tahoma" w:cs="Tahoma"/>
                <w:sz w:val="20"/>
                <w:szCs w:val="20"/>
              </w:rPr>
            </w:pPr>
            <w:r w:rsidRPr="004D0D39">
              <w:rPr>
                <w:rFonts w:ascii="Tahoma" w:hAnsi="Tahoma" w:cs="Tahoma"/>
                <w:sz w:val="20"/>
                <w:szCs w:val="20"/>
              </w:rPr>
              <w:t xml:space="preserve">Support teachers in planning and delivery of </w:t>
            </w:r>
            <w:r w:rsidR="002A4878" w:rsidRPr="004D0D39">
              <w:rPr>
                <w:rFonts w:ascii="Tahoma" w:hAnsi="Tahoma" w:cs="Tahoma"/>
                <w:sz w:val="20"/>
                <w:szCs w:val="20"/>
              </w:rPr>
              <w:t xml:space="preserve">two </w:t>
            </w:r>
            <w:r w:rsidR="002F2200" w:rsidRPr="004D0D39">
              <w:rPr>
                <w:rFonts w:ascii="Tahoma" w:hAnsi="Tahoma" w:cs="Tahoma"/>
                <w:sz w:val="20"/>
                <w:szCs w:val="20"/>
              </w:rPr>
              <w:t>high quality PE l</w:t>
            </w:r>
            <w:r w:rsidRPr="004D0D39">
              <w:rPr>
                <w:rFonts w:ascii="Tahoma" w:hAnsi="Tahoma" w:cs="Tahoma"/>
                <w:sz w:val="20"/>
                <w:szCs w:val="20"/>
              </w:rPr>
              <w:t>essons</w:t>
            </w:r>
            <w:r w:rsidR="002A4878" w:rsidRPr="004D0D39">
              <w:rPr>
                <w:rFonts w:ascii="Tahoma" w:hAnsi="Tahoma" w:cs="Tahoma"/>
                <w:sz w:val="20"/>
                <w:szCs w:val="20"/>
              </w:rPr>
              <w:t xml:space="preserve"> every week</w:t>
            </w:r>
            <w:r w:rsidRPr="004D0D39">
              <w:rPr>
                <w:rFonts w:ascii="Tahoma" w:hAnsi="Tahoma" w:cs="Tahoma"/>
                <w:sz w:val="20"/>
                <w:szCs w:val="20"/>
              </w:rPr>
              <w:t xml:space="preserve"> including </w:t>
            </w:r>
            <w:r w:rsidR="002F2200" w:rsidRPr="004D0D39">
              <w:rPr>
                <w:rFonts w:ascii="Tahoma" w:hAnsi="Tahoma" w:cs="Tahoma"/>
                <w:sz w:val="20"/>
                <w:szCs w:val="20"/>
              </w:rPr>
              <w:t>g</w:t>
            </w:r>
            <w:r w:rsidRPr="004D0D39">
              <w:rPr>
                <w:rFonts w:ascii="Tahoma" w:hAnsi="Tahoma" w:cs="Tahoma"/>
                <w:sz w:val="20"/>
                <w:szCs w:val="20"/>
              </w:rPr>
              <w:t>ym</w:t>
            </w:r>
            <w:r w:rsidR="002F2200" w:rsidRPr="004D0D39">
              <w:rPr>
                <w:rFonts w:ascii="Tahoma" w:hAnsi="Tahoma" w:cs="Tahoma"/>
                <w:sz w:val="20"/>
                <w:szCs w:val="20"/>
              </w:rPr>
              <w:t>nastics</w:t>
            </w:r>
            <w:r w:rsidRPr="004D0D39">
              <w:rPr>
                <w:rFonts w:ascii="Tahoma" w:hAnsi="Tahoma" w:cs="Tahoma"/>
                <w:sz w:val="20"/>
                <w:szCs w:val="20"/>
              </w:rPr>
              <w:t xml:space="preserve"> and</w:t>
            </w:r>
            <w:r w:rsidR="002F2200" w:rsidRPr="004D0D39">
              <w:rPr>
                <w:rFonts w:ascii="Tahoma" w:hAnsi="Tahoma" w:cs="Tahoma"/>
                <w:sz w:val="20"/>
                <w:szCs w:val="20"/>
              </w:rPr>
              <w:t xml:space="preserve"> d</w:t>
            </w:r>
            <w:r w:rsidRPr="004D0D39">
              <w:rPr>
                <w:rFonts w:ascii="Tahoma" w:hAnsi="Tahoma" w:cs="Tahoma"/>
                <w:sz w:val="20"/>
                <w:szCs w:val="20"/>
              </w:rPr>
              <w:t>ance</w:t>
            </w:r>
          </w:p>
          <w:p w14:paraId="23470D9D" w14:textId="77777777" w:rsidR="00AD5144" w:rsidRPr="004D0D39" w:rsidRDefault="00AD5144" w:rsidP="00AD5144">
            <w:pPr>
              <w:pStyle w:val="TableParagraph"/>
              <w:ind w:left="98" w:right="105" w:hanging="18"/>
              <w:jc w:val="both"/>
              <w:rPr>
                <w:rFonts w:ascii="Tahoma" w:hAnsi="Tahoma" w:cs="Tahoma"/>
                <w:sz w:val="20"/>
                <w:szCs w:val="20"/>
              </w:rPr>
            </w:pPr>
          </w:p>
          <w:p w14:paraId="11425288" w14:textId="77777777" w:rsidR="00AD5144" w:rsidRDefault="00AD5144" w:rsidP="00AD5144">
            <w:pPr>
              <w:pStyle w:val="TableParagraph"/>
              <w:spacing w:before="18" w:line="235" w:lineRule="auto"/>
              <w:ind w:right="162"/>
              <w:rPr>
                <w:rFonts w:ascii="Tahoma" w:hAnsi="Tahoma" w:cs="Tahoma"/>
                <w:sz w:val="20"/>
                <w:szCs w:val="20"/>
              </w:rPr>
            </w:pPr>
            <w:r w:rsidRPr="004D0D39">
              <w:rPr>
                <w:rFonts w:ascii="Tahoma" w:hAnsi="Tahoma" w:cs="Tahoma"/>
                <w:sz w:val="20"/>
                <w:szCs w:val="20"/>
              </w:rPr>
              <w:t>Use PE Specialists to ‘team-teach’ with teaching staff to provide high quality lessons and provide CPD opportunities for staff to observe outstanding practice leading to raised standards of attainment in PE</w:t>
            </w:r>
          </w:p>
          <w:p w14:paraId="001B6E9B" w14:textId="0D69071B" w:rsidR="00DF79AC" w:rsidRPr="004D0D39" w:rsidRDefault="00DF79AC" w:rsidP="00AD5144">
            <w:pPr>
              <w:pStyle w:val="TableParagraph"/>
              <w:spacing w:before="18" w:line="235" w:lineRule="auto"/>
              <w:ind w:right="162"/>
              <w:rPr>
                <w:rFonts w:ascii="Tahoma" w:hAnsi="Tahoma" w:cs="Tahoma"/>
                <w:i/>
                <w:color w:val="4C4D4F"/>
                <w:sz w:val="21"/>
                <w:szCs w:val="18"/>
              </w:rPr>
            </w:pPr>
          </w:p>
        </w:tc>
        <w:tc>
          <w:tcPr>
            <w:tcW w:w="3534" w:type="dxa"/>
          </w:tcPr>
          <w:p w14:paraId="376EE881" w14:textId="4AEA04AB" w:rsidR="00AD5144" w:rsidRPr="004D0D39" w:rsidRDefault="00AD5144" w:rsidP="00433975">
            <w:pPr>
              <w:pStyle w:val="TableParagraph"/>
              <w:spacing w:before="18" w:line="235" w:lineRule="auto"/>
              <w:ind w:left="79" w:right="131"/>
              <w:rPr>
                <w:rFonts w:ascii="Tahoma" w:hAnsi="Tahoma" w:cs="Tahoma"/>
                <w:i/>
                <w:color w:val="4C4D4F"/>
                <w:sz w:val="21"/>
                <w:szCs w:val="18"/>
              </w:rPr>
            </w:pPr>
            <w:r w:rsidRPr="004D0D39">
              <w:rPr>
                <w:rFonts w:ascii="Tahoma" w:hAnsi="Tahoma" w:cs="Tahoma"/>
                <w:sz w:val="20"/>
                <w:szCs w:val="20"/>
              </w:rPr>
              <w:t>Staff to feel more confident and empowered when teaching the primary PE curriculum as a result of high quality CPD training through Twinkl PE Scheme of Work across school.</w:t>
            </w:r>
          </w:p>
        </w:tc>
        <w:tc>
          <w:tcPr>
            <w:tcW w:w="3874" w:type="dxa"/>
          </w:tcPr>
          <w:p w14:paraId="4FEFDB90"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Staff training and support</w:t>
            </w:r>
          </w:p>
          <w:p w14:paraId="3FC6F177"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Teaching and learning, assessment and planning</w:t>
            </w:r>
          </w:p>
          <w:p w14:paraId="4E2A2704"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Support with inclusion, engagement and developing the school culture</w:t>
            </w:r>
          </w:p>
          <w:p w14:paraId="4227948D"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Tracking system for pupil achievement and progress</w:t>
            </w:r>
          </w:p>
          <w:p w14:paraId="037AC5BC"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Development of health and well-being</w:t>
            </w:r>
          </w:p>
          <w:p w14:paraId="18006EFA"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Competitive opportunities</w:t>
            </w:r>
          </w:p>
          <w:p w14:paraId="63AE30B4"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Enrichment opportunities</w:t>
            </w:r>
          </w:p>
          <w:p w14:paraId="2C8F58F6"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Whole school self-evaluation tool.</w:t>
            </w:r>
          </w:p>
          <w:p w14:paraId="34DA7F8C" w14:textId="77777777" w:rsidR="00AD5144" w:rsidRPr="004D0D39" w:rsidRDefault="00AD5144" w:rsidP="00433975">
            <w:pPr>
              <w:pStyle w:val="TableParagraph"/>
              <w:spacing w:before="18" w:line="235" w:lineRule="auto"/>
              <w:ind w:left="79" w:right="206"/>
              <w:rPr>
                <w:rFonts w:ascii="Tahoma" w:hAnsi="Tahoma" w:cs="Tahoma"/>
                <w:i/>
                <w:color w:val="4C4D4F"/>
                <w:sz w:val="21"/>
                <w:szCs w:val="18"/>
              </w:rPr>
            </w:pPr>
          </w:p>
        </w:tc>
        <w:tc>
          <w:tcPr>
            <w:tcW w:w="2740" w:type="dxa"/>
          </w:tcPr>
          <w:p w14:paraId="3D5BE830" w14:textId="52BBD97D" w:rsidR="00AD5144" w:rsidRPr="004D0D39" w:rsidRDefault="008D2FC0" w:rsidP="00433975">
            <w:pPr>
              <w:pStyle w:val="TableParagraph"/>
              <w:spacing w:before="18" w:line="235" w:lineRule="auto"/>
              <w:ind w:left="79"/>
              <w:rPr>
                <w:rFonts w:ascii="Tahoma" w:hAnsi="Tahoma" w:cs="Tahoma"/>
                <w:i/>
                <w:color w:val="4C4D4F"/>
                <w:sz w:val="21"/>
                <w:szCs w:val="18"/>
              </w:rPr>
            </w:pPr>
            <w:r w:rsidRPr="004D0D39">
              <w:rPr>
                <w:rFonts w:ascii="Tahoma" w:hAnsi="Tahoma" w:cs="Tahoma"/>
                <w:sz w:val="20"/>
                <w:szCs w:val="20"/>
              </w:rPr>
              <w:t>Continue to review, refine PE Long Term Map to ensure it reflects needs of the school.</w:t>
            </w:r>
          </w:p>
        </w:tc>
        <w:tc>
          <w:tcPr>
            <w:tcW w:w="2702" w:type="dxa"/>
          </w:tcPr>
          <w:p w14:paraId="00559744" w14:textId="77777777" w:rsidR="00AD5144" w:rsidRPr="00497C3D" w:rsidRDefault="008417CD" w:rsidP="008417CD">
            <w:pPr>
              <w:pStyle w:val="TableParagraph"/>
              <w:spacing w:before="18" w:line="235" w:lineRule="auto"/>
              <w:ind w:left="0" w:right="243"/>
              <w:rPr>
                <w:rFonts w:ascii="Tahoma" w:hAnsi="Tahoma" w:cs="Tahoma"/>
                <w:iCs/>
                <w:color w:val="4C4D4F"/>
                <w:sz w:val="21"/>
                <w:szCs w:val="18"/>
              </w:rPr>
            </w:pPr>
            <w:r w:rsidRPr="00497C3D">
              <w:rPr>
                <w:rFonts w:ascii="Tahoma" w:hAnsi="Tahoma" w:cs="Tahoma"/>
                <w:iCs/>
                <w:color w:val="4C4D4F"/>
                <w:sz w:val="21"/>
                <w:szCs w:val="18"/>
              </w:rPr>
              <w:t>Twinkl Subscription</w:t>
            </w:r>
          </w:p>
          <w:p w14:paraId="5322BF6E" w14:textId="29AC5246" w:rsidR="008417CD" w:rsidRPr="00497C3D" w:rsidRDefault="00F141B8" w:rsidP="008417CD">
            <w:pPr>
              <w:pStyle w:val="TableParagraph"/>
              <w:spacing w:before="18" w:line="235" w:lineRule="auto"/>
              <w:ind w:left="0" w:right="243"/>
              <w:rPr>
                <w:rFonts w:ascii="Tahoma" w:hAnsi="Tahoma" w:cs="Tahoma"/>
                <w:iCs/>
                <w:color w:val="4C4D4F"/>
                <w:sz w:val="21"/>
                <w:szCs w:val="18"/>
              </w:rPr>
            </w:pPr>
            <w:r w:rsidRPr="00497C3D">
              <w:rPr>
                <w:rFonts w:ascii="Tahoma" w:hAnsi="Tahoma" w:cs="Tahoma"/>
                <w:iCs/>
                <w:color w:val="4C4D4F"/>
                <w:sz w:val="21"/>
                <w:szCs w:val="18"/>
              </w:rPr>
              <w:t>Included in main school budget</w:t>
            </w:r>
          </w:p>
          <w:p w14:paraId="7B2032E5" w14:textId="77777777" w:rsidR="009A2DD6" w:rsidRPr="00497C3D" w:rsidRDefault="009A2DD6" w:rsidP="008417CD">
            <w:pPr>
              <w:pStyle w:val="TableParagraph"/>
              <w:spacing w:before="18" w:line="235" w:lineRule="auto"/>
              <w:ind w:left="0" w:right="243"/>
              <w:rPr>
                <w:rFonts w:ascii="Tahoma" w:hAnsi="Tahoma" w:cs="Tahoma"/>
                <w:iCs/>
                <w:color w:val="4C4D4F"/>
                <w:sz w:val="21"/>
                <w:szCs w:val="18"/>
              </w:rPr>
            </w:pPr>
          </w:p>
          <w:p w14:paraId="3F083482" w14:textId="77777777" w:rsidR="009A2DD6" w:rsidRPr="00497C3D" w:rsidRDefault="009A2DD6" w:rsidP="008417CD">
            <w:pPr>
              <w:pStyle w:val="TableParagraph"/>
              <w:spacing w:before="18" w:line="235" w:lineRule="auto"/>
              <w:ind w:left="0" w:right="243"/>
              <w:rPr>
                <w:rFonts w:ascii="Tahoma" w:hAnsi="Tahoma" w:cs="Tahoma"/>
                <w:iCs/>
                <w:color w:val="4C4D4F"/>
                <w:sz w:val="21"/>
                <w:szCs w:val="18"/>
              </w:rPr>
            </w:pPr>
          </w:p>
          <w:p w14:paraId="1C439BB3" w14:textId="77777777" w:rsidR="009A2DD6" w:rsidRPr="00497C3D" w:rsidRDefault="009A2DD6" w:rsidP="008417CD">
            <w:pPr>
              <w:pStyle w:val="TableParagraph"/>
              <w:spacing w:before="18" w:line="235" w:lineRule="auto"/>
              <w:ind w:left="0" w:right="243"/>
              <w:rPr>
                <w:rFonts w:ascii="Tahoma" w:hAnsi="Tahoma" w:cs="Tahoma"/>
                <w:iCs/>
                <w:color w:val="4C4D4F"/>
                <w:sz w:val="21"/>
                <w:szCs w:val="18"/>
              </w:rPr>
            </w:pPr>
          </w:p>
          <w:p w14:paraId="7E8D2D21" w14:textId="77777777" w:rsidR="009A2DD6" w:rsidRPr="00497C3D" w:rsidRDefault="009A2DD6" w:rsidP="008417CD">
            <w:pPr>
              <w:pStyle w:val="TableParagraph"/>
              <w:spacing w:before="18" w:line="235" w:lineRule="auto"/>
              <w:ind w:left="0" w:right="243"/>
              <w:rPr>
                <w:rFonts w:ascii="Tahoma" w:hAnsi="Tahoma" w:cs="Tahoma"/>
                <w:iCs/>
                <w:color w:val="4C4D4F"/>
                <w:sz w:val="21"/>
                <w:szCs w:val="18"/>
              </w:rPr>
            </w:pPr>
            <w:r w:rsidRPr="00497C3D">
              <w:rPr>
                <w:rFonts w:ascii="Tahoma" w:hAnsi="Tahoma" w:cs="Tahoma"/>
                <w:iCs/>
                <w:color w:val="4C4D4F"/>
                <w:sz w:val="21"/>
                <w:szCs w:val="18"/>
              </w:rPr>
              <w:t>Metcalfe Sports Coach</w:t>
            </w:r>
          </w:p>
          <w:p w14:paraId="09E75A79" w14:textId="151E684A" w:rsidR="009A2DD6" w:rsidRPr="00497C3D" w:rsidRDefault="009A2DD6" w:rsidP="008417CD">
            <w:pPr>
              <w:pStyle w:val="TableParagraph"/>
              <w:spacing w:before="18" w:line="235" w:lineRule="auto"/>
              <w:ind w:left="0" w:right="243"/>
              <w:rPr>
                <w:rFonts w:ascii="Tahoma" w:hAnsi="Tahoma" w:cs="Tahoma"/>
                <w:b/>
                <w:bCs/>
                <w:iCs/>
                <w:color w:val="4C4D4F"/>
                <w:sz w:val="21"/>
                <w:szCs w:val="18"/>
              </w:rPr>
            </w:pPr>
            <w:r w:rsidRPr="00497C3D">
              <w:rPr>
                <w:rFonts w:ascii="Tahoma" w:hAnsi="Tahoma" w:cs="Tahoma"/>
                <w:b/>
                <w:bCs/>
                <w:iCs/>
                <w:color w:val="4C4D4F"/>
                <w:sz w:val="21"/>
                <w:szCs w:val="18"/>
              </w:rPr>
              <w:t>£</w:t>
            </w:r>
            <w:r w:rsidR="00281863">
              <w:t xml:space="preserve"> </w:t>
            </w:r>
            <w:r w:rsidR="00DB0F89">
              <w:t>10,042.25</w:t>
            </w:r>
          </w:p>
        </w:tc>
      </w:tr>
      <w:tr w:rsidR="00DF79AC" w:rsidRPr="004D0D39" w14:paraId="5BC72215" w14:textId="77777777" w:rsidTr="00AD5144">
        <w:trPr>
          <w:trHeight w:val="3053"/>
        </w:trPr>
        <w:tc>
          <w:tcPr>
            <w:tcW w:w="2568" w:type="dxa"/>
          </w:tcPr>
          <w:p w14:paraId="5E7F2A5E" w14:textId="549DA410" w:rsidR="00DF79AC" w:rsidRPr="004D0D39" w:rsidRDefault="00DF79AC" w:rsidP="00AD5144">
            <w:pPr>
              <w:pStyle w:val="TableParagraph"/>
              <w:ind w:right="105"/>
              <w:jc w:val="both"/>
              <w:rPr>
                <w:rFonts w:ascii="Tahoma" w:hAnsi="Tahoma" w:cs="Tahoma"/>
                <w:sz w:val="20"/>
                <w:szCs w:val="20"/>
              </w:rPr>
            </w:pPr>
            <w:r>
              <w:rPr>
                <w:rFonts w:ascii="Tahoma" w:hAnsi="Tahoma" w:cs="Tahoma"/>
                <w:sz w:val="20"/>
                <w:szCs w:val="20"/>
              </w:rPr>
              <w:t xml:space="preserve">Investigate new curriculum for 25/26 academic year </w:t>
            </w:r>
          </w:p>
        </w:tc>
        <w:tc>
          <w:tcPr>
            <w:tcW w:w="3534" w:type="dxa"/>
          </w:tcPr>
          <w:p w14:paraId="4F8930F0" w14:textId="4AA70E6E" w:rsidR="00DF79AC" w:rsidRPr="004D0D39" w:rsidRDefault="007807EA" w:rsidP="00433975">
            <w:pPr>
              <w:pStyle w:val="TableParagraph"/>
              <w:spacing w:before="18" w:line="235" w:lineRule="auto"/>
              <w:ind w:left="79" w:right="131"/>
              <w:rPr>
                <w:rFonts w:ascii="Tahoma" w:hAnsi="Tahoma" w:cs="Tahoma"/>
                <w:sz w:val="20"/>
                <w:szCs w:val="20"/>
              </w:rPr>
            </w:pPr>
            <w:r>
              <w:rPr>
                <w:rFonts w:ascii="Tahoma" w:hAnsi="Tahoma" w:cs="Tahoma"/>
                <w:sz w:val="20"/>
                <w:szCs w:val="20"/>
              </w:rPr>
              <w:t xml:space="preserve">Staff were surveyed at the beginning of the year </w:t>
            </w:r>
            <w:r w:rsidR="001A7F0F">
              <w:rPr>
                <w:rFonts w:ascii="Tahoma" w:hAnsi="Tahoma" w:cs="Tahoma"/>
                <w:sz w:val="20"/>
                <w:szCs w:val="20"/>
              </w:rPr>
              <w:t>about the PE curriculum.  Although responses were generally positive, there were limitations that impacted on the delivery of quality lessons for all students</w:t>
            </w:r>
          </w:p>
        </w:tc>
        <w:tc>
          <w:tcPr>
            <w:tcW w:w="3874" w:type="dxa"/>
          </w:tcPr>
          <w:p w14:paraId="5D274A64" w14:textId="55CF2823" w:rsidR="00DF79AC" w:rsidRPr="004D0D39" w:rsidRDefault="001A7F0F" w:rsidP="008D2FC0">
            <w:pPr>
              <w:pStyle w:val="TableParagraph"/>
              <w:numPr>
                <w:ilvl w:val="0"/>
                <w:numId w:val="2"/>
              </w:numPr>
              <w:spacing w:before="0"/>
              <w:rPr>
                <w:rFonts w:ascii="Tahoma" w:hAnsi="Tahoma" w:cs="Tahoma"/>
                <w:sz w:val="20"/>
                <w:szCs w:val="20"/>
              </w:rPr>
            </w:pPr>
            <w:r>
              <w:rPr>
                <w:rFonts w:ascii="Tahoma" w:hAnsi="Tahoma" w:cs="Tahoma"/>
                <w:sz w:val="20"/>
                <w:szCs w:val="20"/>
              </w:rPr>
              <w:t>Staff to be able to independently deliver all aspects of the PE National curriculum</w:t>
            </w:r>
          </w:p>
        </w:tc>
        <w:tc>
          <w:tcPr>
            <w:tcW w:w="2740" w:type="dxa"/>
          </w:tcPr>
          <w:p w14:paraId="7FABA56B" w14:textId="1D55B28E" w:rsidR="00DF79AC" w:rsidRDefault="001A7F0F" w:rsidP="00433975">
            <w:pPr>
              <w:pStyle w:val="TableParagraph"/>
              <w:spacing w:before="18" w:line="235" w:lineRule="auto"/>
              <w:ind w:left="79"/>
              <w:rPr>
                <w:rFonts w:ascii="Tahoma" w:hAnsi="Tahoma" w:cs="Tahoma"/>
                <w:sz w:val="20"/>
                <w:szCs w:val="20"/>
              </w:rPr>
            </w:pPr>
            <w:r>
              <w:rPr>
                <w:rFonts w:ascii="Tahoma" w:hAnsi="Tahoma" w:cs="Tahoma"/>
                <w:sz w:val="20"/>
                <w:szCs w:val="20"/>
              </w:rPr>
              <w:t xml:space="preserve">Staff able to deliver </w:t>
            </w:r>
            <w:r w:rsidR="00DF79AC">
              <w:rPr>
                <w:rFonts w:ascii="Tahoma" w:hAnsi="Tahoma" w:cs="Tahoma"/>
                <w:sz w:val="20"/>
                <w:szCs w:val="20"/>
              </w:rPr>
              <w:t>high quality PE lessons without the presence of specialist coaches</w:t>
            </w:r>
            <w:r>
              <w:rPr>
                <w:rFonts w:ascii="Tahoma" w:hAnsi="Tahoma" w:cs="Tahoma"/>
                <w:sz w:val="20"/>
                <w:szCs w:val="20"/>
              </w:rPr>
              <w:t>.</w:t>
            </w:r>
          </w:p>
          <w:p w14:paraId="550BE222" w14:textId="77777777" w:rsidR="001A7F0F" w:rsidRDefault="001A7F0F" w:rsidP="00433975">
            <w:pPr>
              <w:pStyle w:val="TableParagraph"/>
              <w:spacing w:before="18" w:line="235" w:lineRule="auto"/>
              <w:ind w:left="79"/>
              <w:rPr>
                <w:rFonts w:ascii="Tahoma" w:hAnsi="Tahoma" w:cs="Tahoma"/>
                <w:sz w:val="20"/>
                <w:szCs w:val="20"/>
              </w:rPr>
            </w:pPr>
          </w:p>
          <w:p w14:paraId="475DCB0D" w14:textId="22986FC7" w:rsidR="001A7F0F" w:rsidRPr="004D0D39" w:rsidRDefault="001A7F0F" w:rsidP="00433975">
            <w:pPr>
              <w:pStyle w:val="TableParagraph"/>
              <w:spacing w:before="18" w:line="235" w:lineRule="auto"/>
              <w:ind w:left="79"/>
              <w:rPr>
                <w:rFonts w:ascii="Tahoma" w:hAnsi="Tahoma" w:cs="Tahoma"/>
                <w:sz w:val="20"/>
                <w:szCs w:val="20"/>
              </w:rPr>
            </w:pPr>
            <w:r>
              <w:rPr>
                <w:rFonts w:ascii="Tahoma" w:hAnsi="Tahoma" w:cs="Tahoma"/>
                <w:sz w:val="20"/>
                <w:szCs w:val="20"/>
              </w:rPr>
              <w:t xml:space="preserve">This will lead to greater sustainability as will remove costs of hiring coaches </w:t>
            </w:r>
          </w:p>
        </w:tc>
        <w:tc>
          <w:tcPr>
            <w:tcW w:w="2702" w:type="dxa"/>
          </w:tcPr>
          <w:p w14:paraId="74437AB3" w14:textId="50ACED0B" w:rsidR="00DF79AC" w:rsidRPr="00497C3D" w:rsidRDefault="001A7F0F" w:rsidP="008417CD">
            <w:pPr>
              <w:pStyle w:val="TableParagraph"/>
              <w:spacing w:before="18" w:line="235" w:lineRule="auto"/>
              <w:ind w:left="0" w:right="243"/>
              <w:rPr>
                <w:rFonts w:ascii="Tahoma" w:hAnsi="Tahoma" w:cs="Tahoma"/>
                <w:iCs/>
                <w:color w:val="4C4D4F"/>
                <w:sz w:val="21"/>
                <w:szCs w:val="18"/>
              </w:rPr>
            </w:pPr>
            <w:r>
              <w:rPr>
                <w:rFonts w:ascii="Tahoma" w:hAnsi="Tahoma" w:cs="Tahoma"/>
                <w:iCs/>
                <w:color w:val="4C4D4F"/>
                <w:sz w:val="21"/>
                <w:szCs w:val="18"/>
              </w:rPr>
              <w:t>Get Set 4 PE curriculum to be purchased for 25/26 year from school budget</w:t>
            </w:r>
          </w:p>
        </w:tc>
      </w:tr>
      <w:tr w:rsidR="008D2FC0" w:rsidRPr="004D0D39" w14:paraId="0BA98758" w14:textId="77777777" w:rsidTr="00AD5144">
        <w:trPr>
          <w:trHeight w:val="3053"/>
        </w:trPr>
        <w:tc>
          <w:tcPr>
            <w:tcW w:w="2568" w:type="dxa"/>
          </w:tcPr>
          <w:p w14:paraId="684AA0C4" w14:textId="7375C22A" w:rsidR="008D2FC0" w:rsidRPr="00497C3D" w:rsidRDefault="008D2FC0" w:rsidP="00AD5144">
            <w:pPr>
              <w:pStyle w:val="TableParagraph"/>
              <w:ind w:right="105"/>
              <w:jc w:val="both"/>
              <w:rPr>
                <w:rFonts w:ascii="Tahoma" w:hAnsi="Tahoma" w:cs="Tahoma"/>
                <w:sz w:val="20"/>
                <w:szCs w:val="20"/>
              </w:rPr>
            </w:pPr>
            <w:r w:rsidRPr="00497C3D">
              <w:rPr>
                <w:rFonts w:ascii="Tahoma" w:hAnsi="Tahoma" w:cs="Tahoma"/>
                <w:sz w:val="20"/>
                <w:szCs w:val="20"/>
              </w:rPr>
              <w:lastRenderedPageBreak/>
              <w:t>To offer high-quality lunchtime experiences for pupils, expanding opportunities available for physical activity and school sports for pupils</w:t>
            </w:r>
          </w:p>
        </w:tc>
        <w:tc>
          <w:tcPr>
            <w:tcW w:w="3534" w:type="dxa"/>
          </w:tcPr>
          <w:p w14:paraId="022A48AF" w14:textId="77777777" w:rsidR="00174B78" w:rsidRPr="00497C3D" w:rsidRDefault="00174B78" w:rsidP="00174B78">
            <w:pPr>
              <w:adjustRightInd w:val="0"/>
              <w:ind w:left="100"/>
              <w:rPr>
                <w:rFonts w:ascii="Tahoma" w:hAnsi="Tahoma" w:cs="Tahoma"/>
                <w:sz w:val="20"/>
                <w:szCs w:val="20"/>
              </w:rPr>
            </w:pPr>
            <w:r w:rsidRPr="00497C3D">
              <w:rPr>
                <w:rFonts w:ascii="Tahoma" w:hAnsi="Tahoma" w:cs="Tahoma"/>
                <w:sz w:val="20"/>
                <w:szCs w:val="20"/>
              </w:rPr>
              <w:t>Through setting up of non-competitive physical activities the number of targeted under-active pupils taking part in physical activity at lunchtime increases</w:t>
            </w:r>
          </w:p>
          <w:p w14:paraId="2B331247" w14:textId="1AEDD21F" w:rsidR="00174B78" w:rsidRPr="00497C3D" w:rsidRDefault="00174B78" w:rsidP="00174B78">
            <w:pPr>
              <w:adjustRightInd w:val="0"/>
              <w:ind w:left="100"/>
              <w:rPr>
                <w:rFonts w:ascii="Tahoma" w:hAnsi="Tahoma" w:cs="Tahoma"/>
                <w:sz w:val="20"/>
                <w:szCs w:val="20"/>
              </w:rPr>
            </w:pPr>
            <w:r w:rsidRPr="00497C3D">
              <w:rPr>
                <w:rFonts w:ascii="Tahoma" w:hAnsi="Tahoma" w:cs="Tahoma"/>
                <w:sz w:val="20"/>
                <w:szCs w:val="20"/>
              </w:rPr>
              <w:t>Increased number of pupils cho</w:t>
            </w:r>
            <w:r w:rsidR="002F2200" w:rsidRPr="00497C3D">
              <w:rPr>
                <w:rFonts w:ascii="Tahoma" w:hAnsi="Tahoma" w:cs="Tahoma"/>
                <w:sz w:val="20"/>
                <w:szCs w:val="20"/>
              </w:rPr>
              <w:t>o</w:t>
            </w:r>
            <w:r w:rsidRPr="00497C3D">
              <w:rPr>
                <w:rFonts w:ascii="Tahoma" w:hAnsi="Tahoma" w:cs="Tahoma"/>
                <w:sz w:val="20"/>
                <w:szCs w:val="20"/>
              </w:rPr>
              <w:t>se to engage in range of physical activities at lunchtimes.</w:t>
            </w:r>
          </w:p>
          <w:p w14:paraId="61510A2E" w14:textId="1241B139" w:rsidR="00174B78" w:rsidRPr="00497C3D" w:rsidRDefault="00174B78" w:rsidP="00174B78">
            <w:pPr>
              <w:adjustRightInd w:val="0"/>
              <w:ind w:left="100"/>
              <w:rPr>
                <w:rFonts w:ascii="Tahoma" w:hAnsi="Tahoma" w:cs="Tahoma"/>
                <w:sz w:val="20"/>
                <w:szCs w:val="20"/>
              </w:rPr>
            </w:pPr>
            <w:r w:rsidRPr="00497C3D">
              <w:rPr>
                <w:rFonts w:ascii="Tahoma" w:hAnsi="Tahoma" w:cs="Tahoma"/>
                <w:sz w:val="20"/>
                <w:szCs w:val="20"/>
              </w:rPr>
              <w:t>Children enjoy lunchtimes due to the range of provision available. Number of lunchtime incidents reduced to d</w:t>
            </w:r>
            <w:r w:rsidR="002F2200" w:rsidRPr="00497C3D">
              <w:rPr>
                <w:rFonts w:ascii="Tahoma" w:hAnsi="Tahoma" w:cs="Tahoma"/>
                <w:sz w:val="20"/>
                <w:szCs w:val="20"/>
              </w:rPr>
              <w:t>o range of activities and adult-</w:t>
            </w:r>
            <w:r w:rsidRPr="00497C3D">
              <w:rPr>
                <w:rFonts w:ascii="Tahoma" w:hAnsi="Tahoma" w:cs="Tahoma"/>
                <w:sz w:val="20"/>
                <w:szCs w:val="20"/>
              </w:rPr>
              <w:t>led provision on offer.</w:t>
            </w:r>
          </w:p>
          <w:p w14:paraId="7D007620" w14:textId="77777777" w:rsidR="00174B78" w:rsidRPr="00497C3D" w:rsidRDefault="00174B78" w:rsidP="00174B78">
            <w:pPr>
              <w:adjustRightInd w:val="0"/>
              <w:ind w:left="100"/>
              <w:rPr>
                <w:rFonts w:ascii="Tahoma" w:hAnsi="Tahoma" w:cs="Tahoma"/>
                <w:sz w:val="20"/>
                <w:szCs w:val="20"/>
              </w:rPr>
            </w:pPr>
            <w:r w:rsidRPr="00497C3D">
              <w:rPr>
                <w:rFonts w:ascii="Tahoma" w:hAnsi="Tahoma" w:cs="Tahoma"/>
                <w:sz w:val="20"/>
                <w:szCs w:val="20"/>
              </w:rPr>
              <w:t>Staff feel empowered to lead activities which support active lunchtimes,</w:t>
            </w:r>
          </w:p>
          <w:p w14:paraId="1206718C" w14:textId="77777777" w:rsidR="008D2FC0" w:rsidRPr="00497C3D" w:rsidRDefault="008D2FC0" w:rsidP="00433975">
            <w:pPr>
              <w:pStyle w:val="TableParagraph"/>
              <w:spacing w:before="18" w:line="235" w:lineRule="auto"/>
              <w:ind w:left="79" w:right="131"/>
              <w:rPr>
                <w:rFonts w:ascii="Tahoma" w:hAnsi="Tahoma" w:cs="Tahoma"/>
                <w:sz w:val="20"/>
                <w:szCs w:val="20"/>
              </w:rPr>
            </w:pPr>
          </w:p>
        </w:tc>
        <w:tc>
          <w:tcPr>
            <w:tcW w:w="3874" w:type="dxa"/>
          </w:tcPr>
          <w:p w14:paraId="392CC11C" w14:textId="77777777" w:rsidR="00174B78" w:rsidRPr="00497C3D" w:rsidRDefault="00174B78" w:rsidP="00174B78">
            <w:pPr>
              <w:pStyle w:val="TableParagraph"/>
              <w:ind w:left="0"/>
              <w:rPr>
                <w:rFonts w:ascii="Tahoma" w:hAnsi="Tahoma" w:cs="Tahoma"/>
                <w:sz w:val="20"/>
                <w:szCs w:val="20"/>
              </w:rPr>
            </w:pPr>
            <w:r w:rsidRPr="00497C3D">
              <w:rPr>
                <w:rFonts w:ascii="Tahoma" w:hAnsi="Tahoma" w:cs="Tahoma"/>
                <w:sz w:val="20"/>
                <w:szCs w:val="20"/>
              </w:rPr>
              <w:t>Continue to deploy lunchtime coaches to support high quality provision at lunchtimes.</w:t>
            </w:r>
          </w:p>
          <w:p w14:paraId="04F91589" w14:textId="77777777" w:rsidR="00174B78" w:rsidRPr="00497C3D" w:rsidRDefault="00174B78" w:rsidP="00174B78">
            <w:pPr>
              <w:pStyle w:val="TableParagraph"/>
              <w:ind w:left="0"/>
              <w:rPr>
                <w:rFonts w:ascii="Tahoma" w:hAnsi="Tahoma" w:cs="Tahoma"/>
                <w:sz w:val="20"/>
                <w:szCs w:val="20"/>
              </w:rPr>
            </w:pPr>
          </w:p>
          <w:p w14:paraId="62BBCB62" w14:textId="77777777" w:rsidR="00174B78" w:rsidRPr="00497C3D" w:rsidRDefault="00174B78" w:rsidP="00174B78">
            <w:pPr>
              <w:pStyle w:val="TableParagraph"/>
              <w:ind w:left="0"/>
              <w:rPr>
                <w:rFonts w:ascii="Tahoma" w:hAnsi="Tahoma" w:cs="Tahoma"/>
                <w:sz w:val="20"/>
                <w:szCs w:val="20"/>
              </w:rPr>
            </w:pPr>
            <w:r w:rsidRPr="00497C3D">
              <w:rPr>
                <w:rFonts w:ascii="Tahoma" w:hAnsi="Tahoma" w:cs="Tahoma"/>
                <w:sz w:val="20"/>
                <w:szCs w:val="20"/>
              </w:rPr>
              <w:t>Continue to develop lunch time provision to promote active lifestyles and sporting activities.</w:t>
            </w:r>
          </w:p>
          <w:p w14:paraId="59766BA8" w14:textId="77777777" w:rsidR="00174B78" w:rsidRPr="00497C3D" w:rsidRDefault="00174B78" w:rsidP="00174B78">
            <w:pPr>
              <w:pStyle w:val="TableParagraph"/>
              <w:ind w:left="0"/>
              <w:rPr>
                <w:rFonts w:ascii="Tahoma" w:hAnsi="Tahoma" w:cs="Tahoma"/>
                <w:sz w:val="20"/>
                <w:szCs w:val="20"/>
              </w:rPr>
            </w:pPr>
          </w:p>
          <w:p w14:paraId="1C3EC262" w14:textId="1A7642D0" w:rsidR="008D2FC0" w:rsidRPr="00497C3D" w:rsidRDefault="008D2FC0" w:rsidP="00174B78">
            <w:pPr>
              <w:pStyle w:val="TableParagraph"/>
              <w:ind w:left="0"/>
              <w:rPr>
                <w:rFonts w:ascii="Tahoma" w:hAnsi="Tahoma" w:cs="Tahoma"/>
                <w:sz w:val="20"/>
                <w:szCs w:val="20"/>
              </w:rPr>
            </w:pPr>
          </w:p>
        </w:tc>
        <w:tc>
          <w:tcPr>
            <w:tcW w:w="2740" w:type="dxa"/>
          </w:tcPr>
          <w:p w14:paraId="62B7E052" w14:textId="77777777" w:rsidR="008D2FC0" w:rsidRDefault="00174B78" w:rsidP="00433975">
            <w:pPr>
              <w:pStyle w:val="TableParagraph"/>
              <w:spacing w:before="18" w:line="235" w:lineRule="auto"/>
              <w:ind w:left="79"/>
              <w:rPr>
                <w:rFonts w:ascii="Tahoma" w:hAnsi="Tahoma" w:cs="Tahoma"/>
                <w:sz w:val="20"/>
                <w:szCs w:val="20"/>
              </w:rPr>
            </w:pPr>
            <w:r w:rsidRPr="00497C3D">
              <w:rPr>
                <w:rFonts w:ascii="Tahoma" w:hAnsi="Tahoma" w:cs="Tahoma"/>
                <w:sz w:val="20"/>
                <w:szCs w:val="20"/>
              </w:rPr>
              <w:t>Equipment and routines/time tables for pupils to take part in lunchtime activities are now in place and regularly used by pupils.</w:t>
            </w:r>
          </w:p>
          <w:p w14:paraId="14650490" w14:textId="77777777" w:rsidR="005D06E2" w:rsidRDefault="005D06E2" w:rsidP="00433975">
            <w:pPr>
              <w:pStyle w:val="TableParagraph"/>
              <w:spacing w:before="18" w:line="235" w:lineRule="auto"/>
              <w:ind w:left="79"/>
              <w:rPr>
                <w:rFonts w:ascii="Tahoma" w:hAnsi="Tahoma" w:cs="Tahoma"/>
                <w:i/>
                <w:iCs/>
                <w:sz w:val="20"/>
                <w:szCs w:val="20"/>
              </w:rPr>
            </w:pPr>
          </w:p>
          <w:p w14:paraId="2EB3D7C2" w14:textId="3A58A191" w:rsidR="005D06E2" w:rsidRPr="00497C3D" w:rsidRDefault="005D06E2" w:rsidP="00433975">
            <w:pPr>
              <w:pStyle w:val="TableParagraph"/>
              <w:spacing w:before="18" w:line="235" w:lineRule="auto"/>
              <w:ind w:left="79"/>
              <w:rPr>
                <w:rFonts w:ascii="Tahoma" w:hAnsi="Tahoma" w:cs="Tahoma"/>
                <w:i/>
                <w:iCs/>
                <w:sz w:val="20"/>
                <w:szCs w:val="20"/>
              </w:rPr>
            </w:pPr>
            <w:r w:rsidRPr="00497C3D">
              <w:rPr>
                <w:rFonts w:ascii="Tahoma" w:hAnsi="Tahoma" w:cs="Tahoma"/>
                <w:sz w:val="20"/>
                <w:szCs w:val="20"/>
              </w:rPr>
              <w:t>More</w:t>
            </w:r>
            <w:r w:rsidRPr="00497C3D">
              <w:rPr>
                <w:rFonts w:ascii="Tahoma" w:hAnsi="Tahoma" w:cs="Tahoma"/>
                <w:spacing w:val="-5"/>
                <w:sz w:val="20"/>
                <w:szCs w:val="20"/>
              </w:rPr>
              <w:t xml:space="preserve"> </w:t>
            </w:r>
            <w:r w:rsidRPr="00497C3D">
              <w:rPr>
                <w:rFonts w:ascii="Tahoma" w:hAnsi="Tahoma" w:cs="Tahoma"/>
                <w:sz w:val="20"/>
                <w:szCs w:val="20"/>
              </w:rPr>
              <w:t>pupils</w:t>
            </w:r>
            <w:r w:rsidRPr="00497C3D">
              <w:rPr>
                <w:rFonts w:ascii="Tahoma" w:hAnsi="Tahoma" w:cs="Tahoma"/>
                <w:spacing w:val="-6"/>
                <w:sz w:val="20"/>
                <w:szCs w:val="20"/>
              </w:rPr>
              <w:t xml:space="preserve"> </w:t>
            </w:r>
            <w:r w:rsidRPr="00497C3D">
              <w:rPr>
                <w:rFonts w:ascii="Tahoma" w:hAnsi="Tahoma" w:cs="Tahoma"/>
                <w:sz w:val="20"/>
                <w:szCs w:val="20"/>
              </w:rPr>
              <w:t>meeting their daily physical activity goal, more pupils</w:t>
            </w:r>
            <w:r w:rsidRPr="00497C3D">
              <w:rPr>
                <w:rFonts w:ascii="Tahoma" w:hAnsi="Tahoma" w:cs="Tahoma"/>
                <w:spacing w:val="-16"/>
                <w:sz w:val="20"/>
                <w:szCs w:val="20"/>
              </w:rPr>
              <w:t xml:space="preserve"> </w:t>
            </w:r>
            <w:r w:rsidRPr="00497C3D">
              <w:rPr>
                <w:rFonts w:ascii="Tahoma" w:hAnsi="Tahoma" w:cs="Tahoma"/>
                <w:sz w:val="20"/>
                <w:szCs w:val="20"/>
              </w:rPr>
              <w:t>encouraged</w:t>
            </w:r>
            <w:r w:rsidRPr="00497C3D">
              <w:rPr>
                <w:rFonts w:ascii="Tahoma" w:hAnsi="Tahoma" w:cs="Tahoma"/>
                <w:spacing w:val="-16"/>
                <w:sz w:val="20"/>
                <w:szCs w:val="20"/>
              </w:rPr>
              <w:t xml:space="preserve"> </w:t>
            </w:r>
            <w:r w:rsidRPr="00497C3D">
              <w:rPr>
                <w:rFonts w:ascii="Tahoma" w:hAnsi="Tahoma" w:cs="Tahoma"/>
                <w:sz w:val="20"/>
                <w:szCs w:val="20"/>
              </w:rPr>
              <w:t>to take part in PE and sport activities.</w:t>
            </w:r>
          </w:p>
        </w:tc>
        <w:tc>
          <w:tcPr>
            <w:tcW w:w="2702" w:type="dxa"/>
          </w:tcPr>
          <w:p w14:paraId="4469031F" w14:textId="54DD8EFE" w:rsidR="008D2FC0" w:rsidRPr="00497C3D" w:rsidRDefault="00F65B7C" w:rsidP="008417CD">
            <w:pPr>
              <w:pStyle w:val="TableParagraph"/>
              <w:spacing w:before="18" w:line="235" w:lineRule="auto"/>
              <w:ind w:left="0" w:right="243"/>
              <w:rPr>
                <w:rFonts w:ascii="Tahoma" w:hAnsi="Tahoma" w:cs="Tahoma"/>
                <w:b/>
                <w:bCs/>
                <w:iCs/>
                <w:color w:val="4C4D4F"/>
                <w:sz w:val="21"/>
                <w:szCs w:val="18"/>
              </w:rPr>
            </w:pPr>
            <w:r w:rsidRPr="00497C3D">
              <w:rPr>
                <w:rFonts w:ascii="Tahoma" w:hAnsi="Tahoma" w:cs="Tahoma"/>
                <w:b/>
                <w:bCs/>
                <w:iCs/>
                <w:color w:val="4C4D4F"/>
                <w:sz w:val="21"/>
                <w:szCs w:val="18"/>
              </w:rPr>
              <w:t>£</w:t>
            </w:r>
            <w:r w:rsidR="00DB0F89">
              <w:rPr>
                <w:rFonts w:ascii="Tahoma" w:hAnsi="Tahoma" w:cs="Tahoma"/>
                <w:b/>
                <w:bCs/>
                <w:iCs/>
                <w:color w:val="4C4D4F"/>
                <w:sz w:val="21"/>
                <w:szCs w:val="18"/>
              </w:rPr>
              <w:t>5,150</w:t>
            </w:r>
          </w:p>
        </w:tc>
      </w:tr>
      <w:tr w:rsidR="00222A0E" w:rsidRPr="004D0D39" w14:paraId="193572BE" w14:textId="77777777" w:rsidTr="002A4878">
        <w:trPr>
          <w:trHeight w:val="1732"/>
        </w:trPr>
        <w:tc>
          <w:tcPr>
            <w:tcW w:w="2568" w:type="dxa"/>
          </w:tcPr>
          <w:p w14:paraId="20ABDD69" w14:textId="63034AE1" w:rsidR="00222A0E" w:rsidRPr="004D0D39" w:rsidRDefault="00222A0E" w:rsidP="00222A0E">
            <w:pPr>
              <w:pStyle w:val="TableParagraph"/>
              <w:ind w:left="0"/>
              <w:rPr>
                <w:rFonts w:ascii="Tahoma" w:hAnsi="Tahoma" w:cs="Tahoma"/>
                <w:sz w:val="20"/>
                <w:szCs w:val="20"/>
              </w:rPr>
            </w:pPr>
            <w:r w:rsidRPr="004D0D39">
              <w:rPr>
                <w:rFonts w:ascii="Tahoma" w:hAnsi="Tahoma" w:cs="Tahoma"/>
                <w:sz w:val="20"/>
                <w:szCs w:val="20"/>
              </w:rPr>
              <w:t>Consolidate and evaluate the system to support children’s self-evaluation of the knowledge and skills of the PE Curriculum</w:t>
            </w:r>
          </w:p>
          <w:p w14:paraId="356C115E" w14:textId="77777777" w:rsidR="00222A0E" w:rsidRPr="004D0D39" w:rsidRDefault="00222A0E" w:rsidP="00222A0E">
            <w:pPr>
              <w:pStyle w:val="TableParagraph"/>
              <w:ind w:right="105"/>
              <w:jc w:val="both"/>
              <w:rPr>
                <w:rFonts w:ascii="Tahoma" w:hAnsi="Tahoma" w:cs="Tahoma"/>
                <w:sz w:val="20"/>
                <w:szCs w:val="20"/>
              </w:rPr>
            </w:pPr>
          </w:p>
        </w:tc>
        <w:tc>
          <w:tcPr>
            <w:tcW w:w="3534" w:type="dxa"/>
          </w:tcPr>
          <w:p w14:paraId="0DE3186C" w14:textId="21657903" w:rsidR="00222A0E" w:rsidRPr="004D0D39" w:rsidRDefault="00222A0E" w:rsidP="00222A0E">
            <w:pPr>
              <w:adjustRightInd w:val="0"/>
              <w:ind w:left="100"/>
              <w:rPr>
                <w:rFonts w:ascii="Tahoma" w:hAnsi="Tahoma" w:cs="Tahoma"/>
                <w:sz w:val="20"/>
                <w:szCs w:val="20"/>
              </w:rPr>
            </w:pPr>
            <w:r w:rsidRPr="004D0D39">
              <w:rPr>
                <w:rFonts w:ascii="Tahoma" w:hAnsi="Tahoma" w:cs="Tahoma"/>
                <w:sz w:val="20"/>
                <w:szCs w:val="20"/>
              </w:rPr>
              <w:t>Knowledge Capture Sheets to be used at the beginning and end of units.  Examples collected by PE lead and outcomes shared with staff.</w:t>
            </w:r>
          </w:p>
        </w:tc>
        <w:tc>
          <w:tcPr>
            <w:tcW w:w="3874" w:type="dxa"/>
          </w:tcPr>
          <w:p w14:paraId="5C2C8F78" w14:textId="38CC719A" w:rsidR="00222A0E" w:rsidRPr="004D0D39" w:rsidRDefault="00DB0F89" w:rsidP="00222A0E">
            <w:pPr>
              <w:pStyle w:val="TableParagraph"/>
              <w:ind w:left="0"/>
              <w:rPr>
                <w:rFonts w:ascii="Tahoma" w:hAnsi="Tahoma" w:cs="Tahoma"/>
                <w:sz w:val="20"/>
                <w:szCs w:val="20"/>
              </w:rPr>
            </w:pPr>
            <w:r>
              <w:rPr>
                <w:rFonts w:ascii="Tahoma" w:hAnsi="Tahoma" w:cs="Tahoma"/>
                <w:sz w:val="20"/>
                <w:szCs w:val="20"/>
              </w:rPr>
              <w:t>Evidence in Cultural capital books</w:t>
            </w:r>
          </w:p>
        </w:tc>
        <w:tc>
          <w:tcPr>
            <w:tcW w:w="2740" w:type="dxa"/>
          </w:tcPr>
          <w:p w14:paraId="3488DD30" w14:textId="56D0FD82" w:rsidR="00222A0E" w:rsidRPr="004D0D39" w:rsidRDefault="00DB0F89" w:rsidP="00222A0E">
            <w:pPr>
              <w:pStyle w:val="TableParagraph"/>
              <w:spacing w:before="18" w:line="235" w:lineRule="auto"/>
              <w:ind w:left="79"/>
              <w:rPr>
                <w:rFonts w:ascii="Tahoma" w:hAnsi="Tahoma" w:cs="Tahoma"/>
                <w:sz w:val="20"/>
                <w:szCs w:val="20"/>
              </w:rPr>
            </w:pPr>
            <w:r>
              <w:rPr>
                <w:rFonts w:ascii="Tahoma" w:hAnsi="Tahoma" w:cs="Tahoma"/>
                <w:sz w:val="20"/>
                <w:szCs w:val="20"/>
              </w:rPr>
              <w:t>Pupils have increased retrieval and recall of their PE learning</w:t>
            </w:r>
          </w:p>
        </w:tc>
        <w:tc>
          <w:tcPr>
            <w:tcW w:w="2702" w:type="dxa"/>
          </w:tcPr>
          <w:p w14:paraId="019A582D" w14:textId="71320281" w:rsidR="00222A0E" w:rsidRPr="004D0D39" w:rsidRDefault="00222A0E" w:rsidP="00222A0E">
            <w:pPr>
              <w:pStyle w:val="TableParagraph"/>
              <w:spacing w:before="18" w:line="235" w:lineRule="auto"/>
              <w:ind w:left="79" w:right="243"/>
              <w:rPr>
                <w:rFonts w:ascii="Tahoma" w:hAnsi="Tahoma" w:cs="Tahoma"/>
                <w:i/>
                <w:color w:val="4C4D4F"/>
                <w:sz w:val="21"/>
                <w:szCs w:val="18"/>
              </w:rPr>
            </w:pPr>
          </w:p>
        </w:tc>
      </w:tr>
    </w:tbl>
    <w:p w14:paraId="66B027A6" w14:textId="77777777" w:rsidR="0069539B" w:rsidRPr="004D0D39" w:rsidRDefault="0069539B">
      <w:pPr>
        <w:spacing w:line="235" w:lineRule="auto"/>
        <w:rPr>
          <w:rFonts w:ascii="Tahoma" w:hAnsi="Tahoma" w:cs="Tahoma"/>
          <w:sz w:val="21"/>
          <w:szCs w:val="18"/>
        </w:rPr>
        <w:sectPr w:rsidR="0069539B" w:rsidRPr="004D0D39">
          <w:pgSz w:w="16840" w:h="11910" w:orient="landscape"/>
          <w:pgMar w:top="720" w:right="580" w:bottom="720" w:left="540" w:header="0" w:footer="440" w:gutter="0"/>
          <w:cols w:space="720"/>
        </w:sectPr>
      </w:pPr>
    </w:p>
    <w:p w14:paraId="40B50F90" w14:textId="77777777" w:rsidR="0069539B" w:rsidRPr="004D0D39" w:rsidRDefault="0069539B">
      <w:pPr>
        <w:spacing w:line="235" w:lineRule="auto"/>
        <w:rPr>
          <w:rFonts w:ascii="Tahoma" w:hAnsi="Tahoma" w:cs="Tahoma"/>
          <w:sz w:val="28"/>
        </w:rPr>
        <w:sectPr w:rsidR="0069539B" w:rsidRPr="004D0D39">
          <w:type w:val="continuous"/>
          <w:pgSz w:w="16840" w:h="11910" w:orient="landscape"/>
          <w:pgMar w:top="700" w:right="580" w:bottom="640" w:left="540" w:header="0" w:footer="440" w:gutter="0"/>
          <w:cols w:space="720"/>
        </w:sectPr>
      </w:pPr>
    </w:p>
    <w:p w14:paraId="7D22E50B" w14:textId="77777777" w:rsidR="0069539B" w:rsidRPr="004D0D39" w:rsidRDefault="008A45FC">
      <w:pPr>
        <w:pStyle w:val="BodyText"/>
        <w:ind w:left="117"/>
        <w:rPr>
          <w:rFonts w:ascii="Tahoma" w:hAnsi="Tahoma" w:cs="Tahoma"/>
          <w:sz w:val="20"/>
        </w:rPr>
      </w:pPr>
      <w:r w:rsidRPr="004D0D39">
        <w:rPr>
          <w:rFonts w:ascii="Tahoma" w:hAnsi="Tahoma" w:cs="Tahoma"/>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BD19F46" w:rsidR="0069539B" w:rsidRDefault="008A45F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1A7F0F">
                              <w:rPr>
                                <w:b/>
                                <w:color w:val="FFFFFF"/>
                                <w:sz w:val="36"/>
                              </w:rPr>
                              <w:t>4</w:t>
                            </w:r>
                            <w:r>
                              <w:rPr>
                                <w:b/>
                                <w:color w:val="FFFFFF"/>
                                <w:sz w:val="36"/>
                              </w:rPr>
                              <w:t>-</w:t>
                            </w:r>
                            <w:r>
                              <w:rPr>
                                <w:b/>
                                <w:color w:val="FFFFFF"/>
                                <w:spacing w:val="-4"/>
                                <w:sz w:val="36"/>
                              </w:rPr>
                              <w:t>202</w:t>
                            </w:r>
                            <w:r w:rsidR="001A7F0F">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BD19F46" w:rsidR="0069539B" w:rsidRDefault="008A45F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1A7F0F">
                        <w:rPr>
                          <w:b/>
                          <w:color w:val="FFFFFF"/>
                          <w:sz w:val="36"/>
                        </w:rPr>
                        <w:t>4</w:t>
                      </w:r>
                      <w:r>
                        <w:rPr>
                          <w:b/>
                          <w:color w:val="FFFFFF"/>
                          <w:sz w:val="36"/>
                        </w:rPr>
                        <w:t>-</w:t>
                      </w:r>
                      <w:r>
                        <w:rPr>
                          <w:b/>
                          <w:color w:val="FFFFFF"/>
                          <w:spacing w:val="-4"/>
                          <w:sz w:val="36"/>
                        </w:rPr>
                        <w:t>202</w:t>
                      </w:r>
                      <w:r w:rsidR="001A7F0F">
                        <w:rPr>
                          <w:b/>
                          <w:color w:val="FFFFFF"/>
                          <w:spacing w:val="-4"/>
                          <w:sz w:val="36"/>
                        </w:rPr>
                        <w:t>5</w:t>
                      </w:r>
                    </w:p>
                  </w:txbxContent>
                </v:textbox>
                <w10:anchorlock/>
              </v:shape>
            </w:pict>
          </mc:Fallback>
        </mc:AlternateContent>
      </w:r>
    </w:p>
    <w:p w14:paraId="3EB9E01E" w14:textId="77777777" w:rsidR="0069539B" w:rsidRPr="004D0D39" w:rsidRDefault="008A45FC">
      <w:pPr>
        <w:pStyle w:val="BodyText"/>
        <w:spacing w:before="91" w:line="235" w:lineRule="auto"/>
        <w:ind w:left="180"/>
        <w:rPr>
          <w:rFonts w:ascii="Tahoma" w:hAnsi="Tahoma" w:cs="Tahoma"/>
        </w:rPr>
      </w:pPr>
      <w:r w:rsidRPr="004D0D39">
        <w:rPr>
          <w:rFonts w:ascii="Tahoma" w:hAnsi="Tahoma" w:cs="Tahoma"/>
          <w:color w:val="231F20"/>
        </w:rPr>
        <w:t>This</w:t>
      </w:r>
      <w:r w:rsidRPr="004D0D39">
        <w:rPr>
          <w:rFonts w:ascii="Tahoma" w:hAnsi="Tahoma" w:cs="Tahoma"/>
          <w:color w:val="231F20"/>
          <w:spacing w:val="-5"/>
        </w:rPr>
        <w:t xml:space="preserve"> </w:t>
      </w:r>
      <w:r w:rsidRPr="004D0D39">
        <w:rPr>
          <w:rFonts w:ascii="Tahoma" w:hAnsi="Tahoma" w:cs="Tahoma"/>
          <w:color w:val="231F20"/>
        </w:rPr>
        <w:t>template</w:t>
      </w:r>
      <w:r w:rsidRPr="004D0D39">
        <w:rPr>
          <w:rFonts w:ascii="Tahoma" w:hAnsi="Tahoma" w:cs="Tahoma"/>
          <w:color w:val="231F20"/>
          <w:spacing w:val="-4"/>
        </w:rPr>
        <w:t xml:space="preserve"> </w:t>
      </w:r>
      <w:r w:rsidRPr="004D0D39">
        <w:rPr>
          <w:rFonts w:ascii="Tahoma" w:hAnsi="Tahoma" w:cs="Tahoma"/>
          <w:color w:val="231F20"/>
        </w:rPr>
        <w:t>will</w:t>
      </w:r>
      <w:r w:rsidRPr="004D0D39">
        <w:rPr>
          <w:rFonts w:ascii="Tahoma" w:hAnsi="Tahoma" w:cs="Tahoma"/>
          <w:color w:val="231F20"/>
          <w:spacing w:val="-5"/>
        </w:rPr>
        <w:t xml:space="preserve"> </w:t>
      </w:r>
      <w:r w:rsidRPr="004D0D39">
        <w:rPr>
          <w:rFonts w:ascii="Tahoma" w:hAnsi="Tahoma" w:cs="Tahoma"/>
          <w:color w:val="231F20"/>
        </w:rPr>
        <w:t>be</w:t>
      </w:r>
      <w:r w:rsidRPr="004D0D39">
        <w:rPr>
          <w:rFonts w:ascii="Tahoma" w:hAnsi="Tahoma" w:cs="Tahoma"/>
          <w:color w:val="231F20"/>
          <w:spacing w:val="-4"/>
        </w:rPr>
        <w:t xml:space="preserve"> </w:t>
      </w:r>
      <w:r w:rsidRPr="004D0D39">
        <w:rPr>
          <w:rFonts w:ascii="Tahoma" w:hAnsi="Tahoma" w:cs="Tahoma"/>
          <w:color w:val="231F20"/>
        </w:rPr>
        <w:t>completed</w:t>
      </w:r>
      <w:r w:rsidRPr="004D0D39">
        <w:rPr>
          <w:rFonts w:ascii="Tahoma" w:hAnsi="Tahoma" w:cs="Tahoma"/>
          <w:color w:val="231F20"/>
          <w:spacing w:val="-5"/>
        </w:rPr>
        <w:t xml:space="preserve"> </w:t>
      </w:r>
      <w:r w:rsidRPr="004D0D39">
        <w:rPr>
          <w:rFonts w:ascii="Tahoma" w:hAnsi="Tahoma" w:cs="Tahoma"/>
          <w:color w:val="231F20"/>
        </w:rPr>
        <w:t>at</w:t>
      </w:r>
      <w:r w:rsidRPr="004D0D39">
        <w:rPr>
          <w:rFonts w:ascii="Tahoma" w:hAnsi="Tahoma" w:cs="Tahoma"/>
          <w:color w:val="231F20"/>
          <w:spacing w:val="-4"/>
        </w:rPr>
        <w:t xml:space="preserve"> </w:t>
      </w:r>
      <w:r w:rsidRPr="004D0D39">
        <w:rPr>
          <w:rFonts w:ascii="Tahoma" w:hAnsi="Tahoma" w:cs="Tahoma"/>
          <w:color w:val="231F20"/>
        </w:rPr>
        <w:t>the</w:t>
      </w:r>
      <w:r w:rsidRPr="004D0D39">
        <w:rPr>
          <w:rFonts w:ascii="Tahoma" w:hAnsi="Tahoma" w:cs="Tahoma"/>
          <w:color w:val="231F20"/>
          <w:spacing w:val="-4"/>
        </w:rPr>
        <w:t xml:space="preserve"> </w:t>
      </w:r>
      <w:r w:rsidRPr="004D0D39">
        <w:rPr>
          <w:rFonts w:ascii="Tahoma" w:hAnsi="Tahoma" w:cs="Tahoma"/>
          <w:color w:val="231F20"/>
        </w:rPr>
        <w:t>end</w:t>
      </w:r>
      <w:r w:rsidRPr="004D0D39">
        <w:rPr>
          <w:rFonts w:ascii="Tahoma" w:hAnsi="Tahoma" w:cs="Tahoma"/>
          <w:color w:val="231F20"/>
          <w:spacing w:val="-5"/>
        </w:rPr>
        <w:t xml:space="preserve"> </w:t>
      </w:r>
      <w:r w:rsidRPr="004D0D39">
        <w:rPr>
          <w:rFonts w:ascii="Tahoma" w:hAnsi="Tahoma" w:cs="Tahoma"/>
          <w:color w:val="231F20"/>
        </w:rPr>
        <w:t>of</w:t>
      </w:r>
      <w:r w:rsidRPr="004D0D39">
        <w:rPr>
          <w:rFonts w:ascii="Tahoma" w:hAnsi="Tahoma" w:cs="Tahoma"/>
          <w:color w:val="231F20"/>
          <w:spacing w:val="-5"/>
        </w:rPr>
        <w:t xml:space="preserve"> </w:t>
      </w:r>
      <w:r w:rsidRPr="004D0D39">
        <w:rPr>
          <w:rFonts w:ascii="Tahoma" w:hAnsi="Tahoma" w:cs="Tahoma"/>
          <w:color w:val="231F20"/>
        </w:rPr>
        <w:t>the</w:t>
      </w:r>
      <w:r w:rsidRPr="004D0D39">
        <w:rPr>
          <w:rFonts w:ascii="Tahoma" w:hAnsi="Tahoma" w:cs="Tahoma"/>
          <w:color w:val="231F20"/>
          <w:spacing w:val="-4"/>
        </w:rPr>
        <w:t xml:space="preserve"> </w:t>
      </w:r>
      <w:r w:rsidRPr="004D0D39">
        <w:rPr>
          <w:rFonts w:ascii="Tahoma" w:hAnsi="Tahoma" w:cs="Tahoma"/>
          <w:color w:val="231F20"/>
        </w:rPr>
        <w:t>academic</w:t>
      </w:r>
      <w:r w:rsidRPr="004D0D39">
        <w:rPr>
          <w:rFonts w:ascii="Tahoma" w:hAnsi="Tahoma" w:cs="Tahoma"/>
          <w:color w:val="231F20"/>
          <w:spacing w:val="-4"/>
        </w:rPr>
        <w:t xml:space="preserve"> </w:t>
      </w:r>
      <w:r w:rsidRPr="004D0D39">
        <w:rPr>
          <w:rFonts w:ascii="Tahoma" w:hAnsi="Tahoma" w:cs="Tahoma"/>
          <w:color w:val="231F20"/>
        </w:rPr>
        <w:t>year</w:t>
      </w:r>
      <w:r w:rsidRPr="004D0D39">
        <w:rPr>
          <w:rFonts w:ascii="Tahoma" w:hAnsi="Tahoma" w:cs="Tahoma"/>
          <w:color w:val="231F20"/>
          <w:spacing w:val="-4"/>
        </w:rPr>
        <w:t xml:space="preserve"> </w:t>
      </w:r>
      <w:r w:rsidRPr="004D0D39">
        <w:rPr>
          <w:rFonts w:ascii="Tahoma" w:hAnsi="Tahoma" w:cs="Tahoma"/>
          <w:color w:val="231F20"/>
        </w:rPr>
        <w:t>and</w:t>
      </w:r>
      <w:r w:rsidRPr="004D0D39">
        <w:rPr>
          <w:rFonts w:ascii="Tahoma" w:hAnsi="Tahoma" w:cs="Tahoma"/>
          <w:color w:val="231F20"/>
          <w:spacing w:val="-5"/>
        </w:rPr>
        <w:t xml:space="preserve"> </w:t>
      </w:r>
      <w:r w:rsidRPr="004D0D39">
        <w:rPr>
          <w:rFonts w:ascii="Tahoma" w:hAnsi="Tahoma" w:cs="Tahoma"/>
          <w:color w:val="231F20"/>
        </w:rPr>
        <w:t>will</w:t>
      </w:r>
      <w:r w:rsidRPr="004D0D39">
        <w:rPr>
          <w:rFonts w:ascii="Tahoma" w:hAnsi="Tahoma" w:cs="Tahoma"/>
          <w:color w:val="231F20"/>
          <w:spacing w:val="-5"/>
        </w:rPr>
        <w:t xml:space="preserve"> </w:t>
      </w:r>
      <w:r w:rsidRPr="004D0D39">
        <w:rPr>
          <w:rFonts w:ascii="Tahoma" w:hAnsi="Tahoma" w:cs="Tahoma"/>
          <w:color w:val="231F20"/>
        </w:rPr>
        <w:t>showcase</w:t>
      </w:r>
      <w:r w:rsidRPr="004D0D39">
        <w:rPr>
          <w:rFonts w:ascii="Tahoma" w:hAnsi="Tahoma" w:cs="Tahoma"/>
          <w:color w:val="231F20"/>
          <w:spacing w:val="-4"/>
        </w:rPr>
        <w:t xml:space="preserve"> </w:t>
      </w:r>
      <w:r w:rsidRPr="004D0D39">
        <w:rPr>
          <w:rFonts w:ascii="Tahoma" w:hAnsi="Tahoma" w:cs="Tahoma"/>
          <w:color w:val="231F20"/>
        </w:rPr>
        <w:t>the</w:t>
      </w:r>
      <w:r w:rsidRPr="004D0D39">
        <w:rPr>
          <w:rFonts w:ascii="Tahoma" w:hAnsi="Tahoma" w:cs="Tahoma"/>
          <w:color w:val="231F20"/>
          <w:spacing w:val="-4"/>
        </w:rPr>
        <w:t xml:space="preserve"> </w:t>
      </w:r>
      <w:r w:rsidRPr="004D0D39">
        <w:rPr>
          <w:rFonts w:ascii="Tahoma" w:hAnsi="Tahoma" w:cs="Tahoma"/>
          <w:color w:val="231F20"/>
        </w:rPr>
        <w:t>key</w:t>
      </w:r>
      <w:r w:rsidRPr="004D0D39">
        <w:rPr>
          <w:rFonts w:ascii="Tahoma" w:hAnsi="Tahoma" w:cs="Tahoma"/>
          <w:color w:val="231F20"/>
          <w:spacing w:val="-4"/>
        </w:rPr>
        <w:t xml:space="preserve"> </w:t>
      </w:r>
      <w:r w:rsidRPr="004D0D39">
        <w:rPr>
          <w:rFonts w:ascii="Tahoma" w:hAnsi="Tahoma" w:cs="Tahoma"/>
          <w:color w:val="231F20"/>
        </w:rPr>
        <w:t>achievements</w:t>
      </w:r>
      <w:r w:rsidRPr="004D0D39">
        <w:rPr>
          <w:rFonts w:ascii="Tahoma" w:hAnsi="Tahoma" w:cs="Tahoma"/>
          <w:color w:val="231F20"/>
          <w:spacing w:val="-5"/>
        </w:rPr>
        <w:t xml:space="preserve"> </w:t>
      </w:r>
      <w:r w:rsidRPr="004D0D39">
        <w:rPr>
          <w:rFonts w:ascii="Tahoma" w:hAnsi="Tahoma" w:cs="Tahoma"/>
          <w:color w:val="231F20"/>
        </w:rPr>
        <w:t>schools</w:t>
      </w:r>
      <w:r w:rsidRPr="004D0D39">
        <w:rPr>
          <w:rFonts w:ascii="Tahoma" w:hAnsi="Tahoma" w:cs="Tahoma"/>
          <w:color w:val="231F20"/>
          <w:spacing w:val="-5"/>
        </w:rPr>
        <w:t xml:space="preserve"> </w:t>
      </w:r>
      <w:r w:rsidRPr="004D0D39">
        <w:rPr>
          <w:rFonts w:ascii="Tahoma" w:hAnsi="Tahoma" w:cs="Tahoma"/>
          <w:color w:val="231F20"/>
        </w:rPr>
        <w:t>have</w:t>
      </w:r>
      <w:r w:rsidRPr="004D0D39">
        <w:rPr>
          <w:rFonts w:ascii="Tahoma" w:hAnsi="Tahoma" w:cs="Tahoma"/>
          <w:color w:val="231F20"/>
          <w:spacing w:val="-4"/>
        </w:rPr>
        <w:t xml:space="preserve"> </w:t>
      </w:r>
      <w:r w:rsidRPr="004D0D39">
        <w:rPr>
          <w:rFonts w:ascii="Tahoma" w:hAnsi="Tahoma" w:cs="Tahoma"/>
          <w:color w:val="231F20"/>
        </w:rPr>
        <w:t>made</w:t>
      </w:r>
      <w:r w:rsidRPr="004D0D39">
        <w:rPr>
          <w:rFonts w:ascii="Tahoma" w:hAnsi="Tahoma" w:cs="Tahoma"/>
          <w:color w:val="231F20"/>
          <w:spacing w:val="-4"/>
        </w:rPr>
        <w:t xml:space="preserve"> </w:t>
      </w:r>
      <w:r w:rsidRPr="004D0D39">
        <w:rPr>
          <w:rFonts w:ascii="Tahoma" w:hAnsi="Tahoma" w:cs="Tahoma"/>
          <w:color w:val="231F20"/>
        </w:rPr>
        <w:t>with</w:t>
      </w:r>
      <w:r w:rsidRPr="004D0D39">
        <w:rPr>
          <w:rFonts w:ascii="Tahoma" w:hAnsi="Tahoma" w:cs="Tahoma"/>
          <w:color w:val="231F20"/>
          <w:spacing w:val="-5"/>
        </w:rPr>
        <w:t xml:space="preserve"> </w:t>
      </w:r>
      <w:r w:rsidRPr="004D0D39">
        <w:rPr>
          <w:rFonts w:ascii="Tahoma" w:hAnsi="Tahoma" w:cs="Tahoma"/>
          <w:color w:val="231F20"/>
        </w:rPr>
        <w:t>their Primary PE and sport premium spending.</w:t>
      </w:r>
    </w:p>
    <w:p w14:paraId="7BD7A1F5" w14:textId="77777777" w:rsidR="0069539B" w:rsidRPr="004D0D39" w:rsidRDefault="0069539B">
      <w:pPr>
        <w:pStyle w:val="BodyText"/>
        <w:spacing w:before="7"/>
        <w:rPr>
          <w:rFonts w:ascii="Tahoma" w:hAnsi="Tahoma" w:cs="Tahoma"/>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4D0D39" w14:paraId="32733F9B" w14:textId="77777777">
        <w:trPr>
          <w:trHeight w:val="499"/>
        </w:trPr>
        <w:tc>
          <w:tcPr>
            <w:tcW w:w="5563" w:type="dxa"/>
          </w:tcPr>
          <w:p w14:paraId="1A6D23A6" w14:textId="77777777" w:rsidR="0069539B" w:rsidRPr="004D0D39" w:rsidRDefault="008A45FC">
            <w:pPr>
              <w:pStyle w:val="TableParagraph"/>
              <w:rPr>
                <w:rFonts w:ascii="Tahoma" w:hAnsi="Tahoma" w:cs="Tahoma"/>
                <w:b/>
                <w:sz w:val="28"/>
              </w:rPr>
            </w:pPr>
            <w:r w:rsidRPr="004D0D39">
              <w:rPr>
                <w:rFonts w:ascii="Tahoma" w:hAnsi="Tahoma" w:cs="Tahoma"/>
                <w:b/>
                <w:color w:val="231F20"/>
                <w:spacing w:val="-2"/>
                <w:sz w:val="28"/>
              </w:rPr>
              <w:t>Activity/Action</w:t>
            </w:r>
          </w:p>
        </w:tc>
        <w:tc>
          <w:tcPr>
            <w:tcW w:w="5036" w:type="dxa"/>
          </w:tcPr>
          <w:p w14:paraId="67FD63A8" w14:textId="77777777" w:rsidR="0069539B" w:rsidRPr="004D0D39" w:rsidRDefault="008A45FC">
            <w:pPr>
              <w:pStyle w:val="TableParagraph"/>
              <w:ind w:left="79"/>
              <w:rPr>
                <w:rFonts w:ascii="Tahoma" w:hAnsi="Tahoma" w:cs="Tahoma"/>
                <w:b/>
                <w:sz w:val="28"/>
              </w:rPr>
            </w:pPr>
            <w:r w:rsidRPr="004D0D39">
              <w:rPr>
                <w:rFonts w:ascii="Tahoma" w:hAnsi="Tahoma" w:cs="Tahoma"/>
                <w:b/>
                <w:color w:val="231F20"/>
                <w:spacing w:val="-2"/>
                <w:sz w:val="28"/>
              </w:rPr>
              <w:t>Impact</w:t>
            </w:r>
          </w:p>
        </w:tc>
        <w:tc>
          <w:tcPr>
            <w:tcW w:w="4768" w:type="dxa"/>
          </w:tcPr>
          <w:p w14:paraId="7EE50163" w14:textId="77777777" w:rsidR="0069539B" w:rsidRPr="004D0D39" w:rsidRDefault="008A45FC">
            <w:pPr>
              <w:pStyle w:val="TableParagraph"/>
              <w:rPr>
                <w:rFonts w:ascii="Tahoma" w:hAnsi="Tahoma" w:cs="Tahoma"/>
                <w:b/>
                <w:sz w:val="28"/>
              </w:rPr>
            </w:pPr>
            <w:r w:rsidRPr="004D0D39">
              <w:rPr>
                <w:rFonts w:ascii="Tahoma" w:hAnsi="Tahoma" w:cs="Tahoma"/>
                <w:b/>
                <w:color w:val="231F20"/>
                <w:spacing w:val="-2"/>
                <w:sz w:val="28"/>
              </w:rPr>
              <w:t>Comments</w:t>
            </w:r>
          </w:p>
        </w:tc>
      </w:tr>
      <w:tr w:rsidR="0048140B" w:rsidRPr="004D0D39" w14:paraId="7C6F5942" w14:textId="77777777">
        <w:trPr>
          <w:trHeight w:val="5379"/>
        </w:trPr>
        <w:tc>
          <w:tcPr>
            <w:tcW w:w="5563" w:type="dxa"/>
          </w:tcPr>
          <w:p w14:paraId="3A977084" w14:textId="677D7A47" w:rsidR="0048140B" w:rsidRPr="0048140B" w:rsidRDefault="0048140B" w:rsidP="0048140B">
            <w:pPr>
              <w:pStyle w:val="TableParagraph"/>
              <w:numPr>
                <w:ilvl w:val="0"/>
                <w:numId w:val="4"/>
              </w:numPr>
              <w:spacing w:before="0"/>
              <w:rPr>
                <w:rFonts w:ascii="Tahoma" w:hAnsi="Tahoma" w:cs="Tahoma"/>
                <w:sz w:val="20"/>
                <w:szCs w:val="20"/>
              </w:rPr>
            </w:pPr>
            <w:r w:rsidRPr="0048140B">
              <w:rPr>
                <w:rFonts w:ascii="Tahoma" w:hAnsi="Tahoma" w:cs="Tahoma"/>
                <w:sz w:val="20"/>
                <w:szCs w:val="20"/>
              </w:rPr>
              <w:t>HBSSPAN extra-curricular activities buy-in</w:t>
            </w:r>
          </w:p>
          <w:p w14:paraId="53C8F5EB" w14:textId="4BCE07AA" w:rsidR="0048140B" w:rsidRPr="0048140B" w:rsidRDefault="0048140B" w:rsidP="0048140B">
            <w:pPr>
              <w:pStyle w:val="TableParagraph"/>
              <w:spacing w:before="0"/>
              <w:ind w:left="720"/>
              <w:rPr>
                <w:rFonts w:ascii="Tahoma" w:hAnsi="Tahoma" w:cs="Tahoma"/>
                <w:sz w:val="20"/>
                <w:szCs w:val="20"/>
              </w:rPr>
            </w:pPr>
          </w:p>
          <w:p w14:paraId="3A08E3C4" w14:textId="031AA1E3" w:rsidR="0048140B" w:rsidRDefault="0048140B" w:rsidP="0048140B">
            <w:pPr>
              <w:pStyle w:val="TableParagraph"/>
              <w:spacing w:before="0"/>
              <w:ind w:left="720"/>
              <w:rPr>
                <w:rFonts w:ascii="Tahoma" w:hAnsi="Tahoma" w:cs="Tahoma"/>
                <w:sz w:val="20"/>
                <w:szCs w:val="20"/>
              </w:rPr>
            </w:pPr>
          </w:p>
          <w:p w14:paraId="2FC12176" w14:textId="77777777" w:rsidR="0048140B" w:rsidRPr="0048140B" w:rsidRDefault="0048140B" w:rsidP="0048140B">
            <w:pPr>
              <w:pStyle w:val="TableParagraph"/>
              <w:spacing w:before="0"/>
              <w:ind w:left="720"/>
              <w:rPr>
                <w:rFonts w:ascii="Tahoma" w:hAnsi="Tahoma" w:cs="Tahoma"/>
                <w:sz w:val="20"/>
                <w:szCs w:val="20"/>
              </w:rPr>
            </w:pPr>
          </w:p>
          <w:p w14:paraId="3B45FEFC" w14:textId="510874A8" w:rsidR="0048140B" w:rsidRPr="0048140B" w:rsidRDefault="0048140B" w:rsidP="0048140B">
            <w:pPr>
              <w:pStyle w:val="TableParagraph"/>
              <w:numPr>
                <w:ilvl w:val="0"/>
                <w:numId w:val="4"/>
              </w:numPr>
              <w:spacing w:before="0"/>
              <w:rPr>
                <w:rFonts w:ascii="Tahoma" w:hAnsi="Tahoma" w:cs="Tahoma"/>
                <w:sz w:val="20"/>
                <w:szCs w:val="20"/>
              </w:rPr>
            </w:pPr>
            <w:r w:rsidRPr="0048140B">
              <w:rPr>
                <w:rFonts w:ascii="Tahoma" w:hAnsi="Tahoma" w:cs="Tahoma"/>
                <w:sz w:val="20"/>
                <w:szCs w:val="20"/>
              </w:rPr>
              <w:t>Equipment replacement</w:t>
            </w:r>
          </w:p>
          <w:p w14:paraId="4C702C4B" w14:textId="62076AB2" w:rsidR="0048140B" w:rsidRPr="0048140B" w:rsidRDefault="0048140B" w:rsidP="0048140B">
            <w:pPr>
              <w:pStyle w:val="TableParagraph"/>
              <w:spacing w:before="0"/>
              <w:ind w:left="720"/>
              <w:rPr>
                <w:rFonts w:ascii="Tahoma" w:hAnsi="Tahoma" w:cs="Tahoma"/>
                <w:sz w:val="20"/>
                <w:szCs w:val="20"/>
              </w:rPr>
            </w:pPr>
          </w:p>
          <w:p w14:paraId="51952C05" w14:textId="1F2D74DA" w:rsidR="0048140B" w:rsidRDefault="0048140B" w:rsidP="0048140B">
            <w:pPr>
              <w:pStyle w:val="TableParagraph"/>
              <w:spacing w:before="0"/>
              <w:ind w:left="720"/>
              <w:rPr>
                <w:rFonts w:ascii="Tahoma" w:hAnsi="Tahoma" w:cs="Tahoma"/>
                <w:sz w:val="20"/>
                <w:szCs w:val="20"/>
              </w:rPr>
            </w:pPr>
          </w:p>
          <w:p w14:paraId="2DE89687" w14:textId="77777777" w:rsidR="0048140B" w:rsidRPr="0048140B" w:rsidRDefault="0048140B" w:rsidP="0048140B">
            <w:pPr>
              <w:pStyle w:val="TableParagraph"/>
              <w:spacing w:before="0"/>
              <w:ind w:left="720"/>
              <w:rPr>
                <w:rFonts w:ascii="Tahoma" w:hAnsi="Tahoma" w:cs="Tahoma"/>
                <w:sz w:val="20"/>
                <w:szCs w:val="20"/>
              </w:rPr>
            </w:pPr>
          </w:p>
          <w:p w14:paraId="717541E8" w14:textId="6A9AABDD" w:rsidR="0048140B" w:rsidRDefault="0048140B" w:rsidP="0048140B">
            <w:pPr>
              <w:pStyle w:val="TableParagraph"/>
              <w:numPr>
                <w:ilvl w:val="0"/>
                <w:numId w:val="4"/>
              </w:numPr>
              <w:spacing w:before="0"/>
              <w:rPr>
                <w:rFonts w:ascii="Tahoma" w:hAnsi="Tahoma" w:cs="Tahoma"/>
                <w:sz w:val="20"/>
                <w:szCs w:val="20"/>
              </w:rPr>
            </w:pPr>
            <w:r w:rsidRPr="0048140B">
              <w:rPr>
                <w:rFonts w:ascii="Tahoma" w:hAnsi="Tahoma" w:cs="Tahoma"/>
                <w:sz w:val="20"/>
                <w:szCs w:val="20"/>
              </w:rPr>
              <w:t>Use PE Specialists to ‘team-teach’ with teaching staff to provide high quality lessons</w:t>
            </w:r>
          </w:p>
          <w:p w14:paraId="4AC03CE3" w14:textId="77777777" w:rsidR="00C116CB" w:rsidRPr="0048140B" w:rsidRDefault="00C116CB" w:rsidP="00C116CB">
            <w:pPr>
              <w:pStyle w:val="TableParagraph"/>
              <w:spacing w:before="0"/>
              <w:ind w:left="720"/>
              <w:rPr>
                <w:rFonts w:ascii="Tahoma" w:hAnsi="Tahoma" w:cs="Tahoma"/>
                <w:sz w:val="20"/>
                <w:szCs w:val="20"/>
              </w:rPr>
            </w:pPr>
          </w:p>
          <w:p w14:paraId="517E0E84" w14:textId="77777777" w:rsidR="0048140B" w:rsidRDefault="00C116CB" w:rsidP="00C116CB">
            <w:pPr>
              <w:pStyle w:val="TableParagraph"/>
              <w:numPr>
                <w:ilvl w:val="0"/>
                <w:numId w:val="4"/>
              </w:numPr>
              <w:spacing w:before="0"/>
              <w:rPr>
                <w:rFonts w:ascii="Tahoma" w:hAnsi="Tahoma" w:cs="Tahoma"/>
                <w:sz w:val="20"/>
                <w:szCs w:val="20"/>
              </w:rPr>
            </w:pPr>
            <w:r>
              <w:rPr>
                <w:rFonts w:ascii="Tahoma" w:hAnsi="Tahoma" w:cs="Tahoma"/>
                <w:sz w:val="20"/>
                <w:szCs w:val="20"/>
              </w:rPr>
              <w:t>Use of Sports Coaches at lunchtime on a rotating timetable of year groups</w:t>
            </w:r>
          </w:p>
          <w:p w14:paraId="6BFFC521" w14:textId="77777777" w:rsidR="00C116CB" w:rsidRDefault="00C116CB" w:rsidP="00C116CB">
            <w:pPr>
              <w:pStyle w:val="ListParagraph"/>
              <w:rPr>
                <w:rFonts w:ascii="Tahoma" w:hAnsi="Tahoma" w:cs="Tahoma"/>
                <w:sz w:val="20"/>
                <w:szCs w:val="20"/>
              </w:rPr>
            </w:pPr>
          </w:p>
          <w:p w14:paraId="7C501C79" w14:textId="77777777" w:rsidR="00C116CB" w:rsidRDefault="00C116CB" w:rsidP="00C116CB">
            <w:pPr>
              <w:pStyle w:val="TableParagraph"/>
              <w:spacing w:before="0"/>
              <w:ind w:left="720"/>
              <w:rPr>
                <w:rFonts w:ascii="Tahoma" w:hAnsi="Tahoma" w:cs="Tahoma"/>
                <w:sz w:val="20"/>
                <w:szCs w:val="20"/>
              </w:rPr>
            </w:pPr>
          </w:p>
          <w:p w14:paraId="12FCB613" w14:textId="04C60808" w:rsidR="00C116CB" w:rsidRDefault="00C116CB" w:rsidP="00DB0F89">
            <w:pPr>
              <w:pStyle w:val="TableParagraph"/>
              <w:spacing w:before="0"/>
              <w:ind w:left="0"/>
              <w:rPr>
                <w:rFonts w:ascii="Tahoma" w:hAnsi="Tahoma" w:cs="Tahoma"/>
                <w:sz w:val="20"/>
                <w:szCs w:val="20"/>
              </w:rPr>
            </w:pPr>
          </w:p>
          <w:p w14:paraId="03E1B971" w14:textId="77777777" w:rsidR="00C116CB" w:rsidRDefault="00C116CB" w:rsidP="00C116CB">
            <w:pPr>
              <w:pStyle w:val="ListParagraph"/>
              <w:rPr>
                <w:rFonts w:ascii="Tahoma" w:hAnsi="Tahoma" w:cs="Tahoma"/>
                <w:sz w:val="20"/>
                <w:szCs w:val="20"/>
              </w:rPr>
            </w:pPr>
          </w:p>
          <w:p w14:paraId="0A5BF4E7" w14:textId="5BCC0ECB" w:rsidR="00C116CB" w:rsidRPr="0048140B" w:rsidRDefault="00C116CB" w:rsidP="00C116CB">
            <w:pPr>
              <w:pStyle w:val="TableParagraph"/>
              <w:numPr>
                <w:ilvl w:val="0"/>
                <w:numId w:val="4"/>
              </w:numPr>
              <w:spacing w:before="0"/>
              <w:rPr>
                <w:rFonts w:ascii="Tahoma" w:hAnsi="Tahoma" w:cs="Tahoma"/>
                <w:sz w:val="20"/>
                <w:szCs w:val="20"/>
              </w:rPr>
            </w:pPr>
            <w:r>
              <w:rPr>
                <w:rFonts w:ascii="Tahoma" w:hAnsi="Tahoma" w:cs="Tahoma"/>
                <w:sz w:val="20"/>
                <w:szCs w:val="20"/>
              </w:rPr>
              <w:t>Knowledge Captures</w:t>
            </w:r>
          </w:p>
        </w:tc>
        <w:tc>
          <w:tcPr>
            <w:tcW w:w="5036" w:type="dxa"/>
          </w:tcPr>
          <w:p w14:paraId="775072E7" w14:textId="7FF57338" w:rsidR="0048140B" w:rsidRPr="0048140B" w:rsidRDefault="0048140B" w:rsidP="0048140B">
            <w:pPr>
              <w:pStyle w:val="TableParagraph"/>
              <w:numPr>
                <w:ilvl w:val="0"/>
                <w:numId w:val="4"/>
              </w:numPr>
              <w:spacing w:before="18" w:line="235" w:lineRule="auto"/>
              <w:rPr>
                <w:rFonts w:ascii="Tahoma" w:hAnsi="Tahoma" w:cs="Tahoma"/>
                <w:color w:val="231F20"/>
                <w:sz w:val="20"/>
                <w:szCs w:val="20"/>
              </w:rPr>
            </w:pPr>
            <w:r w:rsidRPr="0048140B">
              <w:rPr>
                <w:rFonts w:ascii="Tahoma" w:hAnsi="Tahoma" w:cs="Tahoma"/>
                <w:color w:val="231F20"/>
                <w:sz w:val="20"/>
                <w:szCs w:val="20"/>
              </w:rPr>
              <w:t>Pupils took part in a variety of sports competitions including football, dodgeball, cross-country and athletics</w:t>
            </w:r>
          </w:p>
          <w:p w14:paraId="56139883" w14:textId="77777777" w:rsidR="0048140B" w:rsidRPr="0048140B" w:rsidRDefault="0048140B" w:rsidP="0048140B">
            <w:pPr>
              <w:pStyle w:val="TableParagraph"/>
              <w:spacing w:before="18" w:line="235" w:lineRule="auto"/>
              <w:ind w:left="720"/>
              <w:rPr>
                <w:rFonts w:ascii="Tahoma" w:hAnsi="Tahoma" w:cs="Tahoma"/>
                <w:color w:val="231F20"/>
                <w:sz w:val="20"/>
                <w:szCs w:val="20"/>
              </w:rPr>
            </w:pPr>
          </w:p>
          <w:p w14:paraId="785A58EA" w14:textId="7E533DCE" w:rsidR="0048140B" w:rsidRPr="0048140B" w:rsidRDefault="0048140B" w:rsidP="0048140B">
            <w:pPr>
              <w:pStyle w:val="TableParagraph"/>
              <w:numPr>
                <w:ilvl w:val="0"/>
                <w:numId w:val="4"/>
              </w:numPr>
              <w:spacing w:before="18" w:line="235" w:lineRule="auto"/>
              <w:rPr>
                <w:rFonts w:ascii="Tahoma" w:hAnsi="Tahoma" w:cs="Tahoma"/>
                <w:color w:val="231F20"/>
                <w:sz w:val="20"/>
                <w:szCs w:val="20"/>
              </w:rPr>
            </w:pPr>
            <w:r w:rsidRPr="0048140B">
              <w:rPr>
                <w:rFonts w:ascii="Tahoma" w:hAnsi="Tahoma" w:cs="Tahoma"/>
                <w:color w:val="231F20"/>
                <w:sz w:val="20"/>
                <w:szCs w:val="20"/>
              </w:rPr>
              <w:t>There has been sufficient equipment for all children to take part safely in all PE activities at the same time</w:t>
            </w:r>
          </w:p>
          <w:p w14:paraId="22D860D4" w14:textId="77777777" w:rsidR="0048140B" w:rsidRPr="0048140B" w:rsidRDefault="0048140B" w:rsidP="0048140B">
            <w:pPr>
              <w:pStyle w:val="ListParagraph"/>
              <w:rPr>
                <w:rFonts w:ascii="Tahoma" w:hAnsi="Tahoma" w:cs="Tahoma"/>
                <w:color w:val="231F20"/>
                <w:sz w:val="20"/>
                <w:szCs w:val="20"/>
              </w:rPr>
            </w:pPr>
          </w:p>
          <w:p w14:paraId="5A7703C4" w14:textId="2CE720D5" w:rsidR="0048140B" w:rsidRDefault="0048140B" w:rsidP="0048140B">
            <w:pPr>
              <w:pStyle w:val="TableParagraph"/>
              <w:numPr>
                <w:ilvl w:val="0"/>
                <w:numId w:val="4"/>
              </w:numPr>
              <w:spacing w:before="18" w:line="235" w:lineRule="auto"/>
              <w:rPr>
                <w:rFonts w:ascii="Tahoma" w:hAnsi="Tahoma" w:cs="Tahoma"/>
                <w:color w:val="231F20"/>
                <w:sz w:val="20"/>
                <w:szCs w:val="20"/>
              </w:rPr>
            </w:pPr>
            <w:r w:rsidRPr="0048140B">
              <w:rPr>
                <w:rFonts w:ascii="Tahoma" w:hAnsi="Tahoma" w:cs="Tahoma"/>
                <w:color w:val="231F20"/>
                <w:sz w:val="20"/>
                <w:szCs w:val="20"/>
              </w:rPr>
              <w:t>Staff are now more confident</w:t>
            </w:r>
            <w:r w:rsidR="00C116CB">
              <w:rPr>
                <w:rFonts w:ascii="Tahoma" w:hAnsi="Tahoma" w:cs="Tahoma"/>
                <w:color w:val="231F20"/>
                <w:sz w:val="20"/>
                <w:szCs w:val="20"/>
              </w:rPr>
              <w:t xml:space="preserve"> in delivering their own PE lessons, especially in outdoor PE</w:t>
            </w:r>
          </w:p>
          <w:p w14:paraId="61676144" w14:textId="77777777" w:rsidR="00C116CB" w:rsidRDefault="00C116CB" w:rsidP="00C116CB">
            <w:pPr>
              <w:pStyle w:val="ListParagraph"/>
              <w:rPr>
                <w:rFonts w:ascii="Tahoma" w:hAnsi="Tahoma" w:cs="Tahoma"/>
                <w:color w:val="231F20"/>
                <w:sz w:val="20"/>
                <w:szCs w:val="20"/>
              </w:rPr>
            </w:pPr>
          </w:p>
          <w:p w14:paraId="39E35602" w14:textId="1CAA9F3E" w:rsidR="00C116CB" w:rsidRDefault="00C116CB" w:rsidP="0048140B">
            <w:pPr>
              <w:pStyle w:val="TableParagraph"/>
              <w:numPr>
                <w:ilvl w:val="0"/>
                <w:numId w:val="4"/>
              </w:numPr>
              <w:spacing w:before="18" w:line="235" w:lineRule="auto"/>
              <w:rPr>
                <w:rFonts w:ascii="Tahoma" w:hAnsi="Tahoma" w:cs="Tahoma"/>
                <w:color w:val="231F20"/>
                <w:sz w:val="20"/>
                <w:szCs w:val="20"/>
              </w:rPr>
            </w:pPr>
            <w:r>
              <w:rPr>
                <w:rFonts w:ascii="Tahoma" w:hAnsi="Tahoma" w:cs="Tahoma"/>
                <w:color w:val="231F20"/>
                <w:sz w:val="20"/>
                <w:szCs w:val="20"/>
              </w:rPr>
              <w:t>More children have chosen to take part in physical activities at lunchtime as these have been supervised.  A variety of sports have been played so children don’t just play football</w:t>
            </w:r>
          </w:p>
          <w:p w14:paraId="58ABBD54" w14:textId="0B3166D9" w:rsidR="00C116CB" w:rsidRDefault="00C116CB" w:rsidP="00DB0F89">
            <w:pPr>
              <w:pStyle w:val="TableParagraph"/>
              <w:spacing w:before="18" w:line="235" w:lineRule="auto"/>
              <w:ind w:left="0"/>
              <w:rPr>
                <w:rFonts w:ascii="Tahoma" w:hAnsi="Tahoma" w:cs="Tahoma"/>
                <w:color w:val="231F20"/>
                <w:sz w:val="20"/>
                <w:szCs w:val="20"/>
              </w:rPr>
            </w:pPr>
          </w:p>
          <w:p w14:paraId="70E84F30" w14:textId="77777777" w:rsidR="00C116CB" w:rsidRDefault="00C116CB" w:rsidP="00C116CB">
            <w:pPr>
              <w:pStyle w:val="ListParagraph"/>
              <w:rPr>
                <w:rFonts w:ascii="Tahoma" w:hAnsi="Tahoma" w:cs="Tahoma"/>
                <w:color w:val="231F20"/>
                <w:sz w:val="20"/>
                <w:szCs w:val="20"/>
              </w:rPr>
            </w:pPr>
          </w:p>
          <w:p w14:paraId="3964F3C3" w14:textId="7FB601FF" w:rsidR="00C116CB" w:rsidRPr="0048140B" w:rsidRDefault="00C116CB" w:rsidP="0048140B">
            <w:pPr>
              <w:pStyle w:val="TableParagraph"/>
              <w:numPr>
                <w:ilvl w:val="0"/>
                <w:numId w:val="4"/>
              </w:numPr>
              <w:spacing w:before="18" w:line="235" w:lineRule="auto"/>
              <w:rPr>
                <w:rFonts w:ascii="Tahoma" w:hAnsi="Tahoma" w:cs="Tahoma"/>
                <w:color w:val="231F20"/>
                <w:sz w:val="20"/>
                <w:szCs w:val="20"/>
              </w:rPr>
            </w:pPr>
            <w:r>
              <w:rPr>
                <w:rFonts w:ascii="Tahoma" w:hAnsi="Tahoma" w:cs="Tahoma"/>
                <w:color w:val="231F20"/>
                <w:sz w:val="20"/>
                <w:szCs w:val="20"/>
              </w:rPr>
              <w:t>Children are now more aware of the skills that they are learning in each unit of PE and can identify how they have improved year-on-year</w:t>
            </w:r>
          </w:p>
          <w:p w14:paraId="04CF025C" w14:textId="6DD34D6A" w:rsidR="0048140B" w:rsidRPr="0048140B" w:rsidRDefault="0048140B" w:rsidP="0048140B">
            <w:pPr>
              <w:pStyle w:val="TableParagraph"/>
              <w:spacing w:before="0"/>
              <w:ind w:left="0"/>
              <w:rPr>
                <w:rFonts w:ascii="Tahoma" w:hAnsi="Tahoma" w:cs="Tahoma"/>
                <w:sz w:val="20"/>
                <w:szCs w:val="20"/>
              </w:rPr>
            </w:pPr>
          </w:p>
        </w:tc>
        <w:tc>
          <w:tcPr>
            <w:tcW w:w="4768" w:type="dxa"/>
          </w:tcPr>
          <w:p w14:paraId="0944324B" w14:textId="7FDBB0BA" w:rsidR="0048140B" w:rsidRPr="00DB0F89" w:rsidRDefault="0048140B" w:rsidP="005D06E2">
            <w:pPr>
              <w:pStyle w:val="TableParagraph"/>
              <w:spacing w:before="0"/>
              <w:ind w:left="0"/>
              <w:rPr>
                <w:rFonts w:ascii="Tahoma" w:hAnsi="Tahoma" w:cs="Tahoma"/>
                <w:sz w:val="20"/>
                <w:szCs w:val="20"/>
              </w:rPr>
            </w:pPr>
            <w:r w:rsidRPr="0048140B">
              <w:rPr>
                <w:rFonts w:ascii="Tahoma" w:hAnsi="Tahoma" w:cs="Tahoma"/>
                <w:color w:val="231F20"/>
                <w:sz w:val="20"/>
                <w:szCs w:val="20"/>
              </w:rPr>
              <w:t>Competitions have been well received by pupils and parents</w:t>
            </w:r>
            <w:r w:rsidR="005D06E2">
              <w:rPr>
                <w:rFonts w:ascii="Tahoma" w:hAnsi="Tahoma" w:cs="Tahoma"/>
                <w:color w:val="231F20"/>
                <w:sz w:val="20"/>
                <w:szCs w:val="20"/>
              </w:rPr>
              <w:t>, demand outstrips places at all events</w:t>
            </w:r>
          </w:p>
          <w:p w14:paraId="6D466482" w14:textId="77777777" w:rsidR="00DB0F89" w:rsidRDefault="00DB0F89" w:rsidP="00DB0F89">
            <w:pPr>
              <w:pStyle w:val="TableParagraph"/>
              <w:spacing w:before="0"/>
              <w:rPr>
                <w:rFonts w:ascii="Tahoma" w:hAnsi="Tahoma" w:cs="Tahoma"/>
                <w:sz w:val="20"/>
                <w:szCs w:val="20"/>
              </w:rPr>
            </w:pPr>
          </w:p>
          <w:p w14:paraId="2464CD67" w14:textId="77777777" w:rsidR="00DB0F89" w:rsidRDefault="00DB0F89" w:rsidP="00DB0F89">
            <w:pPr>
              <w:pStyle w:val="TableParagraph"/>
              <w:spacing w:before="0"/>
              <w:rPr>
                <w:rFonts w:ascii="Tahoma" w:hAnsi="Tahoma" w:cs="Tahoma"/>
                <w:sz w:val="20"/>
                <w:szCs w:val="20"/>
              </w:rPr>
            </w:pPr>
          </w:p>
          <w:p w14:paraId="3BBFD586" w14:textId="77777777" w:rsidR="00DB0F89" w:rsidRDefault="00DB0F89" w:rsidP="00DB0F89">
            <w:pPr>
              <w:pStyle w:val="TableParagraph"/>
              <w:spacing w:before="0"/>
              <w:ind w:left="0"/>
              <w:rPr>
                <w:rFonts w:ascii="Tahoma" w:hAnsi="Tahoma" w:cs="Tahoma"/>
                <w:sz w:val="20"/>
                <w:szCs w:val="20"/>
              </w:rPr>
            </w:pPr>
            <w:r>
              <w:rPr>
                <w:rFonts w:ascii="Tahoma" w:hAnsi="Tahoma" w:cs="Tahoma"/>
                <w:sz w:val="20"/>
                <w:szCs w:val="20"/>
              </w:rPr>
              <w:t>Enough gym mats for the lessons but many had become worn and needed replacing</w:t>
            </w:r>
          </w:p>
          <w:p w14:paraId="4B4535C7" w14:textId="77777777" w:rsidR="00DB0F89" w:rsidRDefault="00DB0F89" w:rsidP="00DB0F89">
            <w:pPr>
              <w:pStyle w:val="TableParagraph"/>
              <w:spacing w:before="0"/>
              <w:ind w:left="0"/>
              <w:rPr>
                <w:rFonts w:ascii="Tahoma" w:hAnsi="Tahoma" w:cs="Tahoma"/>
                <w:sz w:val="20"/>
                <w:szCs w:val="20"/>
              </w:rPr>
            </w:pPr>
          </w:p>
          <w:p w14:paraId="0AE86AA8" w14:textId="77777777" w:rsidR="00DB0F89" w:rsidRDefault="00DB0F89" w:rsidP="00DB0F89">
            <w:pPr>
              <w:pStyle w:val="TableParagraph"/>
              <w:spacing w:before="0"/>
              <w:ind w:left="0"/>
              <w:rPr>
                <w:rFonts w:ascii="Tahoma" w:hAnsi="Tahoma" w:cs="Tahoma"/>
                <w:sz w:val="20"/>
                <w:szCs w:val="20"/>
              </w:rPr>
            </w:pPr>
          </w:p>
          <w:p w14:paraId="352C0773" w14:textId="214F7748" w:rsidR="00DB0F89" w:rsidRDefault="00DB0F89" w:rsidP="00DB0F89">
            <w:pPr>
              <w:pStyle w:val="TableParagraph"/>
              <w:spacing w:before="0"/>
              <w:ind w:left="0"/>
              <w:rPr>
                <w:rFonts w:ascii="Tahoma" w:hAnsi="Tahoma" w:cs="Tahoma"/>
                <w:sz w:val="20"/>
                <w:szCs w:val="20"/>
              </w:rPr>
            </w:pPr>
            <w:r>
              <w:rPr>
                <w:rFonts w:ascii="Tahoma" w:hAnsi="Tahoma" w:cs="Tahoma"/>
                <w:sz w:val="20"/>
                <w:szCs w:val="20"/>
              </w:rPr>
              <w:t>Moving to Get Set 4 Curriculum next year.  Teachers will deliver without support from the scheme and PE leads but not external coaches.</w:t>
            </w:r>
          </w:p>
          <w:p w14:paraId="309DB253" w14:textId="0F46594E" w:rsidR="00DB0F89" w:rsidRDefault="00DB0F89" w:rsidP="00DB0F89">
            <w:pPr>
              <w:pStyle w:val="TableParagraph"/>
              <w:spacing w:before="0"/>
              <w:ind w:left="0"/>
              <w:rPr>
                <w:rFonts w:ascii="Tahoma" w:hAnsi="Tahoma" w:cs="Tahoma"/>
                <w:sz w:val="20"/>
                <w:szCs w:val="20"/>
              </w:rPr>
            </w:pPr>
          </w:p>
          <w:p w14:paraId="18DCBD63" w14:textId="034F2917" w:rsidR="00DB0F89" w:rsidRDefault="00DB0F89" w:rsidP="00DB0F89">
            <w:pPr>
              <w:pStyle w:val="TableParagraph"/>
              <w:spacing w:before="0"/>
              <w:ind w:left="0"/>
              <w:rPr>
                <w:rFonts w:ascii="Tahoma" w:hAnsi="Tahoma" w:cs="Tahoma"/>
                <w:sz w:val="20"/>
                <w:szCs w:val="20"/>
              </w:rPr>
            </w:pPr>
            <w:r>
              <w:rPr>
                <w:rFonts w:ascii="Tahoma" w:hAnsi="Tahoma" w:cs="Tahoma"/>
                <w:sz w:val="20"/>
                <w:szCs w:val="20"/>
              </w:rPr>
              <w:t>Children more active at lunchtime and experiencing competition</w:t>
            </w:r>
          </w:p>
          <w:p w14:paraId="19E92F28" w14:textId="77777777" w:rsidR="00DB0F89" w:rsidRDefault="00DB0F89" w:rsidP="00DB0F89">
            <w:pPr>
              <w:pStyle w:val="TableParagraph"/>
              <w:spacing w:before="0"/>
              <w:ind w:left="0"/>
              <w:rPr>
                <w:rFonts w:ascii="Tahoma" w:hAnsi="Tahoma" w:cs="Tahoma"/>
                <w:sz w:val="20"/>
                <w:szCs w:val="20"/>
              </w:rPr>
            </w:pPr>
          </w:p>
          <w:p w14:paraId="48E165D4" w14:textId="77777777" w:rsidR="00DB0F89" w:rsidRDefault="00DB0F89" w:rsidP="00DB0F89">
            <w:pPr>
              <w:pStyle w:val="TableParagraph"/>
              <w:spacing w:before="0"/>
              <w:ind w:left="0"/>
              <w:rPr>
                <w:rFonts w:ascii="Tahoma" w:hAnsi="Tahoma" w:cs="Tahoma"/>
                <w:sz w:val="20"/>
                <w:szCs w:val="20"/>
              </w:rPr>
            </w:pPr>
          </w:p>
          <w:p w14:paraId="1599D3A6" w14:textId="77777777" w:rsidR="00DB0F89" w:rsidRDefault="00DB0F89" w:rsidP="00DB0F89">
            <w:pPr>
              <w:pStyle w:val="TableParagraph"/>
              <w:spacing w:before="0"/>
              <w:ind w:left="0"/>
              <w:rPr>
                <w:rFonts w:ascii="Tahoma" w:hAnsi="Tahoma" w:cs="Tahoma"/>
                <w:sz w:val="20"/>
                <w:szCs w:val="20"/>
              </w:rPr>
            </w:pPr>
          </w:p>
          <w:p w14:paraId="0DA9B000" w14:textId="77777777" w:rsidR="00DB0F89" w:rsidRDefault="00DB0F89" w:rsidP="00DB0F89">
            <w:pPr>
              <w:pStyle w:val="TableParagraph"/>
              <w:spacing w:before="0"/>
              <w:ind w:left="0"/>
              <w:rPr>
                <w:rFonts w:ascii="Tahoma" w:hAnsi="Tahoma" w:cs="Tahoma"/>
                <w:sz w:val="20"/>
                <w:szCs w:val="20"/>
              </w:rPr>
            </w:pPr>
            <w:r>
              <w:rPr>
                <w:rFonts w:ascii="Tahoma" w:hAnsi="Tahoma" w:cs="Tahoma"/>
                <w:sz w:val="20"/>
                <w:szCs w:val="20"/>
              </w:rPr>
              <w:t>Improved retrieval of PE learning across the years</w:t>
            </w:r>
          </w:p>
          <w:p w14:paraId="149A3EFE" w14:textId="4EEAD08C" w:rsidR="00DB0F89" w:rsidRPr="0048140B" w:rsidRDefault="00DB0F89" w:rsidP="00DB0F89">
            <w:pPr>
              <w:pStyle w:val="TableParagraph"/>
              <w:spacing w:before="0"/>
              <w:ind w:left="0"/>
              <w:rPr>
                <w:rFonts w:ascii="Tahoma" w:hAnsi="Tahoma" w:cs="Tahoma"/>
                <w:sz w:val="20"/>
                <w:szCs w:val="20"/>
              </w:rPr>
            </w:pPr>
            <w:r>
              <w:rPr>
                <w:rFonts w:ascii="Tahoma" w:hAnsi="Tahoma" w:cs="Tahoma"/>
                <w:sz w:val="20"/>
                <w:szCs w:val="20"/>
              </w:rPr>
              <w:t>Next year to also focus on key terms for each activity.</w:t>
            </w:r>
          </w:p>
        </w:tc>
      </w:tr>
    </w:tbl>
    <w:p w14:paraId="56C021A6" w14:textId="77777777" w:rsidR="0069539B" w:rsidRPr="004D0D39" w:rsidRDefault="0069539B">
      <w:pPr>
        <w:rPr>
          <w:rFonts w:ascii="Tahoma" w:hAnsi="Tahoma" w:cs="Tahoma"/>
          <w:sz w:val="28"/>
        </w:rPr>
        <w:sectPr w:rsidR="0069539B" w:rsidRPr="004D0D39">
          <w:pgSz w:w="16840" w:h="11910" w:orient="landscape"/>
          <w:pgMar w:top="720" w:right="580" w:bottom="640" w:left="540" w:header="0" w:footer="440" w:gutter="0"/>
          <w:cols w:space="720"/>
        </w:sectPr>
      </w:pPr>
    </w:p>
    <w:p w14:paraId="23D7D411" w14:textId="77777777" w:rsidR="0069539B" w:rsidRPr="004D0D39" w:rsidRDefault="008A45FC">
      <w:pPr>
        <w:pStyle w:val="BodyText"/>
        <w:ind w:left="117"/>
        <w:rPr>
          <w:rFonts w:ascii="Tahoma" w:hAnsi="Tahoma" w:cs="Tahoma"/>
          <w:sz w:val="20"/>
        </w:rPr>
      </w:pPr>
      <w:r w:rsidRPr="004D0D39">
        <w:rPr>
          <w:rFonts w:ascii="Tahoma" w:hAnsi="Tahoma" w:cs="Tahoma"/>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8A45F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8A45F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4D0D39" w:rsidRDefault="008A45FC">
      <w:pPr>
        <w:spacing w:before="88" w:line="339" w:lineRule="exact"/>
        <w:ind w:left="180"/>
        <w:rPr>
          <w:rFonts w:ascii="Tahoma" w:hAnsi="Tahoma" w:cs="Tahoma"/>
          <w:i/>
          <w:szCs w:val="20"/>
        </w:rPr>
      </w:pPr>
      <w:r w:rsidRPr="004D0D39">
        <w:rPr>
          <w:rFonts w:ascii="Tahoma" w:hAnsi="Tahoma" w:cs="Tahoma"/>
          <w:i/>
          <w:color w:val="231F20"/>
          <w:szCs w:val="20"/>
          <w:u w:val="single" w:color="231F20"/>
        </w:rPr>
        <w:t>Meeting</w:t>
      </w:r>
      <w:r w:rsidRPr="004D0D39">
        <w:rPr>
          <w:rFonts w:ascii="Tahoma" w:hAnsi="Tahoma" w:cs="Tahoma"/>
          <w:i/>
          <w:color w:val="231F20"/>
          <w:spacing w:val="-8"/>
          <w:szCs w:val="20"/>
          <w:u w:val="single" w:color="231F20"/>
        </w:rPr>
        <w:t xml:space="preserve"> </w:t>
      </w:r>
      <w:r w:rsidR="00126F20" w:rsidRPr="004D0D39">
        <w:rPr>
          <w:rFonts w:ascii="Tahoma" w:hAnsi="Tahoma" w:cs="Tahoma"/>
          <w:i/>
          <w:color w:val="231F20"/>
          <w:szCs w:val="20"/>
          <w:u w:val="single" w:color="231F20"/>
        </w:rPr>
        <w:t>N</w:t>
      </w:r>
      <w:r w:rsidRPr="004D0D39">
        <w:rPr>
          <w:rFonts w:ascii="Tahoma" w:hAnsi="Tahoma" w:cs="Tahoma"/>
          <w:i/>
          <w:color w:val="231F20"/>
          <w:szCs w:val="20"/>
          <w:u w:val="single" w:color="231F20"/>
        </w:rPr>
        <w:t>ational</w:t>
      </w:r>
      <w:r w:rsidRPr="004D0D39">
        <w:rPr>
          <w:rFonts w:ascii="Tahoma" w:hAnsi="Tahoma" w:cs="Tahoma"/>
          <w:i/>
          <w:color w:val="231F20"/>
          <w:spacing w:val="-8"/>
          <w:szCs w:val="20"/>
          <w:u w:val="single" w:color="231F20"/>
        </w:rPr>
        <w:t xml:space="preserve"> </w:t>
      </w:r>
      <w:r w:rsidR="00126F20" w:rsidRPr="004D0D39">
        <w:rPr>
          <w:rFonts w:ascii="Tahoma" w:hAnsi="Tahoma" w:cs="Tahoma"/>
          <w:i/>
          <w:color w:val="231F20"/>
          <w:szCs w:val="20"/>
          <w:u w:val="single" w:color="231F20"/>
        </w:rPr>
        <w:t>C</w:t>
      </w:r>
      <w:r w:rsidRPr="004D0D39">
        <w:rPr>
          <w:rFonts w:ascii="Tahoma" w:hAnsi="Tahoma" w:cs="Tahoma"/>
          <w:i/>
          <w:color w:val="231F20"/>
          <w:szCs w:val="20"/>
          <w:u w:val="single" w:color="231F20"/>
        </w:rPr>
        <w:t>urriculum</w:t>
      </w:r>
      <w:r w:rsidRPr="004D0D39">
        <w:rPr>
          <w:rFonts w:ascii="Tahoma" w:hAnsi="Tahoma" w:cs="Tahoma"/>
          <w:i/>
          <w:color w:val="231F20"/>
          <w:spacing w:val="-8"/>
          <w:szCs w:val="20"/>
          <w:u w:val="single" w:color="231F20"/>
        </w:rPr>
        <w:t xml:space="preserve"> </w:t>
      </w:r>
      <w:r w:rsidRPr="004D0D39">
        <w:rPr>
          <w:rFonts w:ascii="Tahoma" w:hAnsi="Tahoma" w:cs="Tahoma"/>
          <w:i/>
          <w:color w:val="231F20"/>
          <w:szCs w:val="20"/>
          <w:u w:val="single" w:color="231F20"/>
        </w:rPr>
        <w:t>requirements</w:t>
      </w:r>
      <w:r w:rsidRPr="004D0D39">
        <w:rPr>
          <w:rFonts w:ascii="Tahoma" w:hAnsi="Tahoma" w:cs="Tahoma"/>
          <w:i/>
          <w:color w:val="231F20"/>
          <w:spacing w:val="-7"/>
          <w:szCs w:val="20"/>
          <w:u w:val="single" w:color="231F20"/>
        </w:rPr>
        <w:t xml:space="preserve"> </w:t>
      </w:r>
      <w:r w:rsidRPr="004D0D39">
        <w:rPr>
          <w:rFonts w:ascii="Tahoma" w:hAnsi="Tahoma" w:cs="Tahoma"/>
          <w:i/>
          <w:color w:val="231F20"/>
          <w:szCs w:val="20"/>
          <w:u w:val="single" w:color="231F20"/>
        </w:rPr>
        <w:t>for</w:t>
      </w:r>
      <w:r w:rsidRPr="004D0D39">
        <w:rPr>
          <w:rFonts w:ascii="Tahoma" w:hAnsi="Tahoma" w:cs="Tahoma"/>
          <w:i/>
          <w:color w:val="231F20"/>
          <w:spacing w:val="-7"/>
          <w:szCs w:val="20"/>
          <w:u w:val="single" w:color="231F20"/>
        </w:rPr>
        <w:t xml:space="preserve"> </w:t>
      </w:r>
      <w:r w:rsidRPr="004D0D39">
        <w:rPr>
          <w:rFonts w:ascii="Tahoma" w:hAnsi="Tahoma" w:cs="Tahoma"/>
          <w:i/>
          <w:color w:val="231F20"/>
          <w:szCs w:val="20"/>
          <w:u w:val="single" w:color="231F20"/>
        </w:rPr>
        <w:t>swimming</w:t>
      </w:r>
      <w:r w:rsidRPr="004D0D39">
        <w:rPr>
          <w:rFonts w:ascii="Tahoma" w:hAnsi="Tahoma" w:cs="Tahoma"/>
          <w:i/>
          <w:color w:val="231F20"/>
          <w:spacing w:val="-8"/>
          <w:szCs w:val="20"/>
          <w:u w:val="single" w:color="231F20"/>
        </w:rPr>
        <w:t xml:space="preserve"> </w:t>
      </w:r>
      <w:r w:rsidRPr="004D0D39">
        <w:rPr>
          <w:rFonts w:ascii="Tahoma" w:hAnsi="Tahoma" w:cs="Tahoma"/>
          <w:i/>
          <w:color w:val="231F20"/>
          <w:szCs w:val="20"/>
          <w:u w:val="single" w:color="231F20"/>
        </w:rPr>
        <w:t>and</w:t>
      </w:r>
      <w:r w:rsidRPr="004D0D39">
        <w:rPr>
          <w:rFonts w:ascii="Tahoma" w:hAnsi="Tahoma" w:cs="Tahoma"/>
          <w:i/>
          <w:color w:val="231F20"/>
          <w:spacing w:val="-7"/>
          <w:szCs w:val="20"/>
          <w:u w:val="single" w:color="231F20"/>
        </w:rPr>
        <w:t xml:space="preserve"> </w:t>
      </w:r>
      <w:r w:rsidRPr="004D0D39">
        <w:rPr>
          <w:rFonts w:ascii="Tahoma" w:hAnsi="Tahoma" w:cs="Tahoma"/>
          <w:i/>
          <w:color w:val="231F20"/>
          <w:szCs w:val="20"/>
          <w:u w:val="single" w:color="231F20"/>
        </w:rPr>
        <w:t>water</w:t>
      </w:r>
      <w:r w:rsidRPr="004D0D39">
        <w:rPr>
          <w:rFonts w:ascii="Tahoma" w:hAnsi="Tahoma" w:cs="Tahoma"/>
          <w:i/>
          <w:color w:val="231F20"/>
          <w:spacing w:val="-7"/>
          <w:szCs w:val="20"/>
          <w:u w:val="single" w:color="231F20"/>
        </w:rPr>
        <w:t xml:space="preserve"> </w:t>
      </w:r>
      <w:r w:rsidRPr="004D0D39">
        <w:rPr>
          <w:rFonts w:ascii="Tahoma" w:hAnsi="Tahoma" w:cs="Tahoma"/>
          <w:i/>
          <w:color w:val="231F20"/>
          <w:spacing w:val="-2"/>
          <w:szCs w:val="20"/>
          <w:u w:val="single" w:color="231F20"/>
        </w:rPr>
        <w:t>safety.</w:t>
      </w:r>
    </w:p>
    <w:p w14:paraId="603053B8" w14:textId="759FEEFC" w:rsidR="0069539B" w:rsidRPr="004D0D39" w:rsidRDefault="008A45FC">
      <w:pPr>
        <w:spacing w:before="3" w:line="235" w:lineRule="auto"/>
        <w:ind w:left="180"/>
        <w:rPr>
          <w:rFonts w:ascii="Tahoma" w:hAnsi="Tahoma" w:cs="Tahoma"/>
          <w:i/>
          <w:szCs w:val="20"/>
        </w:rPr>
      </w:pPr>
      <w:r w:rsidRPr="004D0D39">
        <w:rPr>
          <w:rFonts w:ascii="Tahoma" w:hAnsi="Tahoma" w:cs="Tahoma"/>
          <w:i/>
          <w:color w:val="231F20"/>
          <w:szCs w:val="20"/>
        </w:rPr>
        <w:t>Priority</w:t>
      </w:r>
      <w:r w:rsidRPr="004D0D39">
        <w:rPr>
          <w:rFonts w:ascii="Tahoma" w:hAnsi="Tahoma" w:cs="Tahoma"/>
          <w:i/>
          <w:color w:val="231F20"/>
          <w:spacing w:val="-4"/>
          <w:szCs w:val="20"/>
        </w:rPr>
        <w:t xml:space="preserve"> </w:t>
      </w:r>
      <w:r w:rsidRPr="004D0D39">
        <w:rPr>
          <w:rFonts w:ascii="Tahoma" w:hAnsi="Tahoma" w:cs="Tahoma"/>
          <w:i/>
          <w:color w:val="231F20"/>
          <w:szCs w:val="20"/>
        </w:rPr>
        <w:t>should</w:t>
      </w:r>
      <w:r w:rsidRPr="004D0D39">
        <w:rPr>
          <w:rFonts w:ascii="Tahoma" w:hAnsi="Tahoma" w:cs="Tahoma"/>
          <w:i/>
          <w:color w:val="231F20"/>
          <w:spacing w:val="-4"/>
          <w:szCs w:val="20"/>
        </w:rPr>
        <w:t xml:space="preserve"> </w:t>
      </w:r>
      <w:r w:rsidRPr="004D0D39">
        <w:rPr>
          <w:rFonts w:ascii="Tahoma" w:hAnsi="Tahoma" w:cs="Tahoma"/>
          <w:i/>
          <w:color w:val="231F20"/>
          <w:szCs w:val="20"/>
        </w:rPr>
        <w:t>always</w:t>
      </w:r>
      <w:r w:rsidRPr="004D0D39">
        <w:rPr>
          <w:rFonts w:ascii="Tahoma" w:hAnsi="Tahoma" w:cs="Tahoma"/>
          <w:i/>
          <w:color w:val="231F20"/>
          <w:spacing w:val="-4"/>
          <w:szCs w:val="20"/>
        </w:rPr>
        <w:t xml:space="preserve"> </w:t>
      </w:r>
      <w:r w:rsidRPr="004D0D39">
        <w:rPr>
          <w:rFonts w:ascii="Tahoma" w:hAnsi="Tahoma" w:cs="Tahoma"/>
          <w:i/>
          <w:color w:val="231F20"/>
          <w:szCs w:val="20"/>
        </w:rPr>
        <w:t>be</w:t>
      </w:r>
      <w:r w:rsidRPr="004D0D39">
        <w:rPr>
          <w:rFonts w:ascii="Tahoma" w:hAnsi="Tahoma" w:cs="Tahoma"/>
          <w:i/>
          <w:color w:val="231F20"/>
          <w:spacing w:val="-3"/>
          <w:szCs w:val="20"/>
        </w:rPr>
        <w:t xml:space="preserve"> </w:t>
      </w:r>
      <w:r w:rsidRPr="004D0D39">
        <w:rPr>
          <w:rFonts w:ascii="Tahoma" w:hAnsi="Tahoma" w:cs="Tahoma"/>
          <w:i/>
          <w:color w:val="231F20"/>
          <w:szCs w:val="20"/>
        </w:rPr>
        <w:t>given</w:t>
      </w:r>
      <w:r w:rsidRPr="004D0D39">
        <w:rPr>
          <w:rFonts w:ascii="Tahoma" w:hAnsi="Tahoma" w:cs="Tahoma"/>
          <w:i/>
          <w:color w:val="231F20"/>
          <w:spacing w:val="-4"/>
          <w:szCs w:val="20"/>
        </w:rPr>
        <w:t xml:space="preserve"> </w:t>
      </w:r>
      <w:r w:rsidRPr="004D0D39">
        <w:rPr>
          <w:rFonts w:ascii="Tahoma" w:hAnsi="Tahoma" w:cs="Tahoma"/>
          <w:i/>
          <w:color w:val="231F20"/>
          <w:szCs w:val="20"/>
        </w:rPr>
        <w:t>to</w:t>
      </w:r>
      <w:r w:rsidRPr="004D0D39">
        <w:rPr>
          <w:rFonts w:ascii="Tahoma" w:hAnsi="Tahoma" w:cs="Tahoma"/>
          <w:i/>
          <w:color w:val="231F20"/>
          <w:spacing w:val="-4"/>
          <w:szCs w:val="20"/>
        </w:rPr>
        <w:t xml:space="preserve"> </w:t>
      </w:r>
      <w:r w:rsidRPr="004D0D39">
        <w:rPr>
          <w:rFonts w:ascii="Tahoma" w:hAnsi="Tahoma" w:cs="Tahoma"/>
          <w:i/>
          <w:color w:val="231F20"/>
          <w:szCs w:val="20"/>
        </w:rPr>
        <w:t>ensuring</w:t>
      </w:r>
      <w:r w:rsidRPr="004D0D39">
        <w:rPr>
          <w:rFonts w:ascii="Tahoma" w:hAnsi="Tahoma" w:cs="Tahoma"/>
          <w:i/>
          <w:color w:val="231F20"/>
          <w:spacing w:val="-4"/>
          <w:szCs w:val="20"/>
        </w:rPr>
        <w:t xml:space="preserve"> </w:t>
      </w:r>
      <w:r w:rsidRPr="004D0D39">
        <w:rPr>
          <w:rFonts w:ascii="Tahoma" w:hAnsi="Tahoma" w:cs="Tahoma"/>
          <w:i/>
          <w:color w:val="231F20"/>
          <w:szCs w:val="20"/>
        </w:rPr>
        <w:t>that</w:t>
      </w:r>
      <w:r w:rsidRPr="004D0D39">
        <w:rPr>
          <w:rFonts w:ascii="Tahoma" w:hAnsi="Tahoma" w:cs="Tahoma"/>
          <w:i/>
          <w:color w:val="231F20"/>
          <w:spacing w:val="-3"/>
          <w:szCs w:val="20"/>
        </w:rPr>
        <w:t xml:space="preserve"> </w:t>
      </w:r>
      <w:r w:rsidRPr="004D0D39">
        <w:rPr>
          <w:rFonts w:ascii="Tahoma" w:hAnsi="Tahoma" w:cs="Tahoma"/>
          <w:i/>
          <w:color w:val="231F20"/>
          <w:szCs w:val="20"/>
        </w:rPr>
        <w:t>pupils</w:t>
      </w:r>
      <w:r w:rsidRPr="004D0D39">
        <w:rPr>
          <w:rFonts w:ascii="Tahoma" w:hAnsi="Tahoma" w:cs="Tahoma"/>
          <w:i/>
          <w:color w:val="231F20"/>
          <w:spacing w:val="-4"/>
          <w:szCs w:val="20"/>
        </w:rPr>
        <w:t xml:space="preserve"> </w:t>
      </w:r>
      <w:r w:rsidRPr="004D0D39">
        <w:rPr>
          <w:rFonts w:ascii="Tahoma" w:hAnsi="Tahoma" w:cs="Tahoma"/>
          <w:i/>
          <w:color w:val="231F20"/>
          <w:szCs w:val="20"/>
        </w:rPr>
        <w:t>can</w:t>
      </w:r>
      <w:r w:rsidRPr="004D0D39">
        <w:rPr>
          <w:rFonts w:ascii="Tahoma" w:hAnsi="Tahoma" w:cs="Tahoma"/>
          <w:i/>
          <w:color w:val="231F20"/>
          <w:spacing w:val="-4"/>
          <w:szCs w:val="20"/>
        </w:rPr>
        <w:t xml:space="preserve"> </w:t>
      </w:r>
      <w:r w:rsidRPr="004D0D39">
        <w:rPr>
          <w:rFonts w:ascii="Tahoma" w:hAnsi="Tahoma" w:cs="Tahoma"/>
          <w:i/>
          <w:color w:val="231F20"/>
          <w:szCs w:val="20"/>
        </w:rPr>
        <w:t>perform</w:t>
      </w:r>
      <w:r w:rsidRPr="004D0D39">
        <w:rPr>
          <w:rFonts w:ascii="Tahoma" w:hAnsi="Tahoma" w:cs="Tahoma"/>
          <w:i/>
          <w:color w:val="231F20"/>
          <w:spacing w:val="-4"/>
          <w:szCs w:val="20"/>
        </w:rPr>
        <w:t xml:space="preserve"> </w:t>
      </w:r>
      <w:r w:rsidRPr="004D0D39">
        <w:rPr>
          <w:rFonts w:ascii="Tahoma" w:hAnsi="Tahoma" w:cs="Tahoma"/>
          <w:i/>
          <w:color w:val="231F20"/>
          <w:szCs w:val="20"/>
        </w:rPr>
        <w:t>safe</w:t>
      </w:r>
      <w:r w:rsidRPr="004D0D39">
        <w:rPr>
          <w:rFonts w:ascii="Tahoma" w:hAnsi="Tahoma" w:cs="Tahoma"/>
          <w:i/>
          <w:color w:val="231F20"/>
          <w:spacing w:val="-3"/>
          <w:szCs w:val="20"/>
        </w:rPr>
        <w:t xml:space="preserve"> </w:t>
      </w:r>
      <w:r w:rsidRPr="004D0D39">
        <w:rPr>
          <w:rFonts w:ascii="Tahoma" w:hAnsi="Tahoma" w:cs="Tahoma"/>
          <w:i/>
          <w:color w:val="231F20"/>
          <w:szCs w:val="20"/>
        </w:rPr>
        <w:t>self-rescue</w:t>
      </w:r>
      <w:r w:rsidRPr="004D0D39">
        <w:rPr>
          <w:rFonts w:ascii="Tahoma" w:hAnsi="Tahoma" w:cs="Tahoma"/>
          <w:i/>
          <w:color w:val="231F20"/>
          <w:spacing w:val="-3"/>
          <w:szCs w:val="20"/>
        </w:rPr>
        <w:t xml:space="preserve"> </w:t>
      </w:r>
      <w:r w:rsidRPr="004D0D39">
        <w:rPr>
          <w:rFonts w:ascii="Tahoma" w:hAnsi="Tahoma" w:cs="Tahoma"/>
          <w:i/>
          <w:color w:val="231F20"/>
          <w:szCs w:val="20"/>
        </w:rPr>
        <w:t>even</w:t>
      </w:r>
      <w:r w:rsidRPr="004D0D39">
        <w:rPr>
          <w:rFonts w:ascii="Tahoma" w:hAnsi="Tahoma" w:cs="Tahoma"/>
          <w:i/>
          <w:color w:val="231F20"/>
          <w:spacing w:val="-4"/>
          <w:szCs w:val="20"/>
        </w:rPr>
        <w:t xml:space="preserve"> </w:t>
      </w:r>
      <w:r w:rsidRPr="004D0D39">
        <w:rPr>
          <w:rFonts w:ascii="Tahoma" w:hAnsi="Tahoma" w:cs="Tahoma"/>
          <w:i/>
          <w:color w:val="231F20"/>
          <w:szCs w:val="20"/>
        </w:rPr>
        <w:t>if</w:t>
      </w:r>
      <w:r w:rsidRPr="004D0D39">
        <w:rPr>
          <w:rFonts w:ascii="Tahoma" w:hAnsi="Tahoma" w:cs="Tahoma"/>
          <w:i/>
          <w:color w:val="231F20"/>
          <w:spacing w:val="-4"/>
          <w:szCs w:val="20"/>
        </w:rPr>
        <w:t xml:space="preserve"> </w:t>
      </w:r>
      <w:r w:rsidRPr="004D0D39">
        <w:rPr>
          <w:rFonts w:ascii="Tahoma" w:hAnsi="Tahoma" w:cs="Tahoma"/>
          <w:i/>
          <w:color w:val="231F20"/>
          <w:szCs w:val="20"/>
        </w:rPr>
        <w:t>they</w:t>
      </w:r>
      <w:r w:rsidRPr="004D0D39">
        <w:rPr>
          <w:rFonts w:ascii="Tahoma" w:hAnsi="Tahoma" w:cs="Tahoma"/>
          <w:i/>
          <w:color w:val="231F20"/>
          <w:spacing w:val="-4"/>
          <w:szCs w:val="20"/>
        </w:rPr>
        <w:t xml:space="preserve"> </w:t>
      </w:r>
      <w:r w:rsidRPr="004D0D39">
        <w:rPr>
          <w:rFonts w:ascii="Tahoma" w:hAnsi="Tahoma" w:cs="Tahoma"/>
          <w:i/>
          <w:color w:val="231F20"/>
          <w:szCs w:val="20"/>
        </w:rPr>
        <w:t>do</w:t>
      </w:r>
      <w:r w:rsidRPr="004D0D39">
        <w:rPr>
          <w:rFonts w:ascii="Tahoma" w:hAnsi="Tahoma" w:cs="Tahoma"/>
          <w:i/>
          <w:color w:val="231F20"/>
          <w:spacing w:val="-4"/>
          <w:szCs w:val="20"/>
        </w:rPr>
        <w:t xml:space="preserve"> </w:t>
      </w:r>
      <w:r w:rsidRPr="004D0D39">
        <w:rPr>
          <w:rFonts w:ascii="Tahoma" w:hAnsi="Tahoma" w:cs="Tahoma"/>
          <w:i/>
          <w:color w:val="231F20"/>
          <w:szCs w:val="20"/>
        </w:rPr>
        <w:t>not</w:t>
      </w:r>
      <w:r w:rsidRPr="004D0D39">
        <w:rPr>
          <w:rFonts w:ascii="Tahoma" w:hAnsi="Tahoma" w:cs="Tahoma"/>
          <w:i/>
          <w:color w:val="231F20"/>
          <w:spacing w:val="-3"/>
          <w:szCs w:val="20"/>
        </w:rPr>
        <w:t xml:space="preserve"> </w:t>
      </w:r>
      <w:r w:rsidRPr="004D0D39">
        <w:rPr>
          <w:rFonts w:ascii="Tahoma" w:hAnsi="Tahoma" w:cs="Tahoma"/>
          <w:i/>
          <w:color w:val="231F20"/>
          <w:szCs w:val="20"/>
        </w:rPr>
        <w:t>fully</w:t>
      </w:r>
      <w:r w:rsidRPr="004D0D39">
        <w:rPr>
          <w:rFonts w:ascii="Tahoma" w:hAnsi="Tahoma" w:cs="Tahoma"/>
          <w:i/>
          <w:color w:val="231F20"/>
          <w:spacing w:val="-4"/>
          <w:szCs w:val="20"/>
        </w:rPr>
        <w:t xml:space="preserve"> </w:t>
      </w:r>
      <w:r w:rsidRPr="004D0D39">
        <w:rPr>
          <w:rFonts w:ascii="Tahoma" w:hAnsi="Tahoma" w:cs="Tahoma"/>
          <w:i/>
          <w:color w:val="231F20"/>
          <w:szCs w:val="20"/>
        </w:rPr>
        <w:t>meet</w:t>
      </w:r>
      <w:r w:rsidRPr="004D0D39">
        <w:rPr>
          <w:rFonts w:ascii="Tahoma" w:hAnsi="Tahoma" w:cs="Tahoma"/>
          <w:i/>
          <w:color w:val="231F20"/>
          <w:spacing w:val="-3"/>
          <w:szCs w:val="20"/>
        </w:rPr>
        <w:t xml:space="preserve"> </w:t>
      </w:r>
      <w:r w:rsidRPr="004D0D39">
        <w:rPr>
          <w:rFonts w:ascii="Tahoma" w:hAnsi="Tahoma" w:cs="Tahoma"/>
          <w:i/>
          <w:color w:val="231F20"/>
          <w:szCs w:val="20"/>
        </w:rPr>
        <w:t>the</w:t>
      </w:r>
      <w:r w:rsidRPr="004D0D39">
        <w:rPr>
          <w:rFonts w:ascii="Tahoma" w:hAnsi="Tahoma" w:cs="Tahoma"/>
          <w:i/>
          <w:color w:val="231F20"/>
          <w:spacing w:val="-3"/>
          <w:szCs w:val="20"/>
        </w:rPr>
        <w:t xml:space="preserve"> </w:t>
      </w:r>
      <w:r w:rsidRPr="004D0D39">
        <w:rPr>
          <w:rFonts w:ascii="Tahoma" w:hAnsi="Tahoma" w:cs="Tahoma"/>
          <w:i/>
          <w:color w:val="231F20"/>
          <w:szCs w:val="20"/>
        </w:rPr>
        <w:t>first</w:t>
      </w:r>
      <w:r w:rsidRPr="004D0D39">
        <w:rPr>
          <w:rFonts w:ascii="Tahoma" w:hAnsi="Tahoma" w:cs="Tahoma"/>
          <w:i/>
          <w:color w:val="231F20"/>
          <w:spacing w:val="-3"/>
          <w:szCs w:val="20"/>
        </w:rPr>
        <w:t xml:space="preserve"> </w:t>
      </w:r>
      <w:r w:rsidRPr="004D0D39">
        <w:rPr>
          <w:rFonts w:ascii="Tahoma" w:hAnsi="Tahoma" w:cs="Tahoma"/>
          <w:i/>
          <w:color w:val="231F20"/>
          <w:szCs w:val="20"/>
        </w:rPr>
        <w:t>two</w:t>
      </w:r>
      <w:r w:rsidRPr="004D0D39">
        <w:rPr>
          <w:rFonts w:ascii="Tahoma" w:hAnsi="Tahoma" w:cs="Tahoma"/>
          <w:i/>
          <w:color w:val="231F20"/>
          <w:spacing w:val="-4"/>
          <w:szCs w:val="20"/>
        </w:rPr>
        <w:t xml:space="preserve"> </w:t>
      </w:r>
      <w:r w:rsidRPr="004D0D39">
        <w:rPr>
          <w:rFonts w:ascii="Tahoma" w:hAnsi="Tahoma" w:cs="Tahoma"/>
          <w:i/>
          <w:color w:val="231F20"/>
          <w:szCs w:val="20"/>
        </w:rPr>
        <w:t>requirements of the N</w:t>
      </w:r>
      <w:r w:rsidR="00126F20" w:rsidRPr="004D0D39">
        <w:rPr>
          <w:rFonts w:ascii="Tahoma" w:hAnsi="Tahoma" w:cs="Tahoma"/>
          <w:i/>
          <w:color w:val="231F20"/>
          <w:szCs w:val="20"/>
        </w:rPr>
        <w:t xml:space="preserve">ational </w:t>
      </w:r>
      <w:r w:rsidRPr="004D0D39">
        <w:rPr>
          <w:rFonts w:ascii="Tahoma" w:hAnsi="Tahoma" w:cs="Tahoma"/>
          <w:i/>
          <w:color w:val="231F20"/>
          <w:szCs w:val="20"/>
        </w:rPr>
        <w:t>C</w:t>
      </w:r>
      <w:r w:rsidR="00126F20" w:rsidRPr="004D0D39">
        <w:rPr>
          <w:rFonts w:ascii="Tahoma" w:hAnsi="Tahoma" w:cs="Tahoma"/>
          <w:i/>
          <w:color w:val="231F20"/>
          <w:szCs w:val="20"/>
        </w:rPr>
        <w:t>urriculum</w:t>
      </w:r>
      <w:r w:rsidRPr="004D0D39">
        <w:rPr>
          <w:rFonts w:ascii="Tahoma" w:hAnsi="Tahoma" w:cs="Tahoma"/>
          <w:i/>
          <w:color w:val="231F20"/>
          <w:szCs w:val="20"/>
        </w:rPr>
        <w:t xml:space="preserve"> programme of study</w:t>
      </w:r>
    </w:p>
    <w:p w14:paraId="3908A597" w14:textId="77777777" w:rsidR="0069539B" w:rsidRPr="004D0D39" w:rsidRDefault="0069539B">
      <w:pPr>
        <w:pStyle w:val="BodyText"/>
        <w:spacing w:before="5"/>
        <w:rPr>
          <w:rFonts w:ascii="Tahoma" w:hAnsi="Tahoma" w:cs="Tahoma"/>
          <w:i/>
          <w:sz w:val="6"/>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4D0D39" w14:paraId="5E2BB428" w14:textId="77777777">
        <w:trPr>
          <w:trHeight w:val="686"/>
        </w:trPr>
        <w:tc>
          <w:tcPr>
            <w:tcW w:w="6867" w:type="dxa"/>
          </w:tcPr>
          <w:p w14:paraId="1BC57357" w14:textId="77777777" w:rsidR="0069539B" w:rsidRPr="004D0D39" w:rsidRDefault="008A45FC">
            <w:pPr>
              <w:pStyle w:val="TableParagraph"/>
              <w:rPr>
                <w:rFonts w:ascii="Tahoma" w:hAnsi="Tahoma" w:cs="Tahoma"/>
                <w:b/>
                <w:szCs w:val="20"/>
              </w:rPr>
            </w:pPr>
            <w:r w:rsidRPr="004D0D39">
              <w:rPr>
                <w:rFonts w:ascii="Tahoma" w:hAnsi="Tahoma" w:cs="Tahoma"/>
                <w:b/>
                <w:color w:val="231F20"/>
                <w:spacing w:val="-2"/>
                <w:szCs w:val="20"/>
                <w:u w:val="single" w:color="231F20"/>
              </w:rPr>
              <w:t>Question</w:t>
            </w:r>
          </w:p>
        </w:tc>
        <w:tc>
          <w:tcPr>
            <w:tcW w:w="2825" w:type="dxa"/>
          </w:tcPr>
          <w:p w14:paraId="00E69026" w14:textId="77777777" w:rsidR="0069539B" w:rsidRPr="004D0D39" w:rsidRDefault="008A45FC">
            <w:pPr>
              <w:pStyle w:val="TableParagraph"/>
              <w:ind w:left="79"/>
              <w:rPr>
                <w:rFonts w:ascii="Tahoma" w:hAnsi="Tahoma" w:cs="Tahoma"/>
                <w:b/>
                <w:szCs w:val="20"/>
              </w:rPr>
            </w:pPr>
            <w:r w:rsidRPr="004D0D39">
              <w:rPr>
                <w:rFonts w:ascii="Tahoma" w:hAnsi="Tahoma" w:cs="Tahoma"/>
                <w:b/>
                <w:color w:val="231F20"/>
                <w:spacing w:val="-2"/>
                <w:szCs w:val="20"/>
                <w:u w:val="single" w:color="231F20"/>
              </w:rPr>
              <w:t>Stats:</w:t>
            </w:r>
          </w:p>
        </w:tc>
        <w:tc>
          <w:tcPr>
            <w:tcW w:w="5686" w:type="dxa"/>
          </w:tcPr>
          <w:p w14:paraId="2834B67B" w14:textId="77777777" w:rsidR="0069539B" w:rsidRPr="004D0D39" w:rsidRDefault="008A45FC">
            <w:pPr>
              <w:pStyle w:val="TableParagraph"/>
              <w:spacing w:line="339" w:lineRule="exact"/>
              <w:rPr>
                <w:rFonts w:ascii="Tahoma" w:hAnsi="Tahoma" w:cs="Tahoma"/>
                <w:b/>
                <w:szCs w:val="20"/>
              </w:rPr>
            </w:pPr>
            <w:r w:rsidRPr="004D0D39">
              <w:rPr>
                <w:rFonts w:ascii="Tahoma" w:hAnsi="Tahoma" w:cs="Tahoma"/>
                <w:b/>
                <w:color w:val="231F20"/>
                <w:szCs w:val="20"/>
                <w:u w:val="single" w:color="231F20"/>
              </w:rPr>
              <w:t>Further</w:t>
            </w:r>
            <w:r w:rsidRPr="004D0D39">
              <w:rPr>
                <w:rFonts w:ascii="Tahoma" w:hAnsi="Tahoma" w:cs="Tahoma"/>
                <w:b/>
                <w:color w:val="231F20"/>
                <w:spacing w:val="-7"/>
                <w:szCs w:val="20"/>
                <w:u w:val="single" w:color="231F20"/>
              </w:rPr>
              <w:t xml:space="preserve"> </w:t>
            </w:r>
            <w:r w:rsidRPr="004D0D39">
              <w:rPr>
                <w:rFonts w:ascii="Tahoma" w:hAnsi="Tahoma" w:cs="Tahoma"/>
                <w:b/>
                <w:color w:val="231F20"/>
                <w:spacing w:val="-2"/>
                <w:szCs w:val="20"/>
                <w:u w:val="single" w:color="231F20"/>
              </w:rPr>
              <w:t>context</w:t>
            </w:r>
          </w:p>
          <w:p w14:paraId="09495AC4" w14:textId="77777777" w:rsidR="0069539B" w:rsidRPr="004D0D39" w:rsidRDefault="008A45FC">
            <w:pPr>
              <w:pStyle w:val="TableParagraph"/>
              <w:spacing w:before="0" w:line="314" w:lineRule="exact"/>
              <w:rPr>
                <w:rFonts w:ascii="Tahoma" w:hAnsi="Tahoma" w:cs="Tahoma"/>
                <w:b/>
                <w:szCs w:val="20"/>
              </w:rPr>
            </w:pPr>
            <w:r w:rsidRPr="004D0D39">
              <w:rPr>
                <w:rFonts w:ascii="Tahoma" w:hAnsi="Tahoma" w:cs="Tahoma"/>
                <w:b/>
                <w:color w:val="231F20"/>
                <w:szCs w:val="20"/>
                <w:u w:val="single" w:color="231F20"/>
              </w:rPr>
              <w:t>Relative</w:t>
            </w:r>
            <w:r w:rsidRPr="004D0D39">
              <w:rPr>
                <w:rFonts w:ascii="Tahoma" w:hAnsi="Tahoma" w:cs="Tahoma"/>
                <w:b/>
                <w:color w:val="231F20"/>
                <w:spacing w:val="-9"/>
                <w:szCs w:val="20"/>
                <w:u w:val="single" w:color="231F20"/>
              </w:rPr>
              <w:t xml:space="preserve"> </w:t>
            </w:r>
            <w:r w:rsidRPr="004D0D39">
              <w:rPr>
                <w:rFonts w:ascii="Tahoma" w:hAnsi="Tahoma" w:cs="Tahoma"/>
                <w:b/>
                <w:color w:val="231F20"/>
                <w:szCs w:val="20"/>
                <w:u w:val="single" w:color="231F20"/>
              </w:rPr>
              <w:t>to</w:t>
            </w:r>
            <w:r w:rsidRPr="004D0D39">
              <w:rPr>
                <w:rFonts w:ascii="Tahoma" w:hAnsi="Tahoma" w:cs="Tahoma"/>
                <w:b/>
                <w:color w:val="231F20"/>
                <w:spacing w:val="-8"/>
                <w:szCs w:val="20"/>
                <w:u w:val="single" w:color="231F20"/>
              </w:rPr>
              <w:t xml:space="preserve"> </w:t>
            </w:r>
            <w:r w:rsidRPr="004D0D39">
              <w:rPr>
                <w:rFonts w:ascii="Tahoma" w:hAnsi="Tahoma" w:cs="Tahoma"/>
                <w:b/>
                <w:color w:val="231F20"/>
                <w:szCs w:val="20"/>
                <w:u w:val="single" w:color="231F20"/>
              </w:rPr>
              <w:t>local</w:t>
            </w:r>
            <w:r w:rsidRPr="004D0D39">
              <w:rPr>
                <w:rFonts w:ascii="Tahoma" w:hAnsi="Tahoma" w:cs="Tahoma"/>
                <w:b/>
                <w:color w:val="231F20"/>
                <w:spacing w:val="-7"/>
                <w:szCs w:val="20"/>
                <w:u w:val="single" w:color="231F20"/>
              </w:rPr>
              <w:t xml:space="preserve"> </w:t>
            </w:r>
            <w:r w:rsidRPr="004D0D39">
              <w:rPr>
                <w:rFonts w:ascii="Tahoma" w:hAnsi="Tahoma" w:cs="Tahoma"/>
                <w:b/>
                <w:color w:val="231F20"/>
                <w:spacing w:val="-2"/>
                <w:szCs w:val="20"/>
                <w:u w:val="single" w:color="231F20"/>
              </w:rPr>
              <w:t>challenges</w:t>
            </w:r>
          </w:p>
        </w:tc>
      </w:tr>
      <w:tr w:rsidR="0069539B" w:rsidRPr="004D0D39" w14:paraId="6EDA091E" w14:textId="77777777" w:rsidTr="00433975">
        <w:trPr>
          <w:trHeight w:val="1673"/>
        </w:trPr>
        <w:tc>
          <w:tcPr>
            <w:tcW w:w="6867" w:type="dxa"/>
          </w:tcPr>
          <w:p w14:paraId="4DAB4566" w14:textId="77777777" w:rsidR="0069539B" w:rsidRPr="004D0D39" w:rsidRDefault="008A45FC">
            <w:pPr>
              <w:pStyle w:val="TableParagraph"/>
              <w:spacing w:before="18" w:line="235" w:lineRule="auto"/>
              <w:ind w:right="325"/>
              <w:jc w:val="both"/>
              <w:rPr>
                <w:rFonts w:ascii="Tahoma" w:hAnsi="Tahoma" w:cs="Tahoma"/>
                <w:szCs w:val="20"/>
              </w:rPr>
            </w:pPr>
            <w:r w:rsidRPr="004D0D39">
              <w:rPr>
                <w:rFonts w:ascii="Tahoma" w:hAnsi="Tahoma" w:cs="Tahoma"/>
                <w:color w:val="231F20"/>
                <w:szCs w:val="20"/>
              </w:rPr>
              <w:t>What</w:t>
            </w:r>
            <w:r w:rsidRPr="004D0D39">
              <w:rPr>
                <w:rFonts w:ascii="Tahoma" w:hAnsi="Tahoma" w:cs="Tahoma"/>
                <w:color w:val="231F20"/>
                <w:spacing w:val="-8"/>
                <w:szCs w:val="20"/>
              </w:rPr>
              <w:t xml:space="preserve"> </w:t>
            </w:r>
            <w:r w:rsidRPr="004D0D39">
              <w:rPr>
                <w:rFonts w:ascii="Tahoma" w:hAnsi="Tahoma" w:cs="Tahoma"/>
                <w:color w:val="231F20"/>
                <w:szCs w:val="20"/>
              </w:rPr>
              <w:t>percentage</w:t>
            </w:r>
            <w:r w:rsidRPr="004D0D39">
              <w:rPr>
                <w:rFonts w:ascii="Tahoma" w:hAnsi="Tahoma" w:cs="Tahoma"/>
                <w:color w:val="231F20"/>
                <w:spacing w:val="-8"/>
                <w:szCs w:val="20"/>
              </w:rPr>
              <w:t xml:space="preserve"> </w:t>
            </w:r>
            <w:r w:rsidRPr="004D0D39">
              <w:rPr>
                <w:rFonts w:ascii="Tahoma" w:hAnsi="Tahoma" w:cs="Tahoma"/>
                <w:color w:val="231F20"/>
                <w:szCs w:val="20"/>
              </w:rPr>
              <w:t>of</w:t>
            </w:r>
            <w:r w:rsidRPr="004D0D39">
              <w:rPr>
                <w:rFonts w:ascii="Tahoma" w:hAnsi="Tahoma" w:cs="Tahoma"/>
                <w:color w:val="231F20"/>
                <w:spacing w:val="-9"/>
                <w:szCs w:val="20"/>
              </w:rPr>
              <w:t xml:space="preserve"> </w:t>
            </w:r>
            <w:r w:rsidRPr="004D0D39">
              <w:rPr>
                <w:rFonts w:ascii="Tahoma" w:hAnsi="Tahoma" w:cs="Tahoma"/>
                <w:color w:val="231F20"/>
                <w:szCs w:val="20"/>
              </w:rPr>
              <w:t>your</w:t>
            </w:r>
            <w:r w:rsidRPr="004D0D39">
              <w:rPr>
                <w:rFonts w:ascii="Tahoma" w:hAnsi="Tahoma" w:cs="Tahoma"/>
                <w:color w:val="231F20"/>
                <w:spacing w:val="-8"/>
                <w:szCs w:val="20"/>
              </w:rPr>
              <w:t xml:space="preserve"> </w:t>
            </w:r>
            <w:r w:rsidRPr="004D0D39">
              <w:rPr>
                <w:rFonts w:ascii="Tahoma" w:hAnsi="Tahoma" w:cs="Tahoma"/>
                <w:color w:val="231F20"/>
                <w:szCs w:val="20"/>
              </w:rPr>
              <w:t>current</w:t>
            </w:r>
            <w:r w:rsidRPr="004D0D39">
              <w:rPr>
                <w:rFonts w:ascii="Tahoma" w:hAnsi="Tahoma" w:cs="Tahoma"/>
                <w:color w:val="231F20"/>
                <w:spacing w:val="-8"/>
                <w:szCs w:val="20"/>
              </w:rPr>
              <w:t xml:space="preserve"> </w:t>
            </w:r>
            <w:r w:rsidRPr="004D0D39">
              <w:rPr>
                <w:rFonts w:ascii="Tahoma" w:hAnsi="Tahoma" w:cs="Tahoma"/>
                <w:color w:val="231F20"/>
                <w:szCs w:val="20"/>
              </w:rPr>
              <w:t>Year</w:t>
            </w:r>
            <w:r w:rsidRPr="004D0D39">
              <w:rPr>
                <w:rFonts w:ascii="Tahoma" w:hAnsi="Tahoma" w:cs="Tahoma"/>
                <w:color w:val="231F20"/>
                <w:spacing w:val="-8"/>
                <w:szCs w:val="20"/>
              </w:rPr>
              <w:t xml:space="preserve"> </w:t>
            </w:r>
            <w:r w:rsidRPr="004D0D39">
              <w:rPr>
                <w:rFonts w:ascii="Tahoma" w:hAnsi="Tahoma" w:cs="Tahoma"/>
                <w:color w:val="231F20"/>
                <w:szCs w:val="20"/>
              </w:rPr>
              <w:t>6</w:t>
            </w:r>
            <w:r w:rsidRPr="004D0D39">
              <w:rPr>
                <w:rFonts w:ascii="Tahoma" w:hAnsi="Tahoma" w:cs="Tahoma"/>
                <w:color w:val="231F20"/>
                <w:spacing w:val="-8"/>
                <w:szCs w:val="20"/>
              </w:rPr>
              <w:t xml:space="preserve"> </w:t>
            </w:r>
            <w:r w:rsidRPr="004D0D39">
              <w:rPr>
                <w:rFonts w:ascii="Tahoma" w:hAnsi="Tahoma" w:cs="Tahoma"/>
                <w:color w:val="231F20"/>
                <w:szCs w:val="20"/>
              </w:rPr>
              <w:t>cohort</w:t>
            </w:r>
            <w:r w:rsidRPr="004D0D39">
              <w:rPr>
                <w:rFonts w:ascii="Tahoma" w:hAnsi="Tahoma" w:cs="Tahoma"/>
                <w:color w:val="231F20"/>
                <w:spacing w:val="-8"/>
                <w:szCs w:val="20"/>
              </w:rPr>
              <w:t xml:space="preserve"> </w:t>
            </w:r>
            <w:r w:rsidRPr="004D0D39">
              <w:rPr>
                <w:rFonts w:ascii="Tahoma" w:hAnsi="Tahoma" w:cs="Tahoma"/>
                <w:color w:val="231F20"/>
                <w:szCs w:val="20"/>
              </w:rPr>
              <w:t>can</w:t>
            </w:r>
            <w:r w:rsidRPr="004D0D39">
              <w:rPr>
                <w:rFonts w:ascii="Tahoma" w:hAnsi="Tahoma" w:cs="Tahoma"/>
                <w:color w:val="231F20"/>
                <w:spacing w:val="-9"/>
                <w:szCs w:val="20"/>
              </w:rPr>
              <w:t xml:space="preserve"> </w:t>
            </w:r>
            <w:r w:rsidRPr="004D0D39">
              <w:rPr>
                <w:rFonts w:ascii="Tahoma" w:hAnsi="Tahoma" w:cs="Tahoma"/>
                <w:color w:val="231F20"/>
                <w:szCs w:val="20"/>
              </w:rPr>
              <w:t>swim competently,</w:t>
            </w:r>
            <w:r w:rsidRPr="004D0D39">
              <w:rPr>
                <w:rFonts w:ascii="Tahoma" w:hAnsi="Tahoma" w:cs="Tahoma"/>
                <w:color w:val="231F20"/>
                <w:spacing w:val="-16"/>
                <w:szCs w:val="20"/>
              </w:rPr>
              <w:t xml:space="preserve"> </w:t>
            </w:r>
            <w:r w:rsidRPr="004D0D39">
              <w:rPr>
                <w:rFonts w:ascii="Tahoma" w:hAnsi="Tahoma" w:cs="Tahoma"/>
                <w:color w:val="231F20"/>
                <w:szCs w:val="20"/>
              </w:rPr>
              <w:t>confidently</w:t>
            </w:r>
            <w:r w:rsidRPr="004D0D39">
              <w:rPr>
                <w:rFonts w:ascii="Tahoma" w:hAnsi="Tahoma" w:cs="Tahoma"/>
                <w:color w:val="231F20"/>
                <w:spacing w:val="-16"/>
                <w:szCs w:val="20"/>
              </w:rPr>
              <w:t xml:space="preserve"> </w:t>
            </w:r>
            <w:r w:rsidRPr="004D0D39">
              <w:rPr>
                <w:rFonts w:ascii="Tahoma" w:hAnsi="Tahoma" w:cs="Tahoma"/>
                <w:color w:val="231F20"/>
                <w:szCs w:val="20"/>
              </w:rPr>
              <w:t>and</w:t>
            </w:r>
            <w:r w:rsidRPr="004D0D39">
              <w:rPr>
                <w:rFonts w:ascii="Tahoma" w:hAnsi="Tahoma" w:cs="Tahoma"/>
                <w:color w:val="231F20"/>
                <w:spacing w:val="-16"/>
                <w:szCs w:val="20"/>
              </w:rPr>
              <w:t xml:space="preserve"> </w:t>
            </w:r>
            <w:r w:rsidRPr="004D0D39">
              <w:rPr>
                <w:rFonts w:ascii="Tahoma" w:hAnsi="Tahoma" w:cs="Tahoma"/>
                <w:color w:val="231F20"/>
                <w:szCs w:val="20"/>
              </w:rPr>
              <w:t>proficiently</w:t>
            </w:r>
            <w:r w:rsidRPr="004D0D39">
              <w:rPr>
                <w:rFonts w:ascii="Tahoma" w:hAnsi="Tahoma" w:cs="Tahoma"/>
                <w:color w:val="231F20"/>
                <w:spacing w:val="-15"/>
                <w:szCs w:val="20"/>
              </w:rPr>
              <w:t xml:space="preserve"> </w:t>
            </w:r>
            <w:r w:rsidRPr="004D0D39">
              <w:rPr>
                <w:rFonts w:ascii="Tahoma" w:hAnsi="Tahoma" w:cs="Tahoma"/>
                <w:color w:val="231F20"/>
                <w:szCs w:val="20"/>
              </w:rPr>
              <w:t>over</w:t>
            </w:r>
            <w:r w:rsidRPr="004D0D39">
              <w:rPr>
                <w:rFonts w:ascii="Tahoma" w:hAnsi="Tahoma" w:cs="Tahoma"/>
                <w:color w:val="231F20"/>
                <w:spacing w:val="-16"/>
                <w:szCs w:val="20"/>
              </w:rPr>
              <w:t xml:space="preserve"> </w:t>
            </w:r>
            <w:r w:rsidRPr="004D0D39">
              <w:rPr>
                <w:rFonts w:ascii="Tahoma" w:hAnsi="Tahoma" w:cs="Tahoma"/>
                <w:color w:val="231F20"/>
                <w:szCs w:val="20"/>
              </w:rPr>
              <w:t>a</w:t>
            </w:r>
            <w:r w:rsidRPr="004D0D39">
              <w:rPr>
                <w:rFonts w:ascii="Tahoma" w:hAnsi="Tahoma" w:cs="Tahoma"/>
                <w:color w:val="231F20"/>
                <w:spacing w:val="-16"/>
                <w:szCs w:val="20"/>
              </w:rPr>
              <w:t xml:space="preserve"> </w:t>
            </w:r>
            <w:r w:rsidRPr="004D0D39">
              <w:rPr>
                <w:rFonts w:ascii="Tahoma" w:hAnsi="Tahoma" w:cs="Tahoma"/>
                <w:color w:val="231F20"/>
                <w:szCs w:val="20"/>
              </w:rPr>
              <w:t>distance of at least 25 metres?</w:t>
            </w:r>
          </w:p>
        </w:tc>
        <w:tc>
          <w:tcPr>
            <w:tcW w:w="2825" w:type="dxa"/>
          </w:tcPr>
          <w:p w14:paraId="3E923A90" w14:textId="42C576DC" w:rsidR="0069539B" w:rsidRPr="004D0D39" w:rsidRDefault="007862A0">
            <w:pPr>
              <w:pStyle w:val="TableParagraph"/>
              <w:ind w:left="79"/>
              <w:rPr>
                <w:rFonts w:ascii="Tahoma" w:hAnsi="Tahoma" w:cs="Tahoma"/>
                <w:szCs w:val="20"/>
              </w:rPr>
            </w:pPr>
            <w:r>
              <w:rPr>
                <w:rFonts w:ascii="Tahoma" w:hAnsi="Tahoma" w:cs="Tahoma"/>
                <w:szCs w:val="20"/>
              </w:rPr>
              <w:t>90%</w:t>
            </w:r>
          </w:p>
        </w:tc>
        <w:tc>
          <w:tcPr>
            <w:tcW w:w="5686" w:type="dxa"/>
          </w:tcPr>
          <w:p w14:paraId="6E452CF1" w14:textId="267BC46C" w:rsidR="00514C96" w:rsidRPr="004D0D39" w:rsidRDefault="00514C96" w:rsidP="00DB0F89">
            <w:pPr>
              <w:pStyle w:val="TableParagraph"/>
              <w:spacing w:before="3" w:line="235" w:lineRule="auto"/>
              <w:rPr>
                <w:rFonts w:ascii="Tahoma" w:hAnsi="Tahoma" w:cs="Tahoma"/>
                <w:i/>
                <w:szCs w:val="20"/>
              </w:rPr>
            </w:pPr>
          </w:p>
        </w:tc>
      </w:tr>
      <w:tr w:rsidR="0069539B" w:rsidRPr="004D0D39" w14:paraId="6B9CAB05" w14:textId="77777777" w:rsidTr="00433975">
        <w:trPr>
          <w:trHeight w:val="1244"/>
        </w:trPr>
        <w:tc>
          <w:tcPr>
            <w:tcW w:w="6867" w:type="dxa"/>
          </w:tcPr>
          <w:p w14:paraId="3D9CAF92" w14:textId="77777777" w:rsidR="0069539B" w:rsidRPr="004D0D39" w:rsidRDefault="008A45FC">
            <w:pPr>
              <w:pStyle w:val="TableParagraph"/>
              <w:spacing w:before="18" w:line="235" w:lineRule="auto"/>
              <w:ind w:right="541"/>
              <w:jc w:val="both"/>
              <w:rPr>
                <w:rFonts w:ascii="Tahoma" w:hAnsi="Tahoma" w:cs="Tahoma"/>
                <w:szCs w:val="20"/>
              </w:rPr>
            </w:pPr>
            <w:r w:rsidRPr="004D0D39">
              <w:rPr>
                <w:rFonts w:ascii="Tahoma" w:hAnsi="Tahoma" w:cs="Tahoma"/>
                <w:color w:val="231F20"/>
                <w:szCs w:val="20"/>
              </w:rPr>
              <w:t>What</w:t>
            </w:r>
            <w:r w:rsidRPr="004D0D39">
              <w:rPr>
                <w:rFonts w:ascii="Tahoma" w:hAnsi="Tahoma" w:cs="Tahoma"/>
                <w:color w:val="231F20"/>
                <w:spacing w:val="-10"/>
                <w:szCs w:val="20"/>
              </w:rPr>
              <w:t xml:space="preserve"> </w:t>
            </w:r>
            <w:r w:rsidRPr="004D0D39">
              <w:rPr>
                <w:rFonts w:ascii="Tahoma" w:hAnsi="Tahoma" w:cs="Tahoma"/>
                <w:color w:val="231F20"/>
                <w:szCs w:val="20"/>
              </w:rPr>
              <w:t>percentage</w:t>
            </w:r>
            <w:r w:rsidRPr="004D0D39">
              <w:rPr>
                <w:rFonts w:ascii="Tahoma" w:hAnsi="Tahoma" w:cs="Tahoma"/>
                <w:color w:val="231F20"/>
                <w:spacing w:val="-10"/>
                <w:szCs w:val="20"/>
              </w:rPr>
              <w:t xml:space="preserve"> </w:t>
            </w:r>
            <w:r w:rsidRPr="004D0D39">
              <w:rPr>
                <w:rFonts w:ascii="Tahoma" w:hAnsi="Tahoma" w:cs="Tahoma"/>
                <w:color w:val="231F20"/>
                <w:szCs w:val="20"/>
              </w:rPr>
              <w:t>of</w:t>
            </w:r>
            <w:r w:rsidRPr="004D0D39">
              <w:rPr>
                <w:rFonts w:ascii="Tahoma" w:hAnsi="Tahoma" w:cs="Tahoma"/>
                <w:color w:val="231F20"/>
                <w:spacing w:val="-11"/>
                <w:szCs w:val="20"/>
              </w:rPr>
              <w:t xml:space="preserve"> </w:t>
            </w:r>
            <w:r w:rsidRPr="004D0D39">
              <w:rPr>
                <w:rFonts w:ascii="Tahoma" w:hAnsi="Tahoma" w:cs="Tahoma"/>
                <w:color w:val="231F20"/>
                <w:szCs w:val="20"/>
              </w:rPr>
              <w:t>your</w:t>
            </w:r>
            <w:r w:rsidRPr="004D0D39">
              <w:rPr>
                <w:rFonts w:ascii="Tahoma" w:hAnsi="Tahoma" w:cs="Tahoma"/>
                <w:color w:val="231F20"/>
                <w:spacing w:val="-10"/>
                <w:szCs w:val="20"/>
              </w:rPr>
              <w:t xml:space="preserve"> </w:t>
            </w:r>
            <w:r w:rsidRPr="004D0D39">
              <w:rPr>
                <w:rFonts w:ascii="Tahoma" w:hAnsi="Tahoma" w:cs="Tahoma"/>
                <w:color w:val="231F20"/>
                <w:szCs w:val="20"/>
              </w:rPr>
              <w:t>current</w:t>
            </w:r>
            <w:r w:rsidRPr="004D0D39">
              <w:rPr>
                <w:rFonts w:ascii="Tahoma" w:hAnsi="Tahoma" w:cs="Tahoma"/>
                <w:color w:val="231F20"/>
                <w:spacing w:val="-10"/>
                <w:szCs w:val="20"/>
              </w:rPr>
              <w:t xml:space="preserve"> </w:t>
            </w:r>
            <w:r w:rsidRPr="004D0D39">
              <w:rPr>
                <w:rFonts w:ascii="Tahoma" w:hAnsi="Tahoma" w:cs="Tahoma"/>
                <w:color w:val="231F20"/>
                <w:szCs w:val="20"/>
              </w:rPr>
              <w:t>Year</w:t>
            </w:r>
            <w:r w:rsidRPr="004D0D39">
              <w:rPr>
                <w:rFonts w:ascii="Tahoma" w:hAnsi="Tahoma" w:cs="Tahoma"/>
                <w:color w:val="231F20"/>
                <w:spacing w:val="-10"/>
                <w:szCs w:val="20"/>
              </w:rPr>
              <w:t xml:space="preserve"> </w:t>
            </w:r>
            <w:r w:rsidRPr="004D0D39">
              <w:rPr>
                <w:rFonts w:ascii="Tahoma" w:hAnsi="Tahoma" w:cs="Tahoma"/>
                <w:color w:val="231F20"/>
                <w:szCs w:val="20"/>
              </w:rPr>
              <w:t>6</w:t>
            </w:r>
            <w:r w:rsidRPr="004D0D39">
              <w:rPr>
                <w:rFonts w:ascii="Tahoma" w:hAnsi="Tahoma" w:cs="Tahoma"/>
                <w:color w:val="231F20"/>
                <w:spacing w:val="-10"/>
                <w:szCs w:val="20"/>
              </w:rPr>
              <w:t xml:space="preserve"> </w:t>
            </w:r>
            <w:r w:rsidRPr="004D0D39">
              <w:rPr>
                <w:rFonts w:ascii="Tahoma" w:hAnsi="Tahoma" w:cs="Tahoma"/>
                <w:color w:val="231F20"/>
                <w:szCs w:val="20"/>
              </w:rPr>
              <w:t>cohort</w:t>
            </w:r>
            <w:r w:rsidRPr="004D0D39">
              <w:rPr>
                <w:rFonts w:ascii="Tahoma" w:hAnsi="Tahoma" w:cs="Tahoma"/>
                <w:color w:val="231F20"/>
                <w:spacing w:val="-10"/>
                <w:szCs w:val="20"/>
              </w:rPr>
              <w:t xml:space="preserve"> </w:t>
            </w:r>
            <w:r w:rsidRPr="004D0D39">
              <w:rPr>
                <w:rFonts w:ascii="Tahoma" w:hAnsi="Tahoma" w:cs="Tahoma"/>
                <w:color w:val="231F20"/>
                <w:szCs w:val="20"/>
              </w:rPr>
              <w:t>can</w:t>
            </w:r>
            <w:r w:rsidRPr="004D0D39">
              <w:rPr>
                <w:rFonts w:ascii="Tahoma" w:hAnsi="Tahoma" w:cs="Tahoma"/>
                <w:color w:val="231F20"/>
                <w:spacing w:val="-11"/>
                <w:szCs w:val="20"/>
              </w:rPr>
              <w:t xml:space="preserve"> </w:t>
            </w:r>
            <w:r w:rsidRPr="004D0D39">
              <w:rPr>
                <w:rFonts w:ascii="Tahoma" w:hAnsi="Tahoma" w:cs="Tahoma"/>
                <w:color w:val="231F20"/>
                <w:szCs w:val="20"/>
              </w:rPr>
              <w:t>use a</w:t>
            </w:r>
            <w:r w:rsidRPr="004D0D39">
              <w:rPr>
                <w:rFonts w:ascii="Tahoma" w:hAnsi="Tahoma" w:cs="Tahoma"/>
                <w:color w:val="231F20"/>
                <w:spacing w:val="-8"/>
                <w:szCs w:val="20"/>
              </w:rPr>
              <w:t xml:space="preserve"> </w:t>
            </w:r>
            <w:r w:rsidRPr="004D0D39">
              <w:rPr>
                <w:rFonts w:ascii="Tahoma" w:hAnsi="Tahoma" w:cs="Tahoma"/>
                <w:color w:val="231F20"/>
                <w:szCs w:val="20"/>
              </w:rPr>
              <w:t>range</w:t>
            </w:r>
            <w:r w:rsidRPr="004D0D39">
              <w:rPr>
                <w:rFonts w:ascii="Tahoma" w:hAnsi="Tahoma" w:cs="Tahoma"/>
                <w:color w:val="231F20"/>
                <w:spacing w:val="-7"/>
                <w:szCs w:val="20"/>
              </w:rPr>
              <w:t xml:space="preserve"> </w:t>
            </w:r>
            <w:r w:rsidRPr="004D0D39">
              <w:rPr>
                <w:rFonts w:ascii="Tahoma" w:hAnsi="Tahoma" w:cs="Tahoma"/>
                <w:color w:val="231F20"/>
                <w:szCs w:val="20"/>
              </w:rPr>
              <w:t>of</w:t>
            </w:r>
            <w:r w:rsidRPr="004D0D39">
              <w:rPr>
                <w:rFonts w:ascii="Tahoma" w:hAnsi="Tahoma" w:cs="Tahoma"/>
                <w:color w:val="231F20"/>
                <w:spacing w:val="-8"/>
                <w:szCs w:val="20"/>
              </w:rPr>
              <w:t xml:space="preserve"> </w:t>
            </w:r>
            <w:r w:rsidRPr="004D0D39">
              <w:rPr>
                <w:rFonts w:ascii="Tahoma" w:hAnsi="Tahoma" w:cs="Tahoma"/>
                <w:color w:val="231F20"/>
                <w:szCs w:val="20"/>
              </w:rPr>
              <w:t>strokes</w:t>
            </w:r>
            <w:r w:rsidRPr="004D0D39">
              <w:rPr>
                <w:rFonts w:ascii="Tahoma" w:hAnsi="Tahoma" w:cs="Tahoma"/>
                <w:color w:val="231F20"/>
                <w:spacing w:val="-8"/>
                <w:szCs w:val="20"/>
              </w:rPr>
              <w:t xml:space="preserve"> </w:t>
            </w:r>
            <w:r w:rsidRPr="004D0D39">
              <w:rPr>
                <w:rFonts w:ascii="Tahoma" w:hAnsi="Tahoma" w:cs="Tahoma"/>
                <w:color w:val="231F20"/>
                <w:szCs w:val="20"/>
              </w:rPr>
              <w:t>effectively</w:t>
            </w:r>
            <w:r w:rsidRPr="004D0D39">
              <w:rPr>
                <w:rFonts w:ascii="Tahoma" w:hAnsi="Tahoma" w:cs="Tahoma"/>
                <w:color w:val="231F20"/>
                <w:spacing w:val="-7"/>
                <w:szCs w:val="20"/>
              </w:rPr>
              <w:t xml:space="preserve"> </w:t>
            </w:r>
            <w:r w:rsidRPr="004D0D39">
              <w:rPr>
                <w:rFonts w:ascii="Tahoma" w:hAnsi="Tahoma" w:cs="Tahoma"/>
                <w:color w:val="231F20"/>
                <w:szCs w:val="20"/>
              </w:rPr>
              <w:t>[for</w:t>
            </w:r>
            <w:r w:rsidRPr="004D0D39">
              <w:rPr>
                <w:rFonts w:ascii="Tahoma" w:hAnsi="Tahoma" w:cs="Tahoma"/>
                <w:color w:val="231F20"/>
                <w:spacing w:val="-7"/>
                <w:szCs w:val="20"/>
              </w:rPr>
              <w:t xml:space="preserve"> </w:t>
            </w:r>
            <w:r w:rsidRPr="004D0D39">
              <w:rPr>
                <w:rFonts w:ascii="Tahoma" w:hAnsi="Tahoma" w:cs="Tahoma"/>
                <w:color w:val="231F20"/>
                <w:szCs w:val="20"/>
              </w:rPr>
              <w:t>example,</w:t>
            </w:r>
            <w:r w:rsidRPr="004D0D39">
              <w:rPr>
                <w:rFonts w:ascii="Tahoma" w:hAnsi="Tahoma" w:cs="Tahoma"/>
                <w:color w:val="231F20"/>
                <w:spacing w:val="-7"/>
                <w:szCs w:val="20"/>
              </w:rPr>
              <w:t xml:space="preserve"> </w:t>
            </w:r>
            <w:r w:rsidRPr="004D0D39">
              <w:rPr>
                <w:rFonts w:ascii="Tahoma" w:hAnsi="Tahoma" w:cs="Tahoma"/>
                <w:color w:val="231F20"/>
                <w:szCs w:val="20"/>
              </w:rPr>
              <w:t>front</w:t>
            </w:r>
            <w:r w:rsidRPr="004D0D39">
              <w:rPr>
                <w:rFonts w:ascii="Tahoma" w:hAnsi="Tahoma" w:cs="Tahoma"/>
                <w:color w:val="231F20"/>
                <w:spacing w:val="-7"/>
                <w:szCs w:val="20"/>
              </w:rPr>
              <w:t xml:space="preserve"> </w:t>
            </w:r>
            <w:r w:rsidRPr="004D0D39">
              <w:rPr>
                <w:rFonts w:ascii="Tahoma" w:hAnsi="Tahoma" w:cs="Tahoma"/>
                <w:color w:val="231F20"/>
                <w:szCs w:val="20"/>
              </w:rPr>
              <w:t>crawl, backstroke, and breaststroke]?</w:t>
            </w:r>
          </w:p>
        </w:tc>
        <w:tc>
          <w:tcPr>
            <w:tcW w:w="2825" w:type="dxa"/>
          </w:tcPr>
          <w:p w14:paraId="3F084EA1" w14:textId="78C7702E" w:rsidR="0069539B" w:rsidRPr="004D0D39" w:rsidRDefault="007862A0">
            <w:pPr>
              <w:pStyle w:val="TableParagraph"/>
              <w:ind w:left="79"/>
              <w:rPr>
                <w:rFonts w:ascii="Tahoma" w:hAnsi="Tahoma" w:cs="Tahoma"/>
                <w:szCs w:val="20"/>
              </w:rPr>
            </w:pPr>
            <w:r>
              <w:rPr>
                <w:rFonts w:ascii="Tahoma" w:hAnsi="Tahoma" w:cs="Tahoma"/>
                <w:szCs w:val="20"/>
              </w:rPr>
              <w:t>45%</w:t>
            </w:r>
          </w:p>
        </w:tc>
        <w:tc>
          <w:tcPr>
            <w:tcW w:w="5686" w:type="dxa"/>
          </w:tcPr>
          <w:p w14:paraId="4377F271" w14:textId="2995963C" w:rsidR="0069539B" w:rsidRPr="004D0D39" w:rsidRDefault="0069539B">
            <w:pPr>
              <w:pStyle w:val="TableParagraph"/>
              <w:spacing w:before="3" w:line="235" w:lineRule="auto"/>
              <w:ind w:right="63"/>
              <w:rPr>
                <w:rFonts w:ascii="Tahoma" w:hAnsi="Tahoma" w:cs="Tahoma"/>
                <w:i/>
                <w:szCs w:val="20"/>
              </w:rPr>
            </w:pPr>
          </w:p>
        </w:tc>
      </w:tr>
      <w:tr w:rsidR="00433975" w:rsidRPr="004D0D39" w14:paraId="7FAEFF1F" w14:textId="77777777" w:rsidTr="00433975">
        <w:trPr>
          <w:trHeight w:val="1244"/>
        </w:trPr>
        <w:tc>
          <w:tcPr>
            <w:tcW w:w="6867" w:type="dxa"/>
          </w:tcPr>
          <w:p w14:paraId="754CC6DE" w14:textId="6400B717" w:rsidR="00433975" w:rsidRPr="004D0D39" w:rsidRDefault="00433975" w:rsidP="00433975">
            <w:pPr>
              <w:pStyle w:val="TableParagraph"/>
              <w:spacing w:before="18" w:line="235" w:lineRule="auto"/>
              <w:ind w:right="541"/>
              <w:jc w:val="both"/>
              <w:rPr>
                <w:rFonts w:ascii="Tahoma" w:hAnsi="Tahoma" w:cs="Tahoma"/>
                <w:color w:val="231F20"/>
                <w:szCs w:val="20"/>
              </w:rPr>
            </w:pPr>
            <w:r w:rsidRPr="004D0D39">
              <w:rPr>
                <w:rFonts w:ascii="Tahoma" w:hAnsi="Tahoma" w:cs="Tahoma"/>
                <w:color w:val="231F20"/>
                <w:szCs w:val="20"/>
              </w:rPr>
              <w:t>What</w:t>
            </w:r>
            <w:r w:rsidRPr="004D0D39">
              <w:rPr>
                <w:rFonts w:ascii="Tahoma" w:hAnsi="Tahoma" w:cs="Tahoma"/>
                <w:color w:val="231F20"/>
                <w:spacing w:val="-10"/>
                <w:szCs w:val="20"/>
              </w:rPr>
              <w:t xml:space="preserve"> </w:t>
            </w:r>
            <w:r w:rsidRPr="004D0D39">
              <w:rPr>
                <w:rFonts w:ascii="Tahoma" w:hAnsi="Tahoma" w:cs="Tahoma"/>
                <w:color w:val="231F20"/>
                <w:szCs w:val="20"/>
              </w:rPr>
              <w:t>percentage</w:t>
            </w:r>
            <w:r w:rsidRPr="004D0D39">
              <w:rPr>
                <w:rFonts w:ascii="Tahoma" w:hAnsi="Tahoma" w:cs="Tahoma"/>
                <w:color w:val="231F20"/>
                <w:spacing w:val="-10"/>
                <w:szCs w:val="20"/>
              </w:rPr>
              <w:t xml:space="preserve"> </w:t>
            </w:r>
            <w:r w:rsidRPr="004D0D39">
              <w:rPr>
                <w:rFonts w:ascii="Tahoma" w:hAnsi="Tahoma" w:cs="Tahoma"/>
                <w:color w:val="231F20"/>
                <w:szCs w:val="20"/>
              </w:rPr>
              <w:t>of</w:t>
            </w:r>
            <w:r w:rsidRPr="004D0D39">
              <w:rPr>
                <w:rFonts w:ascii="Tahoma" w:hAnsi="Tahoma" w:cs="Tahoma"/>
                <w:color w:val="231F20"/>
                <w:spacing w:val="-11"/>
                <w:szCs w:val="20"/>
              </w:rPr>
              <w:t xml:space="preserve"> </w:t>
            </w:r>
            <w:r w:rsidRPr="004D0D39">
              <w:rPr>
                <w:rFonts w:ascii="Tahoma" w:hAnsi="Tahoma" w:cs="Tahoma"/>
                <w:color w:val="231F20"/>
                <w:szCs w:val="20"/>
              </w:rPr>
              <w:t>your</w:t>
            </w:r>
            <w:r w:rsidRPr="004D0D39">
              <w:rPr>
                <w:rFonts w:ascii="Tahoma" w:hAnsi="Tahoma" w:cs="Tahoma"/>
                <w:color w:val="231F20"/>
                <w:spacing w:val="-10"/>
                <w:szCs w:val="20"/>
              </w:rPr>
              <w:t xml:space="preserve"> </w:t>
            </w:r>
            <w:r w:rsidRPr="004D0D39">
              <w:rPr>
                <w:rFonts w:ascii="Tahoma" w:hAnsi="Tahoma" w:cs="Tahoma"/>
                <w:color w:val="231F20"/>
                <w:szCs w:val="20"/>
              </w:rPr>
              <w:t>current</w:t>
            </w:r>
            <w:r w:rsidRPr="004D0D39">
              <w:rPr>
                <w:rFonts w:ascii="Tahoma" w:hAnsi="Tahoma" w:cs="Tahoma"/>
                <w:color w:val="231F20"/>
                <w:spacing w:val="-10"/>
                <w:szCs w:val="20"/>
              </w:rPr>
              <w:t xml:space="preserve"> </w:t>
            </w:r>
            <w:r w:rsidRPr="004D0D39">
              <w:rPr>
                <w:rFonts w:ascii="Tahoma" w:hAnsi="Tahoma" w:cs="Tahoma"/>
                <w:color w:val="231F20"/>
                <w:szCs w:val="20"/>
              </w:rPr>
              <w:t>Year</w:t>
            </w:r>
            <w:r w:rsidRPr="004D0D39">
              <w:rPr>
                <w:rFonts w:ascii="Tahoma" w:hAnsi="Tahoma" w:cs="Tahoma"/>
                <w:color w:val="231F20"/>
                <w:spacing w:val="-10"/>
                <w:szCs w:val="20"/>
              </w:rPr>
              <w:t xml:space="preserve"> </w:t>
            </w:r>
            <w:r w:rsidRPr="004D0D39">
              <w:rPr>
                <w:rFonts w:ascii="Tahoma" w:hAnsi="Tahoma" w:cs="Tahoma"/>
                <w:color w:val="231F20"/>
                <w:szCs w:val="20"/>
              </w:rPr>
              <w:t>6</w:t>
            </w:r>
            <w:r w:rsidRPr="004D0D39">
              <w:rPr>
                <w:rFonts w:ascii="Tahoma" w:hAnsi="Tahoma" w:cs="Tahoma"/>
                <w:color w:val="231F20"/>
                <w:spacing w:val="-10"/>
                <w:szCs w:val="20"/>
              </w:rPr>
              <w:t xml:space="preserve"> </w:t>
            </w:r>
            <w:r w:rsidRPr="004D0D39">
              <w:rPr>
                <w:rFonts w:ascii="Tahoma" w:hAnsi="Tahoma" w:cs="Tahoma"/>
                <w:color w:val="231F20"/>
                <w:szCs w:val="20"/>
              </w:rPr>
              <w:t>cohort</w:t>
            </w:r>
            <w:r w:rsidRPr="004D0D39">
              <w:rPr>
                <w:rFonts w:ascii="Tahoma" w:hAnsi="Tahoma" w:cs="Tahoma"/>
                <w:color w:val="231F20"/>
                <w:spacing w:val="-10"/>
                <w:szCs w:val="20"/>
              </w:rPr>
              <w:t xml:space="preserve"> </w:t>
            </w:r>
            <w:r w:rsidRPr="004D0D39">
              <w:rPr>
                <w:rFonts w:ascii="Tahoma" w:hAnsi="Tahoma" w:cs="Tahoma"/>
                <w:color w:val="231F20"/>
                <w:szCs w:val="20"/>
              </w:rPr>
              <w:t>are</w:t>
            </w:r>
            <w:r w:rsidRPr="004D0D39">
              <w:rPr>
                <w:rFonts w:ascii="Tahoma" w:hAnsi="Tahoma" w:cs="Tahoma"/>
                <w:color w:val="231F20"/>
                <w:spacing w:val="-10"/>
                <w:szCs w:val="20"/>
              </w:rPr>
              <w:t xml:space="preserve"> </w:t>
            </w:r>
            <w:r w:rsidRPr="004D0D39">
              <w:rPr>
                <w:rFonts w:ascii="Tahoma" w:hAnsi="Tahoma" w:cs="Tahoma"/>
                <w:color w:val="231F20"/>
                <w:szCs w:val="20"/>
              </w:rPr>
              <w:t xml:space="preserve">able to perform safe self-rescue in different water-based </w:t>
            </w:r>
            <w:r w:rsidRPr="004D0D39">
              <w:rPr>
                <w:rFonts w:ascii="Tahoma" w:hAnsi="Tahoma" w:cs="Tahoma"/>
                <w:color w:val="231F20"/>
                <w:spacing w:val="-2"/>
                <w:szCs w:val="20"/>
              </w:rPr>
              <w:t>situations?</w:t>
            </w:r>
          </w:p>
        </w:tc>
        <w:tc>
          <w:tcPr>
            <w:tcW w:w="2825" w:type="dxa"/>
          </w:tcPr>
          <w:p w14:paraId="1D762DE8" w14:textId="0C0ECEE9" w:rsidR="00433975" w:rsidRPr="004D0D39" w:rsidRDefault="007862A0" w:rsidP="00433975">
            <w:pPr>
              <w:pStyle w:val="TableParagraph"/>
              <w:ind w:left="79"/>
              <w:rPr>
                <w:rFonts w:ascii="Tahoma" w:hAnsi="Tahoma" w:cs="Tahoma"/>
                <w:color w:val="231F20"/>
                <w:szCs w:val="20"/>
              </w:rPr>
            </w:pPr>
            <w:r>
              <w:rPr>
                <w:rFonts w:ascii="Tahoma" w:hAnsi="Tahoma" w:cs="Tahoma"/>
                <w:color w:val="231F20"/>
                <w:szCs w:val="20"/>
              </w:rPr>
              <w:t>68%</w:t>
            </w:r>
          </w:p>
        </w:tc>
        <w:tc>
          <w:tcPr>
            <w:tcW w:w="5686" w:type="dxa"/>
          </w:tcPr>
          <w:p w14:paraId="59CBEF7A" w14:textId="13328BBB" w:rsidR="00433975" w:rsidRPr="004D0D39" w:rsidRDefault="00433975" w:rsidP="00433975">
            <w:pPr>
              <w:pStyle w:val="TableParagraph"/>
              <w:spacing w:before="18" w:line="235" w:lineRule="auto"/>
              <w:rPr>
                <w:rFonts w:ascii="Tahoma" w:hAnsi="Tahoma" w:cs="Tahoma"/>
                <w:i/>
                <w:color w:val="4C4D4F"/>
                <w:szCs w:val="20"/>
              </w:rPr>
            </w:pPr>
          </w:p>
        </w:tc>
      </w:tr>
      <w:tr w:rsidR="00433975" w:rsidRPr="004D0D39" w14:paraId="449DE1D1" w14:textId="77777777" w:rsidTr="00433975">
        <w:trPr>
          <w:trHeight w:val="1244"/>
        </w:trPr>
        <w:tc>
          <w:tcPr>
            <w:tcW w:w="6867" w:type="dxa"/>
          </w:tcPr>
          <w:p w14:paraId="32E8D041" w14:textId="77777777" w:rsidR="00433975" w:rsidRPr="004D0D39" w:rsidRDefault="00433975" w:rsidP="00433975">
            <w:pPr>
              <w:pStyle w:val="TableParagraph"/>
              <w:spacing w:before="18" w:line="235" w:lineRule="auto"/>
              <w:ind w:right="478"/>
              <w:rPr>
                <w:rFonts w:ascii="Tahoma" w:hAnsi="Tahoma" w:cs="Tahoma"/>
                <w:szCs w:val="20"/>
              </w:rPr>
            </w:pPr>
            <w:r w:rsidRPr="004D0D39">
              <w:rPr>
                <w:rFonts w:ascii="Tahoma" w:hAnsi="Tahoma" w:cs="Tahoma"/>
                <w:color w:val="231F20"/>
                <w:szCs w:val="20"/>
              </w:rPr>
              <w:t>If your schools swimming data is below national expectation,</w:t>
            </w:r>
            <w:r w:rsidRPr="004D0D39">
              <w:rPr>
                <w:rFonts w:ascii="Tahoma" w:hAnsi="Tahoma" w:cs="Tahoma"/>
                <w:color w:val="231F20"/>
                <w:spacing w:val="-7"/>
                <w:szCs w:val="20"/>
              </w:rPr>
              <w:t xml:space="preserve"> </w:t>
            </w:r>
            <w:r w:rsidRPr="004D0D39">
              <w:rPr>
                <w:rFonts w:ascii="Tahoma" w:hAnsi="Tahoma" w:cs="Tahoma"/>
                <w:color w:val="231F20"/>
                <w:szCs w:val="20"/>
              </w:rPr>
              <w:t>you</w:t>
            </w:r>
            <w:r w:rsidRPr="004D0D39">
              <w:rPr>
                <w:rFonts w:ascii="Tahoma" w:hAnsi="Tahoma" w:cs="Tahoma"/>
                <w:color w:val="231F20"/>
                <w:spacing w:val="-7"/>
                <w:szCs w:val="20"/>
              </w:rPr>
              <w:t xml:space="preserve"> </w:t>
            </w:r>
            <w:r w:rsidRPr="004D0D39">
              <w:rPr>
                <w:rFonts w:ascii="Tahoma" w:hAnsi="Tahoma" w:cs="Tahoma"/>
                <w:color w:val="231F20"/>
                <w:szCs w:val="20"/>
              </w:rPr>
              <w:t>can</w:t>
            </w:r>
            <w:r w:rsidRPr="004D0D39">
              <w:rPr>
                <w:rFonts w:ascii="Tahoma" w:hAnsi="Tahoma" w:cs="Tahoma"/>
                <w:color w:val="231F20"/>
                <w:spacing w:val="-7"/>
                <w:szCs w:val="20"/>
              </w:rPr>
              <w:t xml:space="preserve"> </w:t>
            </w:r>
            <w:r w:rsidRPr="004D0D39">
              <w:rPr>
                <w:rFonts w:ascii="Tahoma" w:hAnsi="Tahoma" w:cs="Tahoma"/>
                <w:color w:val="231F20"/>
                <w:szCs w:val="20"/>
              </w:rPr>
              <w:t>choose</w:t>
            </w:r>
            <w:r w:rsidRPr="004D0D39">
              <w:rPr>
                <w:rFonts w:ascii="Tahoma" w:hAnsi="Tahoma" w:cs="Tahoma"/>
                <w:color w:val="231F20"/>
                <w:spacing w:val="-6"/>
                <w:szCs w:val="20"/>
              </w:rPr>
              <w:t xml:space="preserve"> </w:t>
            </w:r>
            <w:r w:rsidRPr="004D0D39">
              <w:rPr>
                <w:rFonts w:ascii="Tahoma" w:hAnsi="Tahoma" w:cs="Tahoma"/>
                <w:color w:val="231F20"/>
                <w:szCs w:val="20"/>
              </w:rPr>
              <w:t>to</w:t>
            </w:r>
            <w:r w:rsidRPr="004D0D39">
              <w:rPr>
                <w:rFonts w:ascii="Tahoma" w:hAnsi="Tahoma" w:cs="Tahoma"/>
                <w:color w:val="231F20"/>
                <w:spacing w:val="-7"/>
                <w:szCs w:val="20"/>
              </w:rPr>
              <w:t xml:space="preserve"> </w:t>
            </w:r>
            <w:r w:rsidRPr="004D0D39">
              <w:rPr>
                <w:rFonts w:ascii="Tahoma" w:hAnsi="Tahoma" w:cs="Tahoma"/>
                <w:color w:val="231F20"/>
                <w:szCs w:val="20"/>
              </w:rPr>
              <w:t>use</w:t>
            </w:r>
            <w:r w:rsidRPr="004D0D39">
              <w:rPr>
                <w:rFonts w:ascii="Tahoma" w:hAnsi="Tahoma" w:cs="Tahoma"/>
                <w:color w:val="231F20"/>
                <w:spacing w:val="-6"/>
                <w:szCs w:val="20"/>
              </w:rPr>
              <w:t xml:space="preserve"> </w:t>
            </w:r>
            <w:r w:rsidRPr="004D0D39">
              <w:rPr>
                <w:rFonts w:ascii="Tahoma" w:hAnsi="Tahoma" w:cs="Tahoma"/>
                <w:color w:val="231F20"/>
                <w:szCs w:val="20"/>
              </w:rPr>
              <w:t>the</w:t>
            </w:r>
            <w:r w:rsidRPr="004D0D39">
              <w:rPr>
                <w:rFonts w:ascii="Tahoma" w:hAnsi="Tahoma" w:cs="Tahoma"/>
                <w:color w:val="231F20"/>
                <w:spacing w:val="-6"/>
                <w:szCs w:val="20"/>
              </w:rPr>
              <w:t xml:space="preserve"> </w:t>
            </w:r>
            <w:r w:rsidRPr="004D0D39">
              <w:rPr>
                <w:rFonts w:ascii="Tahoma" w:hAnsi="Tahoma" w:cs="Tahoma"/>
                <w:color w:val="231F20"/>
                <w:szCs w:val="20"/>
              </w:rPr>
              <w:t>Primary</w:t>
            </w:r>
            <w:r w:rsidRPr="004D0D39">
              <w:rPr>
                <w:rFonts w:ascii="Tahoma" w:hAnsi="Tahoma" w:cs="Tahoma"/>
                <w:color w:val="231F20"/>
                <w:spacing w:val="-6"/>
                <w:szCs w:val="20"/>
              </w:rPr>
              <w:t xml:space="preserve"> </w:t>
            </w:r>
            <w:r w:rsidRPr="004D0D39">
              <w:rPr>
                <w:rFonts w:ascii="Tahoma" w:hAnsi="Tahoma" w:cs="Tahoma"/>
                <w:color w:val="231F20"/>
                <w:szCs w:val="20"/>
              </w:rPr>
              <w:t>PE</w:t>
            </w:r>
            <w:r w:rsidRPr="004D0D39">
              <w:rPr>
                <w:rFonts w:ascii="Tahoma" w:hAnsi="Tahoma" w:cs="Tahoma"/>
                <w:color w:val="231F20"/>
                <w:spacing w:val="-7"/>
                <w:szCs w:val="20"/>
              </w:rPr>
              <w:t xml:space="preserve"> </w:t>
            </w:r>
            <w:r w:rsidRPr="004D0D39">
              <w:rPr>
                <w:rFonts w:ascii="Tahoma" w:hAnsi="Tahoma" w:cs="Tahoma"/>
                <w:color w:val="231F20"/>
                <w:szCs w:val="20"/>
              </w:rPr>
              <w:t>and sport premium to provide additional top-up sessions for</w:t>
            </w:r>
            <w:r w:rsidRPr="004D0D39">
              <w:rPr>
                <w:rFonts w:ascii="Tahoma" w:hAnsi="Tahoma" w:cs="Tahoma"/>
                <w:color w:val="231F20"/>
                <w:spacing w:val="-2"/>
                <w:szCs w:val="20"/>
              </w:rPr>
              <w:t xml:space="preserve"> </w:t>
            </w:r>
            <w:r w:rsidRPr="004D0D39">
              <w:rPr>
                <w:rFonts w:ascii="Tahoma" w:hAnsi="Tahoma" w:cs="Tahoma"/>
                <w:color w:val="231F20"/>
                <w:szCs w:val="20"/>
              </w:rPr>
              <w:t>those</w:t>
            </w:r>
            <w:r w:rsidRPr="004D0D39">
              <w:rPr>
                <w:rFonts w:ascii="Tahoma" w:hAnsi="Tahoma" w:cs="Tahoma"/>
                <w:color w:val="231F20"/>
                <w:spacing w:val="-2"/>
                <w:szCs w:val="20"/>
              </w:rPr>
              <w:t xml:space="preserve"> </w:t>
            </w:r>
            <w:r w:rsidRPr="004D0D39">
              <w:rPr>
                <w:rFonts w:ascii="Tahoma" w:hAnsi="Tahoma" w:cs="Tahoma"/>
                <w:color w:val="231F20"/>
                <w:szCs w:val="20"/>
              </w:rPr>
              <w:t>pupils</w:t>
            </w:r>
            <w:r w:rsidRPr="004D0D39">
              <w:rPr>
                <w:rFonts w:ascii="Tahoma" w:hAnsi="Tahoma" w:cs="Tahoma"/>
                <w:color w:val="231F20"/>
                <w:spacing w:val="-3"/>
                <w:szCs w:val="20"/>
              </w:rPr>
              <w:t xml:space="preserve"> </w:t>
            </w:r>
            <w:r w:rsidRPr="004D0D39">
              <w:rPr>
                <w:rFonts w:ascii="Tahoma" w:hAnsi="Tahoma" w:cs="Tahoma"/>
                <w:color w:val="231F20"/>
                <w:szCs w:val="20"/>
              </w:rPr>
              <w:t>that</w:t>
            </w:r>
            <w:r w:rsidRPr="004D0D39">
              <w:rPr>
                <w:rFonts w:ascii="Tahoma" w:hAnsi="Tahoma" w:cs="Tahoma"/>
                <w:color w:val="231F20"/>
                <w:spacing w:val="-2"/>
                <w:szCs w:val="20"/>
              </w:rPr>
              <w:t xml:space="preserve"> </w:t>
            </w:r>
            <w:r w:rsidRPr="004D0D39">
              <w:rPr>
                <w:rFonts w:ascii="Tahoma" w:hAnsi="Tahoma" w:cs="Tahoma"/>
                <w:color w:val="231F20"/>
                <w:szCs w:val="20"/>
              </w:rPr>
              <w:t>did</w:t>
            </w:r>
            <w:r w:rsidRPr="004D0D39">
              <w:rPr>
                <w:rFonts w:ascii="Tahoma" w:hAnsi="Tahoma" w:cs="Tahoma"/>
                <w:color w:val="231F20"/>
                <w:spacing w:val="-3"/>
                <w:szCs w:val="20"/>
              </w:rPr>
              <w:t xml:space="preserve"> </w:t>
            </w:r>
            <w:r w:rsidRPr="004D0D39">
              <w:rPr>
                <w:rFonts w:ascii="Tahoma" w:hAnsi="Tahoma" w:cs="Tahoma"/>
                <w:color w:val="231F20"/>
                <w:szCs w:val="20"/>
              </w:rPr>
              <w:t>not</w:t>
            </w:r>
            <w:r w:rsidRPr="004D0D39">
              <w:rPr>
                <w:rFonts w:ascii="Tahoma" w:hAnsi="Tahoma" w:cs="Tahoma"/>
                <w:color w:val="231F20"/>
                <w:spacing w:val="-2"/>
                <w:szCs w:val="20"/>
              </w:rPr>
              <w:t xml:space="preserve"> </w:t>
            </w:r>
            <w:r w:rsidRPr="004D0D39">
              <w:rPr>
                <w:rFonts w:ascii="Tahoma" w:hAnsi="Tahoma" w:cs="Tahoma"/>
                <w:color w:val="231F20"/>
                <w:szCs w:val="20"/>
              </w:rPr>
              <w:t>meet</w:t>
            </w:r>
            <w:r w:rsidRPr="004D0D39">
              <w:rPr>
                <w:rFonts w:ascii="Tahoma" w:hAnsi="Tahoma" w:cs="Tahoma"/>
                <w:color w:val="231F20"/>
                <w:spacing w:val="-2"/>
                <w:szCs w:val="20"/>
              </w:rPr>
              <w:t xml:space="preserve"> </w:t>
            </w:r>
            <w:r w:rsidRPr="004D0D39">
              <w:rPr>
                <w:rFonts w:ascii="Tahoma" w:hAnsi="Tahoma" w:cs="Tahoma"/>
                <w:color w:val="231F20"/>
                <w:szCs w:val="20"/>
              </w:rPr>
              <w:t>National</w:t>
            </w:r>
            <w:r w:rsidRPr="004D0D39">
              <w:rPr>
                <w:rFonts w:ascii="Tahoma" w:hAnsi="Tahoma" w:cs="Tahoma"/>
                <w:color w:val="231F20"/>
                <w:spacing w:val="-3"/>
                <w:szCs w:val="20"/>
              </w:rPr>
              <w:t xml:space="preserve"> </w:t>
            </w:r>
            <w:r w:rsidRPr="004D0D39">
              <w:rPr>
                <w:rFonts w:ascii="Tahoma" w:hAnsi="Tahoma" w:cs="Tahoma"/>
                <w:color w:val="231F20"/>
                <w:szCs w:val="20"/>
              </w:rPr>
              <w:t>Curriculum</w:t>
            </w:r>
          </w:p>
          <w:p w14:paraId="34472202" w14:textId="288A2043" w:rsidR="00433975" w:rsidRPr="004D0D39" w:rsidRDefault="00433975" w:rsidP="00433975">
            <w:pPr>
              <w:pStyle w:val="TableParagraph"/>
              <w:spacing w:before="18" w:line="235" w:lineRule="auto"/>
              <w:ind w:right="541"/>
              <w:jc w:val="both"/>
              <w:rPr>
                <w:rFonts w:ascii="Tahoma" w:hAnsi="Tahoma" w:cs="Tahoma"/>
                <w:color w:val="231F20"/>
                <w:szCs w:val="20"/>
              </w:rPr>
            </w:pPr>
            <w:r w:rsidRPr="004D0D39">
              <w:rPr>
                <w:rFonts w:ascii="Tahoma" w:hAnsi="Tahoma" w:cs="Tahoma"/>
                <w:color w:val="231F20"/>
                <w:szCs w:val="20"/>
              </w:rPr>
              <w:t>requirements</w:t>
            </w:r>
            <w:r w:rsidRPr="004D0D39">
              <w:rPr>
                <w:rFonts w:ascii="Tahoma" w:hAnsi="Tahoma" w:cs="Tahoma"/>
                <w:color w:val="231F20"/>
                <w:spacing w:val="-12"/>
                <w:szCs w:val="20"/>
              </w:rPr>
              <w:t xml:space="preserve"> </w:t>
            </w:r>
            <w:r w:rsidRPr="004D0D39">
              <w:rPr>
                <w:rFonts w:ascii="Tahoma" w:hAnsi="Tahoma" w:cs="Tahoma"/>
                <w:color w:val="231F20"/>
                <w:szCs w:val="20"/>
              </w:rPr>
              <w:t>after</w:t>
            </w:r>
            <w:r w:rsidRPr="004D0D39">
              <w:rPr>
                <w:rFonts w:ascii="Tahoma" w:hAnsi="Tahoma" w:cs="Tahoma"/>
                <w:color w:val="231F20"/>
                <w:spacing w:val="-11"/>
                <w:szCs w:val="20"/>
              </w:rPr>
              <w:t xml:space="preserve"> </w:t>
            </w:r>
            <w:r w:rsidRPr="004D0D39">
              <w:rPr>
                <w:rFonts w:ascii="Tahoma" w:hAnsi="Tahoma" w:cs="Tahoma"/>
                <w:color w:val="231F20"/>
                <w:szCs w:val="20"/>
              </w:rPr>
              <w:t>the</w:t>
            </w:r>
            <w:r w:rsidRPr="004D0D39">
              <w:rPr>
                <w:rFonts w:ascii="Tahoma" w:hAnsi="Tahoma" w:cs="Tahoma"/>
                <w:color w:val="231F20"/>
                <w:spacing w:val="-11"/>
                <w:szCs w:val="20"/>
              </w:rPr>
              <w:t xml:space="preserve"> </w:t>
            </w:r>
            <w:r w:rsidRPr="004D0D39">
              <w:rPr>
                <w:rFonts w:ascii="Tahoma" w:hAnsi="Tahoma" w:cs="Tahoma"/>
                <w:color w:val="231F20"/>
                <w:szCs w:val="20"/>
              </w:rPr>
              <w:t>completion</w:t>
            </w:r>
            <w:r w:rsidRPr="004D0D39">
              <w:rPr>
                <w:rFonts w:ascii="Tahoma" w:hAnsi="Tahoma" w:cs="Tahoma"/>
                <w:color w:val="231F20"/>
                <w:spacing w:val="-12"/>
                <w:szCs w:val="20"/>
              </w:rPr>
              <w:t xml:space="preserve"> </w:t>
            </w:r>
            <w:r w:rsidRPr="004D0D39">
              <w:rPr>
                <w:rFonts w:ascii="Tahoma" w:hAnsi="Tahoma" w:cs="Tahoma"/>
                <w:color w:val="231F20"/>
                <w:szCs w:val="20"/>
              </w:rPr>
              <w:t>of</w:t>
            </w:r>
            <w:r w:rsidRPr="004D0D39">
              <w:rPr>
                <w:rFonts w:ascii="Tahoma" w:hAnsi="Tahoma" w:cs="Tahoma"/>
                <w:color w:val="231F20"/>
                <w:spacing w:val="-12"/>
                <w:szCs w:val="20"/>
              </w:rPr>
              <w:t xml:space="preserve"> </w:t>
            </w:r>
            <w:r w:rsidRPr="004D0D39">
              <w:rPr>
                <w:rFonts w:ascii="Tahoma" w:hAnsi="Tahoma" w:cs="Tahoma"/>
                <w:color w:val="231F20"/>
                <w:szCs w:val="20"/>
              </w:rPr>
              <w:t>core</w:t>
            </w:r>
            <w:r w:rsidRPr="004D0D39">
              <w:rPr>
                <w:rFonts w:ascii="Tahoma" w:hAnsi="Tahoma" w:cs="Tahoma"/>
                <w:color w:val="231F20"/>
                <w:spacing w:val="-11"/>
                <w:szCs w:val="20"/>
              </w:rPr>
              <w:t xml:space="preserve"> </w:t>
            </w:r>
            <w:r w:rsidRPr="004D0D39">
              <w:rPr>
                <w:rFonts w:ascii="Tahoma" w:hAnsi="Tahoma" w:cs="Tahoma"/>
                <w:color w:val="231F20"/>
                <w:szCs w:val="20"/>
              </w:rPr>
              <w:t>lessons.</w:t>
            </w:r>
            <w:r w:rsidRPr="004D0D39">
              <w:rPr>
                <w:rFonts w:ascii="Tahoma" w:hAnsi="Tahoma" w:cs="Tahoma"/>
                <w:color w:val="231F20"/>
                <w:spacing w:val="-12"/>
                <w:szCs w:val="20"/>
              </w:rPr>
              <w:t xml:space="preserve"> </w:t>
            </w:r>
            <w:r w:rsidRPr="004D0D39">
              <w:rPr>
                <w:rFonts w:ascii="Tahoma" w:hAnsi="Tahoma" w:cs="Tahoma"/>
                <w:color w:val="231F20"/>
                <w:szCs w:val="20"/>
              </w:rPr>
              <w:t>Have you done this?</w:t>
            </w:r>
          </w:p>
        </w:tc>
        <w:tc>
          <w:tcPr>
            <w:tcW w:w="2825" w:type="dxa"/>
          </w:tcPr>
          <w:p w14:paraId="27F0849D" w14:textId="6350D069" w:rsidR="00433975" w:rsidRPr="004D0D39" w:rsidRDefault="00433975" w:rsidP="00433975">
            <w:pPr>
              <w:pStyle w:val="TableParagraph"/>
              <w:ind w:left="79"/>
              <w:rPr>
                <w:rFonts w:ascii="Tahoma" w:hAnsi="Tahoma" w:cs="Tahoma"/>
                <w:color w:val="231F20"/>
                <w:szCs w:val="20"/>
              </w:rPr>
            </w:pPr>
            <w:r w:rsidRPr="004D0D39">
              <w:rPr>
                <w:rFonts w:ascii="Tahoma" w:hAnsi="Tahoma" w:cs="Tahoma"/>
                <w:color w:val="231F20"/>
                <w:spacing w:val="-2"/>
                <w:szCs w:val="20"/>
              </w:rPr>
              <w:t>No</w:t>
            </w:r>
          </w:p>
        </w:tc>
        <w:tc>
          <w:tcPr>
            <w:tcW w:w="5686" w:type="dxa"/>
          </w:tcPr>
          <w:p w14:paraId="511C455D" w14:textId="77777777" w:rsidR="00433975" w:rsidRPr="004D0D39" w:rsidRDefault="00433975" w:rsidP="00433975">
            <w:pPr>
              <w:pStyle w:val="TableParagraph"/>
              <w:spacing w:before="18" w:line="235" w:lineRule="auto"/>
              <w:rPr>
                <w:rFonts w:ascii="Tahoma" w:hAnsi="Tahoma" w:cs="Tahoma"/>
                <w:i/>
                <w:color w:val="4C4D4F"/>
                <w:szCs w:val="20"/>
              </w:rPr>
            </w:pPr>
          </w:p>
        </w:tc>
      </w:tr>
      <w:tr w:rsidR="00433975" w:rsidRPr="004D0D39" w14:paraId="4DDC2C84" w14:textId="77777777" w:rsidTr="00433975">
        <w:trPr>
          <w:trHeight w:val="1244"/>
        </w:trPr>
        <w:tc>
          <w:tcPr>
            <w:tcW w:w="6867" w:type="dxa"/>
          </w:tcPr>
          <w:p w14:paraId="487DCE9E" w14:textId="02927574" w:rsidR="00433975" w:rsidRPr="004D0D39" w:rsidRDefault="00433975" w:rsidP="00433975">
            <w:pPr>
              <w:pStyle w:val="TableParagraph"/>
              <w:spacing w:before="18" w:line="235" w:lineRule="auto"/>
              <w:ind w:right="541"/>
              <w:jc w:val="both"/>
              <w:rPr>
                <w:rFonts w:ascii="Tahoma" w:hAnsi="Tahoma" w:cs="Tahoma"/>
                <w:color w:val="231F20"/>
                <w:szCs w:val="20"/>
              </w:rPr>
            </w:pPr>
            <w:r w:rsidRPr="004D0D39">
              <w:rPr>
                <w:rFonts w:ascii="Tahoma" w:hAnsi="Tahoma" w:cs="Tahoma"/>
                <w:color w:val="231F20"/>
                <w:szCs w:val="20"/>
              </w:rPr>
              <w:t>Have</w:t>
            </w:r>
            <w:r w:rsidRPr="004D0D39">
              <w:rPr>
                <w:rFonts w:ascii="Tahoma" w:hAnsi="Tahoma" w:cs="Tahoma"/>
                <w:color w:val="231F20"/>
                <w:spacing w:val="-9"/>
                <w:szCs w:val="20"/>
              </w:rPr>
              <w:t xml:space="preserve"> </w:t>
            </w:r>
            <w:r w:rsidRPr="004D0D39">
              <w:rPr>
                <w:rFonts w:ascii="Tahoma" w:hAnsi="Tahoma" w:cs="Tahoma"/>
                <w:color w:val="231F20"/>
                <w:szCs w:val="20"/>
              </w:rPr>
              <w:t>you</w:t>
            </w:r>
            <w:r w:rsidRPr="004D0D39">
              <w:rPr>
                <w:rFonts w:ascii="Tahoma" w:hAnsi="Tahoma" w:cs="Tahoma"/>
                <w:color w:val="231F20"/>
                <w:spacing w:val="-9"/>
                <w:szCs w:val="20"/>
              </w:rPr>
              <w:t xml:space="preserve"> </w:t>
            </w:r>
            <w:r w:rsidRPr="004D0D39">
              <w:rPr>
                <w:rFonts w:ascii="Tahoma" w:hAnsi="Tahoma" w:cs="Tahoma"/>
                <w:color w:val="231F20"/>
                <w:szCs w:val="20"/>
              </w:rPr>
              <w:t>provided</w:t>
            </w:r>
            <w:r w:rsidRPr="004D0D39">
              <w:rPr>
                <w:rFonts w:ascii="Tahoma" w:hAnsi="Tahoma" w:cs="Tahoma"/>
                <w:color w:val="231F20"/>
                <w:spacing w:val="-9"/>
                <w:szCs w:val="20"/>
              </w:rPr>
              <w:t xml:space="preserve"> </w:t>
            </w:r>
            <w:r w:rsidRPr="004D0D39">
              <w:rPr>
                <w:rFonts w:ascii="Tahoma" w:hAnsi="Tahoma" w:cs="Tahoma"/>
                <w:color w:val="231F20"/>
                <w:szCs w:val="20"/>
              </w:rPr>
              <w:t>CPD</w:t>
            </w:r>
            <w:r w:rsidRPr="004D0D39">
              <w:rPr>
                <w:rFonts w:ascii="Tahoma" w:hAnsi="Tahoma" w:cs="Tahoma"/>
                <w:color w:val="231F20"/>
                <w:spacing w:val="-9"/>
                <w:szCs w:val="20"/>
              </w:rPr>
              <w:t xml:space="preserve"> </w:t>
            </w:r>
            <w:r w:rsidRPr="004D0D39">
              <w:rPr>
                <w:rFonts w:ascii="Tahoma" w:hAnsi="Tahoma" w:cs="Tahoma"/>
                <w:color w:val="231F20"/>
                <w:szCs w:val="20"/>
              </w:rPr>
              <w:t>to</w:t>
            </w:r>
            <w:r w:rsidRPr="004D0D39">
              <w:rPr>
                <w:rFonts w:ascii="Tahoma" w:hAnsi="Tahoma" w:cs="Tahoma"/>
                <w:color w:val="231F20"/>
                <w:spacing w:val="-9"/>
                <w:szCs w:val="20"/>
              </w:rPr>
              <w:t xml:space="preserve"> </w:t>
            </w:r>
            <w:r w:rsidRPr="004D0D39">
              <w:rPr>
                <w:rFonts w:ascii="Tahoma" w:hAnsi="Tahoma" w:cs="Tahoma"/>
                <w:color w:val="231F20"/>
                <w:szCs w:val="20"/>
              </w:rPr>
              <w:t>improve</w:t>
            </w:r>
            <w:r w:rsidRPr="004D0D39">
              <w:rPr>
                <w:rFonts w:ascii="Tahoma" w:hAnsi="Tahoma" w:cs="Tahoma"/>
                <w:color w:val="231F20"/>
                <w:spacing w:val="-9"/>
                <w:szCs w:val="20"/>
              </w:rPr>
              <w:t xml:space="preserve"> </w:t>
            </w:r>
            <w:r w:rsidRPr="004D0D39">
              <w:rPr>
                <w:rFonts w:ascii="Tahoma" w:hAnsi="Tahoma" w:cs="Tahoma"/>
                <w:color w:val="231F20"/>
                <w:szCs w:val="20"/>
              </w:rPr>
              <w:t>the</w:t>
            </w:r>
            <w:r w:rsidRPr="004D0D39">
              <w:rPr>
                <w:rFonts w:ascii="Tahoma" w:hAnsi="Tahoma" w:cs="Tahoma"/>
                <w:color w:val="231F20"/>
                <w:spacing w:val="-9"/>
                <w:szCs w:val="20"/>
              </w:rPr>
              <w:t xml:space="preserve"> </w:t>
            </w:r>
            <w:r w:rsidRPr="004D0D39">
              <w:rPr>
                <w:rFonts w:ascii="Tahoma" w:hAnsi="Tahoma" w:cs="Tahoma"/>
                <w:color w:val="231F20"/>
                <w:szCs w:val="20"/>
              </w:rPr>
              <w:t>knowledge</w:t>
            </w:r>
            <w:r w:rsidRPr="004D0D39">
              <w:rPr>
                <w:rFonts w:ascii="Tahoma" w:hAnsi="Tahoma" w:cs="Tahoma"/>
                <w:color w:val="231F20"/>
                <w:spacing w:val="-9"/>
                <w:szCs w:val="20"/>
              </w:rPr>
              <w:t xml:space="preserve"> </w:t>
            </w:r>
            <w:r w:rsidRPr="004D0D39">
              <w:rPr>
                <w:rFonts w:ascii="Tahoma" w:hAnsi="Tahoma" w:cs="Tahoma"/>
                <w:color w:val="231F20"/>
                <w:szCs w:val="20"/>
              </w:rPr>
              <w:t>and confidence of staff to be able to teach swimming and water safety?</w:t>
            </w:r>
          </w:p>
        </w:tc>
        <w:tc>
          <w:tcPr>
            <w:tcW w:w="2825" w:type="dxa"/>
          </w:tcPr>
          <w:p w14:paraId="1D6C5C0B" w14:textId="1DC39063" w:rsidR="00433975" w:rsidRPr="004D0D39" w:rsidRDefault="00433975" w:rsidP="00433975">
            <w:pPr>
              <w:pStyle w:val="TableParagraph"/>
              <w:ind w:left="79"/>
              <w:rPr>
                <w:rFonts w:ascii="Tahoma" w:hAnsi="Tahoma" w:cs="Tahoma"/>
                <w:color w:val="231F20"/>
                <w:szCs w:val="20"/>
              </w:rPr>
            </w:pPr>
            <w:r w:rsidRPr="004D0D39">
              <w:rPr>
                <w:rFonts w:ascii="Tahoma" w:hAnsi="Tahoma" w:cs="Tahoma"/>
                <w:color w:val="231F20"/>
                <w:spacing w:val="-2"/>
                <w:szCs w:val="20"/>
              </w:rPr>
              <w:t>No</w:t>
            </w:r>
          </w:p>
        </w:tc>
        <w:tc>
          <w:tcPr>
            <w:tcW w:w="5686" w:type="dxa"/>
          </w:tcPr>
          <w:p w14:paraId="6113C0E6" w14:textId="77777777" w:rsidR="00433975" w:rsidRPr="004D0D39" w:rsidRDefault="00433975" w:rsidP="00433975">
            <w:pPr>
              <w:pStyle w:val="TableParagraph"/>
              <w:spacing w:before="18" w:line="235" w:lineRule="auto"/>
              <w:rPr>
                <w:rFonts w:ascii="Tahoma" w:hAnsi="Tahoma" w:cs="Tahoma"/>
                <w:i/>
                <w:color w:val="4C4D4F"/>
                <w:szCs w:val="20"/>
              </w:rPr>
            </w:pPr>
          </w:p>
        </w:tc>
      </w:tr>
    </w:tbl>
    <w:p w14:paraId="7459D414" w14:textId="77777777" w:rsidR="0069539B" w:rsidRPr="004D0D39" w:rsidRDefault="0069539B">
      <w:pPr>
        <w:spacing w:line="235" w:lineRule="auto"/>
        <w:rPr>
          <w:rFonts w:ascii="Tahoma" w:hAnsi="Tahoma" w:cs="Tahoma"/>
          <w:szCs w:val="20"/>
        </w:rPr>
        <w:sectPr w:rsidR="0069539B" w:rsidRPr="004D0D39">
          <w:pgSz w:w="16840" w:h="11910" w:orient="landscape"/>
          <w:pgMar w:top="640" w:right="580" w:bottom="720" w:left="540" w:header="0" w:footer="440" w:gutter="0"/>
          <w:cols w:space="720"/>
        </w:sectPr>
      </w:pPr>
    </w:p>
    <w:p w14:paraId="60FFA6ED" w14:textId="77777777" w:rsidR="0069539B" w:rsidRPr="004D0D39" w:rsidRDefault="008A45FC">
      <w:pPr>
        <w:pStyle w:val="BodyText"/>
        <w:spacing w:before="18"/>
        <w:ind w:left="180"/>
        <w:rPr>
          <w:rFonts w:ascii="Tahoma" w:hAnsi="Tahoma" w:cs="Tahoma"/>
          <w:sz w:val="22"/>
          <w:szCs w:val="22"/>
        </w:rPr>
      </w:pPr>
      <w:r w:rsidRPr="004D0D39">
        <w:rPr>
          <w:rFonts w:ascii="Tahoma" w:hAnsi="Tahoma" w:cs="Tahoma"/>
          <w:color w:val="231F20"/>
          <w:sz w:val="22"/>
          <w:szCs w:val="22"/>
        </w:rPr>
        <w:lastRenderedPageBreak/>
        <w:t>Signed</w:t>
      </w:r>
      <w:r w:rsidRPr="004D0D39">
        <w:rPr>
          <w:rFonts w:ascii="Tahoma" w:hAnsi="Tahoma" w:cs="Tahoma"/>
          <w:color w:val="231F20"/>
          <w:spacing w:val="-10"/>
          <w:sz w:val="22"/>
          <w:szCs w:val="22"/>
        </w:rPr>
        <w:t xml:space="preserve"> </w:t>
      </w:r>
      <w:r w:rsidRPr="004D0D39">
        <w:rPr>
          <w:rFonts w:ascii="Tahoma" w:hAnsi="Tahoma" w:cs="Tahoma"/>
          <w:color w:val="231F20"/>
          <w:sz w:val="22"/>
          <w:szCs w:val="22"/>
        </w:rPr>
        <w:t>off</w:t>
      </w:r>
      <w:r w:rsidRPr="004D0D39">
        <w:rPr>
          <w:rFonts w:ascii="Tahoma" w:hAnsi="Tahoma" w:cs="Tahoma"/>
          <w:color w:val="231F20"/>
          <w:spacing w:val="-9"/>
          <w:sz w:val="22"/>
          <w:szCs w:val="22"/>
        </w:rPr>
        <w:t xml:space="preserve"> </w:t>
      </w:r>
      <w:r w:rsidRPr="004D0D39">
        <w:rPr>
          <w:rFonts w:ascii="Tahoma" w:hAnsi="Tahoma" w:cs="Tahoma"/>
          <w:color w:val="231F20"/>
          <w:spacing w:val="-5"/>
          <w:sz w:val="22"/>
          <w:szCs w:val="22"/>
        </w:rPr>
        <w:t>by:</w:t>
      </w:r>
    </w:p>
    <w:p w14:paraId="4AB3BFA4" w14:textId="77777777" w:rsidR="0069539B" w:rsidRPr="004D0D39" w:rsidRDefault="0069539B">
      <w:pPr>
        <w:pStyle w:val="BodyText"/>
        <w:spacing w:before="1"/>
        <w:rPr>
          <w:rFonts w:ascii="Tahoma" w:hAnsi="Tahoma" w:cs="Tahoma"/>
          <w:sz w:val="24"/>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4D0D39" w14:paraId="04397C9F" w14:textId="77777777">
        <w:trPr>
          <w:trHeight w:val="452"/>
        </w:trPr>
        <w:tc>
          <w:tcPr>
            <w:tcW w:w="5279" w:type="dxa"/>
          </w:tcPr>
          <w:p w14:paraId="6CCBE5D8" w14:textId="77777777" w:rsidR="0069539B" w:rsidRPr="004D0D39" w:rsidRDefault="008A45FC">
            <w:pPr>
              <w:pStyle w:val="TableParagraph"/>
              <w:rPr>
                <w:rFonts w:ascii="Tahoma" w:hAnsi="Tahoma" w:cs="Tahoma"/>
                <w:szCs w:val="20"/>
              </w:rPr>
            </w:pPr>
            <w:r w:rsidRPr="004D0D39">
              <w:rPr>
                <w:rFonts w:ascii="Tahoma" w:hAnsi="Tahoma" w:cs="Tahoma"/>
                <w:color w:val="231F20"/>
                <w:szCs w:val="20"/>
              </w:rPr>
              <w:t>Head</w:t>
            </w:r>
            <w:r w:rsidRPr="004D0D39">
              <w:rPr>
                <w:rFonts w:ascii="Tahoma" w:hAnsi="Tahoma" w:cs="Tahoma"/>
                <w:color w:val="231F20"/>
                <w:spacing w:val="-6"/>
                <w:szCs w:val="20"/>
              </w:rPr>
              <w:t xml:space="preserve"> </w:t>
            </w:r>
            <w:r w:rsidRPr="004D0D39">
              <w:rPr>
                <w:rFonts w:ascii="Tahoma" w:hAnsi="Tahoma" w:cs="Tahoma"/>
                <w:color w:val="231F20"/>
                <w:spacing w:val="-2"/>
                <w:szCs w:val="20"/>
              </w:rPr>
              <w:t>Teacher:</w:t>
            </w:r>
          </w:p>
        </w:tc>
        <w:tc>
          <w:tcPr>
            <w:tcW w:w="10098" w:type="dxa"/>
          </w:tcPr>
          <w:p w14:paraId="653D858E" w14:textId="546650C1" w:rsidR="0069539B" w:rsidRPr="004D0D39" w:rsidRDefault="001A7F0F">
            <w:pPr>
              <w:pStyle w:val="TableParagraph"/>
              <w:rPr>
                <w:rFonts w:ascii="Tahoma" w:hAnsi="Tahoma" w:cs="Tahoma"/>
                <w:i/>
                <w:szCs w:val="20"/>
              </w:rPr>
            </w:pPr>
            <w:r>
              <w:rPr>
                <w:rFonts w:ascii="Tahoma" w:hAnsi="Tahoma" w:cs="Tahoma"/>
                <w:i/>
                <w:spacing w:val="-2"/>
                <w:szCs w:val="20"/>
              </w:rPr>
              <w:t xml:space="preserve">Anne Perry </w:t>
            </w:r>
          </w:p>
        </w:tc>
      </w:tr>
      <w:tr w:rsidR="0069539B" w:rsidRPr="004D0D39" w14:paraId="79133B4D" w14:textId="77777777">
        <w:trPr>
          <w:trHeight w:val="686"/>
        </w:trPr>
        <w:tc>
          <w:tcPr>
            <w:tcW w:w="5279" w:type="dxa"/>
          </w:tcPr>
          <w:p w14:paraId="2C6E7FAF" w14:textId="77777777" w:rsidR="0069539B" w:rsidRPr="004D0D39" w:rsidRDefault="008A45FC">
            <w:pPr>
              <w:pStyle w:val="TableParagraph"/>
              <w:spacing w:before="0" w:line="336" w:lineRule="exact"/>
              <w:rPr>
                <w:rFonts w:ascii="Tahoma" w:hAnsi="Tahoma" w:cs="Tahoma"/>
                <w:szCs w:val="20"/>
              </w:rPr>
            </w:pPr>
            <w:r w:rsidRPr="004D0D39">
              <w:rPr>
                <w:rFonts w:ascii="Tahoma" w:hAnsi="Tahoma" w:cs="Tahoma"/>
                <w:color w:val="231F20"/>
                <w:szCs w:val="20"/>
              </w:rPr>
              <w:t>Subject</w:t>
            </w:r>
            <w:r w:rsidRPr="004D0D39">
              <w:rPr>
                <w:rFonts w:ascii="Tahoma" w:hAnsi="Tahoma" w:cs="Tahoma"/>
                <w:color w:val="231F20"/>
                <w:spacing w:val="-8"/>
                <w:szCs w:val="20"/>
              </w:rPr>
              <w:t xml:space="preserve"> </w:t>
            </w:r>
            <w:r w:rsidRPr="004D0D39">
              <w:rPr>
                <w:rFonts w:ascii="Tahoma" w:hAnsi="Tahoma" w:cs="Tahoma"/>
                <w:color w:val="231F20"/>
                <w:szCs w:val="20"/>
              </w:rPr>
              <w:t>Leader</w:t>
            </w:r>
            <w:r w:rsidRPr="004D0D39">
              <w:rPr>
                <w:rFonts w:ascii="Tahoma" w:hAnsi="Tahoma" w:cs="Tahoma"/>
                <w:color w:val="231F20"/>
                <w:spacing w:val="-8"/>
                <w:szCs w:val="20"/>
              </w:rPr>
              <w:t xml:space="preserve"> </w:t>
            </w:r>
            <w:r w:rsidRPr="004D0D39">
              <w:rPr>
                <w:rFonts w:ascii="Tahoma" w:hAnsi="Tahoma" w:cs="Tahoma"/>
                <w:color w:val="231F20"/>
                <w:szCs w:val="20"/>
              </w:rPr>
              <w:t>or</w:t>
            </w:r>
            <w:r w:rsidRPr="004D0D39">
              <w:rPr>
                <w:rFonts w:ascii="Tahoma" w:hAnsi="Tahoma" w:cs="Tahoma"/>
                <w:color w:val="231F20"/>
                <w:spacing w:val="-8"/>
                <w:szCs w:val="20"/>
              </w:rPr>
              <w:t xml:space="preserve"> </w:t>
            </w:r>
            <w:r w:rsidRPr="004D0D39">
              <w:rPr>
                <w:rFonts w:ascii="Tahoma" w:hAnsi="Tahoma" w:cs="Tahoma"/>
                <w:color w:val="231F20"/>
                <w:szCs w:val="20"/>
              </w:rPr>
              <w:t>the</w:t>
            </w:r>
            <w:r w:rsidRPr="004D0D39">
              <w:rPr>
                <w:rFonts w:ascii="Tahoma" w:hAnsi="Tahoma" w:cs="Tahoma"/>
                <w:color w:val="231F20"/>
                <w:spacing w:val="-8"/>
                <w:szCs w:val="20"/>
              </w:rPr>
              <w:t xml:space="preserve"> </w:t>
            </w:r>
            <w:r w:rsidRPr="004D0D39">
              <w:rPr>
                <w:rFonts w:ascii="Tahoma" w:hAnsi="Tahoma" w:cs="Tahoma"/>
                <w:color w:val="231F20"/>
                <w:szCs w:val="20"/>
              </w:rPr>
              <w:t>individual</w:t>
            </w:r>
            <w:r w:rsidRPr="004D0D39">
              <w:rPr>
                <w:rFonts w:ascii="Tahoma" w:hAnsi="Tahoma" w:cs="Tahoma"/>
                <w:color w:val="231F20"/>
                <w:spacing w:val="-9"/>
                <w:szCs w:val="20"/>
              </w:rPr>
              <w:t xml:space="preserve"> </w:t>
            </w:r>
            <w:r w:rsidRPr="004D0D39">
              <w:rPr>
                <w:rFonts w:ascii="Tahoma" w:hAnsi="Tahoma" w:cs="Tahoma"/>
                <w:color w:val="231F20"/>
                <w:szCs w:val="20"/>
              </w:rPr>
              <w:t>responsible for the Primary PE and sport premium:</w:t>
            </w:r>
          </w:p>
        </w:tc>
        <w:tc>
          <w:tcPr>
            <w:tcW w:w="10098" w:type="dxa"/>
          </w:tcPr>
          <w:p w14:paraId="26251E97" w14:textId="048F8B66" w:rsidR="0069539B" w:rsidRPr="004D0D39" w:rsidRDefault="001A7F0F">
            <w:pPr>
              <w:pStyle w:val="TableParagraph"/>
              <w:rPr>
                <w:rFonts w:ascii="Tahoma" w:hAnsi="Tahoma" w:cs="Tahoma"/>
                <w:i/>
                <w:szCs w:val="20"/>
              </w:rPr>
            </w:pPr>
            <w:r>
              <w:rPr>
                <w:rFonts w:ascii="Tahoma" w:hAnsi="Tahoma" w:cs="Tahoma"/>
                <w:i/>
                <w:szCs w:val="20"/>
              </w:rPr>
              <w:t>Trudy Dowson</w:t>
            </w:r>
            <w:r w:rsidR="00174B78" w:rsidRPr="004D0D39">
              <w:rPr>
                <w:rFonts w:ascii="Tahoma" w:hAnsi="Tahoma" w:cs="Tahoma"/>
                <w:i/>
                <w:szCs w:val="20"/>
              </w:rPr>
              <w:t xml:space="preserve">/ Emma </w:t>
            </w:r>
            <w:proofErr w:type="spellStart"/>
            <w:proofErr w:type="gramStart"/>
            <w:r w:rsidR="00174B78" w:rsidRPr="004D0D39">
              <w:rPr>
                <w:rFonts w:ascii="Tahoma" w:hAnsi="Tahoma" w:cs="Tahoma"/>
                <w:i/>
                <w:szCs w:val="20"/>
              </w:rPr>
              <w:t>Chodynicki</w:t>
            </w:r>
            <w:proofErr w:type="spellEnd"/>
            <w:r w:rsidR="00174B78" w:rsidRPr="004D0D39">
              <w:rPr>
                <w:rFonts w:ascii="Tahoma" w:hAnsi="Tahoma" w:cs="Tahoma"/>
                <w:i/>
                <w:szCs w:val="20"/>
              </w:rPr>
              <w:t xml:space="preserve">  KS</w:t>
            </w:r>
            <w:proofErr w:type="gramEnd"/>
            <w:r w:rsidR="00174B78" w:rsidRPr="004D0D39">
              <w:rPr>
                <w:rFonts w:ascii="Tahoma" w:hAnsi="Tahoma" w:cs="Tahoma"/>
                <w:i/>
                <w:szCs w:val="20"/>
              </w:rPr>
              <w:t>2 Class Teachers</w:t>
            </w:r>
          </w:p>
        </w:tc>
      </w:tr>
      <w:tr w:rsidR="0069539B" w:rsidRPr="004D0D39" w14:paraId="7411B9D7" w14:textId="77777777">
        <w:trPr>
          <w:trHeight w:val="655"/>
        </w:trPr>
        <w:tc>
          <w:tcPr>
            <w:tcW w:w="5279" w:type="dxa"/>
          </w:tcPr>
          <w:p w14:paraId="71D6FEDE" w14:textId="77777777" w:rsidR="0069539B" w:rsidRPr="004D0D39" w:rsidRDefault="008A45FC">
            <w:pPr>
              <w:pStyle w:val="TableParagraph"/>
              <w:rPr>
                <w:rFonts w:ascii="Tahoma" w:hAnsi="Tahoma" w:cs="Tahoma"/>
                <w:szCs w:val="20"/>
              </w:rPr>
            </w:pPr>
            <w:r w:rsidRPr="004D0D39">
              <w:rPr>
                <w:rFonts w:ascii="Tahoma" w:hAnsi="Tahoma" w:cs="Tahoma"/>
                <w:color w:val="231F20"/>
                <w:spacing w:val="-2"/>
                <w:szCs w:val="20"/>
              </w:rPr>
              <w:t>Governor:</w:t>
            </w:r>
          </w:p>
        </w:tc>
        <w:tc>
          <w:tcPr>
            <w:tcW w:w="10098" w:type="dxa"/>
          </w:tcPr>
          <w:p w14:paraId="5FFC7B44" w14:textId="3130617C" w:rsidR="0069539B" w:rsidRPr="004D0D39" w:rsidRDefault="005D06E2">
            <w:pPr>
              <w:pStyle w:val="TableParagraph"/>
              <w:rPr>
                <w:rFonts w:ascii="Tahoma" w:hAnsi="Tahoma" w:cs="Tahoma"/>
                <w:i/>
                <w:szCs w:val="20"/>
              </w:rPr>
            </w:pPr>
            <w:r>
              <w:rPr>
                <w:rFonts w:ascii="Tahoma" w:hAnsi="Tahoma" w:cs="Tahoma"/>
                <w:i/>
                <w:szCs w:val="20"/>
              </w:rPr>
              <w:t>Louise Green</w:t>
            </w:r>
          </w:p>
        </w:tc>
      </w:tr>
      <w:tr w:rsidR="0069539B" w:rsidRPr="004D0D39" w14:paraId="724273DD" w14:textId="77777777">
        <w:trPr>
          <w:trHeight w:val="650"/>
        </w:trPr>
        <w:tc>
          <w:tcPr>
            <w:tcW w:w="5279" w:type="dxa"/>
          </w:tcPr>
          <w:p w14:paraId="67135AA6" w14:textId="77777777" w:rsidR="0069539B" w:rsidRPr="004D0D39" w:rsidRDefault="008A45FC">
            <w:pPr>
              <w:pStyle w:val="TableParagraph"/>
              <w:rPr>
                <w:rFonts w:ascii="Tahoma" w:hAnsi="Tahoma" w:cs="Tahoma"/>
                <w:szCs w:val="20"/>
              </w:rPr>
            </w:pPr>
            <w:r w:rsidRPr="004D0D39">
              <w:rPr>
                <w:rFonts w:ascii="Tahoma" w:hAnsi="Tahoma" w:cs="Tahoma"/>
                <w:color w:val="231F20"/>
                <w:spacing w:val="-4"/>
                <w:szCs w:val="20"/>
              </w:rPr>
              <w:t>Date:</w:t>
            </w:r>
          </w:p>
        </w:tc>
        <w:tc>
          <w:tcPr>
            <w:tcW w:w="10098" w:type="dxa"/>
          </w:tcPr>
          <w:p w14:paraId="6C8981B8" w14:textId="6E978493" w:rsidR="0069539B" w:rsidRPr="004D0D39" w:rsidRDefault="00AD09AD">
            <w:pPr>
              <w:pStyle w:val="TableParagraph"/>
              <w:spacing w:before="0"/>
              <w:ind w:left="0"/>
              <w:rPr>
                <w:rFonts w:ascii="Tahoma" w:hAnsi="Tahoma" w:cs="Tahoma"/>
                <w:i/>
                <w:szCs w:val="20"/>
              </w:rPr>
            </w:pPr>
            <w:r>
              <w:rPr>
                <w:rFonts w:ascii="Tahoma" w:hAnsi="Tahoma" w:cs="Tahoma"/>
                <w:i/>
                <w:szCs w:val="20"/>
              </w:rPr>
              <w:t>10</w:t>
            </w:r>
            <w:r w:rsidR="00C661A5">
              <w:rPr>
                <w:rFonts w:ascii="Tahoma" w:hAnsi="Tahoma" w:cs="Tahoma"/>
                <w:i/>
                <w:szCs w:val="20"/>
              </w:rPr>
              <w:t>.</w:t>
            </w:r>
            <w:r>
              <w:rPr>
                <w:rFonts w:ascii="Tahoma" w:hAnsi="Tahoma" w:cs="Tahoma"/>
                <w:i/>
                <w:szCs w:val="20"/>
              </w:rPr>
              <w:t>7</w:t>
            </w:r>
            <w:r w:rsidR="008C0A08" w:rsidRPr="004D0D39">
              <w:rPr>
                <w:rFonts w:ascii="Tahoma" w:hAnsi="Tahoma" w:cs="Tahoma"/>
                <w:i/>
                <w:szCs w:val="20"/>
              </w:rPr>
              <w:t>.202</w:t>
            </w:r>
            <w:r>
              <w:rPr>
                <w:rFonts w:ascii="Tahoma" w:hAnsi="Tahoma" w:cs="Tahoma"/>
                <w:i/>
                <w:szCs w:val="20"/>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917B5" w14:textId="77777777" w:rsidR="00860ED7" w:rsidRDefault="00860ED7">
      <w:r>
        <w:separator/>
      </w:r>
    </w:p>
  </w:endnote>
  <w:endnote w:type="continuationSeparator" w:id="0">
    <w:p w14:paraId="091BC8DD" w14:textId="77777777" w:rsidR="00860ED7" w:rsidRDefault="0086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8A45FC">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8A45FC">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8A45FC">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8A45FC">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8A45F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8A45F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B9A4E" w14:textId="77777777" w:rsidR="00860ED7" w:rsidRDefault="00860ED7">
      <w:r>
        <w:separator/>
      </w:r>
    </w:p>
  </w:footnote>
  <w:footnote w:type="continuationSeparator" w:id="0">
    <w:p w14:paraId="37B2C03B" w14:textId="77777777" w:rsidR="00860ED7" w:rsidRDefault="00860E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15198"/>
    <w:multiLevelType w:val="hybridMultilevel"/>
    <w:tmpl w:val="12C2086C"/>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73E5B2C"/>
    <w:multiLevelType w:val="hybridMultilevel"/>
    <w:tmpl w:val="7E8EA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51712F"/>
    <w:multiLevelType w:val="hybridMultilevel"/>
    <w:tmpl w:val="E9F2A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251F"/>
    <w:rsid w:val="00126F20"/>
    <w:rsid w:val="00165DC5"/>
    <w:rsid w:val="00174B78"/>
    <w:rsid w:val="001A7F0F"/>
    <w:rsid w:val="00222A0E"/>
    <w:rsid w:val="00281863"/>
    <w:rsid w:val="002A4878"/>
    <w:rsid w:val="002E3223"/>
    <w:rsid w:val="002F2200"/>
    <w:rsid w:val="0035556D"/>
    <w:rsid w:val="003B03D2"/>
    <w:rsid w:val="00433975"/>
    <w:rsid w:val="0048140B"/>
    <w:rsid w:val="00497C3D"/>
    <w:rsid w:val="004D0D39"/>
    <w:rsid w:val="00514C96"/>
    <w:rsid w:val="00530FA6"/>
    <w:rsid w:val="00580464"/>
    <w:rsid w:val="005D06E2"/>
    <w:rsid w:val="00643550"/>
    <w:rsid w:val="0069539B"/>
    <w:rsid w:val="007807EA"/>
    <w:rsid w:val="007862A0"/>
    <w:rsid w:val="007E49DC"/>
    <w:rsid w:val="008417CD"/>
    <w:rsid w:val="00860ED7"/>
    <w:rsid w:val="008A45FC"/>
    <w:rsid w:val="008A621B"/>
    <w:rsid w:val="008C0A08"/>
    <w:rsid w:val="008C7781"/>
    <w:rsid w:val="008D2FC0"/>
    <w:rsid w:val="00925303"/>
    <w:rsid w:val="009A2DD6"/>
    <w:rsid w:val="00AB3561"/>
    <w:rsid w:val="00AD09AD"/>
    <w:rsid w:val="00AD5144"/>
    <w:rsid w:val="00AE3091"/>
    <w:rsid w:val="00B141E0"/>
    <w:rsid w:val="00BC1391"/>
    <w:rsid w:val="00BC4D8C"/>
    <w:rsid w:val="00C116CB"/>
    <w:rsid w:val="00C20631"/>
    <w:rsid w:val="00C30ADA"/>
    <w:rsid w:val="00C333EA"/>
    <w:rsid w:val="00C661A5"/>
    <w:rsid w:val="00C72906"/>
    <w:rsid w:val="00CE6AF8"/>
    <w:rsid w:val="00D605FE"/>
    <w:rsid w:val="00D71EA3"/>
    <w:rsid w:val="00DB0F89"/>
    <w:rsid w:val="00DB234A"/>
    <w:rsid w:val="00DF79AC"/>
    <w:rsid w:val="00E564D9"/>
    <w:rsid w:val="00E7100F"/>
    <w:rsid w:val="00E8613A"/>
    <w:rsid w:val="00EB14A7"/>
    <w:rsid w:val="00EC0566"/>
    <w:rsid w:val="00F141B8"/>
    <w:rsid w:val="00F61EF5"/>
    <w:rsid w:val="00F62518"/>
    <w:rsid w:val="00F65B7C"/>
    <w:rsid w:val="00FF4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34"/>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AD51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5305b9542e996a60765a553a4fd1d97d">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db89fdcf5374aff6c054055f8f22f42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documentManagement>
</p:properties>
</file>

<file path=customXml/itemProps1.xml><?xml version="1.0" encoding="utf-8"?>
<ds:datastoreItem xmlns:ds="http://schemas.openxmlformats.org/officeDocument/2006/customXml" ds:itemID="{D60E6CD3-2324-47F8-B7D4-9A1914F12401}">
  <ds:schemaRefs>
    <ds:schemaRef ds:uri="http://schemas.microsoft.com/sharepoint/v3/contenttype/forms"/>
  </ds:schemaRefs>
</ds:datastoreItem>
</file>

<file path=customXml/itemProps2.xml><?xml version="1.0" encoding="utf-8"?>
<ds:datastoreItem xmlns:ds="http://schemas.openxmlformats.org/officeDocument/2006/customXml" ds:itemID="{0C2C0D98-4555-4CDC-B6B2-D2BE7084A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94E5EA-2991-4CDF-A77F-0A62D8113282}">
  <ds:schemaRefs>
    <ds:schemaRef ds:uri="http://schemas.microsoft.com/office/2006/metadata/properties"/>
    <ds:schemaRef ds:uri="9cc22b87-2346-4de0-b904-6e681334ced1"/>
    <ds:schemaRef ds:uri="http://schemas.openxmlformats.org/package/2006/metadata/core-properties"/>
    <ds:schemaRef ds:uri="http://schemas.microsoft.com/office/2006/documentManagement/types"/>
    <ds:schemaRef ds:uri="http://www.w3.org/XML/1998/namespace"/>
    <ds:schemaRef ds:uri="afe5f8f0-9195-46be-8f24-21b22b3c470e"/>
    <ds:schemaRef ds:uri="http://purl.org/dc/elements/1.1/"/>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1757</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Chodynicki</dc:creator>
  <cp:lastModifiedBy>Trudy Dowson</cp:lastModifiedBy>
  <cp:revision>2</cp:revision>
  <dcterms:created xsi:type="dcterms:W3CDTF">2025-07-10T15:13:00Z</dcterms:created>
  <dcterms:modified xsi:type="dcterms:W3CDTF">2025-07-10T15:13:00Z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0x0101009AF6528C7F7877448A539C831F4B79C0</vt:lpwstr>
  </property>
</Properties>
</file>